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04CB70F7" w:rsidR="00E4772D" w:rsidRPr="004A2A48" w:rsidRDefault="00B764B0" w:rsidP="00844E2E">
      <w:pPr>
        <w:pStyle w:val="ACARA-HEADING1"/>
        <w:rPr>
          <w:rFonts w:hint="eastAsia"/>
        </w:rPr>
      </w:pPr>
      <w:r w:rsidRPr="00B764B0">
        <w:rPr>
          <w:noProof/>
        </w:rPr>
        <w:drawing>
          <wp:anchor distT="0" distB="0" distL="114300" distR="114300" simplePos="0" relativeHeight="251658240" behindDoc="0" locked="0" layoutInCell="1" allowOverlap="1" wp14:anchorId="36068DD2" wp14:editId="548E7FDE">
            <wp:simplePos x="0" y="0"/>
            <wp:positionH relativeFrom="margin">
              <wp:align>right</wp:align>
            </wp:positionH>
            <wp:positionV relativeFrom="paragraph">
              <wp:posOffset>-379893</wp:posOffset>
            </wp:positionV>
            <wp:extent cx="10712700" cy="75868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712700" cy="7586823"/>
                    </a:xfrm>
                    <a:prstGeom prst="rect">
                      <a:avLst/>
                    </a:prstGeom>
                  </pic:spPr>
                </pic:pic>
              </a:graphicData>
            </a:graphic>
            <wp14:sizeRelH relativeFrom="margin">
              <wp14:pctWidth>0</wp14:pctWidth>
            </wp14:sizeRelH>
            <wp14:sizeRelV relativeFrom="margin">
              <wp14:pctHeight>0</wp14:pctHeight>
            </wp14:sizeRelV>
          </wp:anchor>
        </w:drawing>
      </w:r>
    </w:p>
    <w:p w14:paraId="778B7042" w14:textId="34916EE7" w:rsidR="000A2D9D" w:rsidRPr="004A2A48" w:rsidRDefault="000A2D9D" w:rsidP="004058FF">
      <w:pPr>
        <w:spacing w:before="0" w:afterLines="60" w:after="144" w:line="240" w:lineRule="auto"/>
        <w:contextualSpacing/>
      </w:pPr>
    </w:p>
    <w:p w14:paraId="36B7F6D6" w14:textId="2B1F8E47" w:rsidR="000A2D9D" w:rsidRPr="004A2A48" w:rsidRDefault="000A2D9D" w:rsidP="004058FF">
      <w:pPr>
        <w:spacing w:before="0" w:afterLines="60" w:after="144" w:line="240" w:lineRule="auto"/>
        <w:contextualSpacing/>
      </w:pPr>
    </w:p>
    <w:p w14:paraId="77534010" w14:textId="4BB5C92B" w:rsidR="000A2D9D" w:rsidRPr="004A2A48" w:rsidRDefault="000A2D9D" w:rsidP="004058FF">
      <w:pPr>
        <w:spacing w:before="0" w:afterLines="60" w:after="144" w:line="240" w:lineRule="auto"/>
        <w:contextualSpacing/>
      </w:pPr>
    </w:p>
    <w:p w14:paraId="1FD11458" w14:textId="2AA38E9D" w:rsidR="000A2D9D" w:rsidRPr="004A2A48" w:rsidRDefault="000A2D9D" w:rsidP="004058FF">
      <w:pPr>
        <w:spacing w:before="0" w:afterLines="60" w:after="144" w:line="240" w:lineRule="auto"/>
        <w:contextualSpacing/>
      </w:pPr>
    </w:p>
    <w:p w14:paraId="0E38312F" w14:textId="0692CEF7"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1266A3CA"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C63F9">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5C0058DC"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006F63EF">
        <w:rPr>
          <w:rFonts w:eastAsia="Times New Roman"/>
          <w:color w:val="000000"/>
          <w:szCs w:val="20"/>
          <w:lang w:val="en-US"/>
        </w:rPr>
        <w:t xml:space="preserve"> </w:t>
      </w:r>
    </w:p>
    <w:p w14:paraId="69C1B063" w14:textId="6D628BE3"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2B402AFF" w:rsidRPr="5C671E59">
        <w:rPr>
          <w:rFonts w:eastAsia="Times New Roman"/>
          <w:b/>
          <w:bCs/>
          <w:color w:val="1F1F11"/>
          <w:shd w:val="clear" w:color="auto" w:fill="FFFFFF"/>
          <w:lang w:val="en-US"/>
        </w:rPr>
        <w:t>3</w:t>
      </w:r>
      <w:r w:rsidR="006F63EF">
        <w:rPr>
          <w:rFonts w:eastAsia="Times New Roman"/>
          <w:color w:val="1F1F11"/>
          <w:lang w:val="en-US"/>
        </w:rPr>
        <w:t xml:space="preserve"> </w:t>
      </w:r>
    </w:p>
    <w:p w14:paraId="4698A93F" w14:textId="175D8DAD"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w:t>
      </w:r>
      <w:r w:rsidR="006F63EF">
        <w:rPr>
          <w:rFonts w:eastAsia="Times New Roman"/>
          <w:color w:val="1F1F11"/>
          <w:szCs w:val="20"/>
          <w:shd w:val="clear" w:color="auto" w:fill="FFFFFF"/>
          <w:lang w:val="en-US"/>
        </w:rPr>
        <w:t xml:space="preserve"> </w:t>
      </w:r>
      <w:r w:rsidRPr="00385396">
        <w:rPr>
          <w:rFonts w:eastAsia="Times New Roman"/>
          <w:color w:val="222222"/>
          <w:szCs w:val="20"/>
          <w:lang w:val="en-US"/>
        </w:rPr>
        <w:t xml:space="preserve">material published in this work is subject to copyright pursuant to the </w:t>
      </w:r>
      <w:r w:rsidRPr="006F63EF">
        <w:rPr>
          <w:rFonts w:eastAsia="Times New Roman"/>
          <w:i/>
          <w:color w:val="222222"/>
          <w:szCs w:val="20"/>
          <w:lang w:val="en-US"/>
        </w:rPr>
        <w:t>Copyright Act 1968</w:t>
      </w:r>
      <w:r w:rsidRPr="00385396">
        <w:rPr>
          <w:rFonts w:eastAsia="Times New Roman"/>
          <w:color w:val="222222"/>
          <w:szCs w:val="20"/>
          <w:lang w:val="en-US"/>
        </w:rPr>
        <w:t xml:space="preserve">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w:t>
      </w:r>
      <w:r w:rsidR="006F63EF">
        <w:rPr>
          <w:rFonts w:eastAsia="Times New Roman"/>
          <w:color w:val="222222"/>
          <w:szCs w:val="20"/>
          <w:lang w:val="en-US"/>
        </w:rPr>
        <w:t xml:space="preserve"> </w:t>
      </w:r>
    </w:p>
    <w:p w14:paraId="52F25886" w14:textId="67E1C101"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6F63EF">
        <w:rPr>
          <w:rFonts w:eastAsia="Times New Roman"/>
          <w:color w:val="auto"/>
          <w:szCs w:val="20"/>
          <w:lang w:val="en-US"/>
        </w:rPr>
        <w:t xml:space="preserve"> </w:t>
      </w:r>
      <w:hyperlink r:id="rId14" w:tgtFrame="_blank" w:history="1">
        <w:r w:rsidRPr="00385396">
          <w:rPr>
            <w:rFonts w:eastAsia="Times New Roman"/>
            <w:color w:val="0563C1"/>
            <w:szCs w:val="20"/>
            <w:u w:val="single"/>
            <w:lang w:val="en-US"/>
          </w:rPr>
          <w:t>https://www.acara.edu.au/contact-us/copyright</w:t>
        </w:r>
      </w:hyperlink>
      <w:r w:rsidR="006F63EF">
        <w:rPr>
          <w:rFonts w:eastAsia="Times New Roman"/>
          <w:color w:val="auto"/>
          <w:szCs w:val="20"/>
          <w:lang w:val="en-US"/>
        </w:rPr>
        <w:t xml:space="preserve">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1E3BBCB7" w14:textId="0B778490" w:rsidR="00890F12" w:rsidRDefault="000B6F68" w:rsidP="00890F12">
      <w:pPr>
        <w:spacing w:before="0" w:after="120" w:line="240" w:lineRule="auto"/>
        <w:jc w:val="both"/>
        <w:textAlignment w:val="baseline"/>
        <w:rPr>
          <w:color w:val="auto"/>
        </w:rPr>
      </w:pPr>
      <w:bookmarkStart w:id="0" w:name="_Hlk83824137"/>
      <w:r>
        <w:rPr>
          <w:rStyle w:val="normaltextrun"/>
          <w:rFonts w:ascii="Arial Bold" w:hAnsi="Arial Bold"/>
          <w:b/>
          <w:bCs/>
          <w:caps/>
          <w:bdr w:val="none" w:sz="0" w:space="0" w:color="auto" w:frame="1"/>
        </w:rPr>
        <w:lastRenderedPageBreak/>
        <w:t>Artificial intelligence</w:t>
      </w:r>
      <w:r w:rsidR="00355A7C">
        <w:rPr>
          <w:rStyle w:val="normaltextrun"/>
          <w:rFonts w:ascii="Arial Bold" w:hAnsi="Arial Bold"/>
          <w:b/>
          <w:bCs/>
          <w:caps/>
          <w:bdr w:val="none" w:sz="0" w:space="0" w:color="auto" w:frame="1"/>
        </w:rPr>
        <w:t xml:space="preserve"> (AI)</w:t>
      </w:r>
      <w:r w:rsidR="00890F12">
        <w:rPr>
          <w:rStyle w:val="normaltextrun"/>
          <w:rFonts w:ascii="Arial Bold" w:hAnsi="Arial Bold"/>
          <w:b/>
          <w:bCs/>
          <w:caps/>
          <w:bdr w:val="none" w:sz="0" w:space="0" w:color="auto" w:frame="1"/>
        </w:rPr>
        <w:t xml:space="preserve">: </w:t>
      </w:r>
      <w:r w:rsidR="001B7E13">
        <w:rPr>
          <w:rStyle w:val="normaltextrun"/>
          <w:rFonts w:ascii="Arial Bold" w:hAnsi="Arial Bold"/>
          <w:b/>
          <w:bCs/>
          <w:caps/>
          <w:bdr w:val="none" w:sz="0" w:space="0" w:color="auto" w:frame="1"/>
        </w:rPr>
        <w:t>years 1 and 2</w:t>
      </w:r>
    </w:p>
    <w:p w14:paraId="1EB09BEB" w14:textId="1C8CEDB6" w:rsidR="001809A1" w:rsidRPr="00890F12" w:rsidRDefault="00890F12" w:rsidP="001B7E13">
      <w:pPr>
        <w:spacing w:before="0" w:after="120"/>
        <w:textAlignment w:val="baseline"/>
        <w:rPr>
          <w:color w:val="auto"/>
        </w:rPr>
      </w:pPr>
      <w:r w:rsidRPr="08A91732">
        <w:rPr>
          <w:color w:val="auto"/>
        </w:rPr>
        <w:t>The following table identifies how the key aspect</w:t>
      </w:r>
      <w:r w:rsidR="00877C8F" w:rsidRPr="08A91732">
        <w:rPr>
          <w:color w:val="auto"/>
        </w:rPr>
        <w:t>s</w:t>
      </w:r>
      <w:r w:rsidRPr="08A91732">
        <w:rPr>
          <w:color w:val="auto"/>
        </w:rPr>
        <w:t xml:space="preserve"> of </w:t>
      </w:r>
      <w:r w:rsidR="0047374C" w:rsidRPr="08A91732">
        <w:rPr>
          <w:color w:val="auto"/>
        </w:rPr>
        <w:t>understanding how AI works</w:t>
      </w:r>
      <w:r w:rsidR="00FB432F" w:rsidRPr="08A91732">
        <w:rPr>
          <w:color w:val="auto"/>
        </w:rPr>
        <w:t>, types of AI</w:t>
      </w:r>
      <w:r w:rsidR="006F63EF" w:rsidRPr="08A91732">
        <w:rPr>
          <w:color w:val="auto"/>
        </w:rPr>
        <w:t>,</w:t>
      </w:r>
      <w:r w:rsidR="00FB432F" w:rsidRPr="08A91732">
        <w:rPr>
          <w:color w:val="auto"/>
        </w:rPr>
        <w:t xml:space="preserve"> and responsible use and application of AI</w:t>
      </w:r>
      <w:r w:rsidRPr="08A91732">
        <w:rPr>
          <w:color w:val="auto"/>
        </w:rPr>
        <w:t xml:space="preserve"> are evident in content descriptions from across the Australian Curriculum Version 9.0. From this information, teachers c</w:t>
      </w:r>
      <w:r w:rsidR="019B7478" w:rsidRPr="08A91732">
        <w:rPr>
          <w:color w:val="auto"/>
        </w:rPr>
        <w:t>an</w:t>
      </w:r>
      <w:r w:rsidRPr="08A91732">
        <w:rPr>
          <w:color w:val="auto"/>
        </w:rPr>
        <w:t xml:space="preserve"> develop a sequential program for </w:t>
      </w:r>
      <w:r w:rsidR="00F85752" w:rsidRPr="08A91732">
        <w:rPr>
          <w:color w:val="auto"/>
        </w:rPr>
        <w:t>learning about AI</w:t>
      </w:r>
      <w:r w:rsidRPr="08A91732">
        <w:rPr>
          <w:color w:val="auto"/>
        </w:rPr>
        <w:t xml:space="preserve"> by connecting the key aspects of learning with learning area and subject-specific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694"/>
        <w:gridCol w:w="7334"/>
      </w:tblGrid>
      <w:tr w:rsidR="00901ABB" w:rsidRPr="00C83BA3" w14:paraId="65CAC7A8" w14:textId="52170349" w:rsidTr="08A91732">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6C7F455F" w:rsidR="00901ABB" w:rsidRPr="00286B90" w:rsidRDefault="3F8076D4" w:rsidP="1F8E28E8">
            <w:pPr>
              <w:pStyle w:val="ACARATableHeading1white"/>
            </w:pPr>
            <w:r>
              <w:t>Year</w:t>
            </w:r>
            <w:r w:rsidR="2B1BE413">
              <w:t>s</w:t>
            </w:r>
            <w:r>
              <w:t xml:space="preserve"> 1</w:t>
            </w:r>
            <w:r w:rsidR="001B7E13">
              <w:t xml:space="preserve"> and </w:t>
            </w:r>
            <w:r>
              <w:t>2</w:t>
            </w:r>
            <w:bookmarkStart w:id="1" w:name="_Hlk83125609"/>
          </w:p>
        </w:tc>
      </w:tr>
      <w:tr w:rsidR="00901ABB" w:rsidRPr="00C83BA3" w14:paraId="512D6F87" w14:textId="6B08F4B3" w:rsidTr="08A91732">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45913A2F" w:rsidR="00901ABB" w:rsidRDefault="0754D672" w:rsidP="001B7E13">
            <w:pPr>
              <w:pStyle w:val="ACARATableHeading1black"/>
              <w:ind w:left="0"/>
              <w:jc w:val="left"/>
            </w:pPr>
            <w:r>
              <w:t>Key aspect</w:t>
            </w:r>
            <w:r w:rsidR="00901ABB">
              <w:t xml:space="preserve"> 1: </w:t>
            </w:r>
            <w:r w:rsidR="003A7EB2">
              <w:t>Understanding how AI works</w:t>
            </w:r>
          </w:p>
        </w:tc>
      </w:tr>
      <w:tr w:rsidR="00901ABB" w:rsidRPr="00840DED" w14:paraId="14EE734B" w14:textId="27E9C397" w:rsidTr="08A91732">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B7E13">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269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B7E13">
            <w:pPr>
              <w:pStyle w:val="ACARATableHeading2white"/>
              <w:ind w:left="0"/>
              <w:rPr>
                <w:color w:val="auto"/>
              </w:rPr>
            </w:pPr>
            <w:r>
              <w:rPr>
                <w:color w:val="auto"/>
              </w:rPr>
              <w:t>Content descriptions</w:t>
            </w:r>
          </w:p>
        </w:tc>
        <w:tc>
          <w:tcPr>
            <w:tcW w:w="733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B7E13">
            <w:pPr>
              <w:pStyle w:val="ACARATableHeading2white"/>
              <w:ind w:left="0"/>
              <w:rPr>
                <w:color w:val="auto"/>
              </w:rPr>
            </w:pPr>
            <w:r>
              <w:rPr>
                <w:color w:val="auto"/>
              </w:rPr>
              <w:t>Content elaborations</w:t>
            </w:r>
          </w:p>
        </w:tc>
      </w:tr>
      <w:tr w:rsidR="005E3D90" w:rsidRPr="008B6417" w14:paraId="2A5ED2FA" w14:textId="77777777" w:rsidTr="08A91732">
        <w:tc>
          <w:tcPr>
            <w:tcW w:w="2547" w:type="dxa"/>
            <w:vMerge w:val="restart"/>
            <w:tcBorders>
              <w:top w:val="single" w:sz="4" w:space="0" w:color="auto"/>
              <w:left w:val="single" w:sz="4" w:space="0" w:color="auto"/>
              <w:right w:val="single" w:sz="4" w:space="0" w:color="auto"/>
            </w:tcBorders>
          </w:tcPr>
          <w:p w14:paraId="64C7B840" w14:textId="77777777" w:rsidR="005E3D90" w:rsidRDefault="005E3D90" w:rsidP="6B962697">
            <w:pPr>
              <w:pStyle w:val="ACARA-TableHeadline"/>
              <w:spacing w:before="120" w:after="120"/>
            </w:pPr>
            <w:r w:rsidRPr="6B962697">
              <w:rPr>
                <w:b/>
                <w:i w:val="0"/>
              </w:rPr>
              <w:t xml:space="preserve">Digital Technologies </w:t>
            </w:r>
          </w:p>
          <w:p w14:paraId="65200B38" w14:textId="617D1A05" w:rsidR="005E3D90" w:rsidRDefault="005E3D90" w:rsidP="002249A6">
            <w:pPr>
              <w:pStyle w:val="ACARA-TableHeadline"/>
              <w:spacing w:before="120" w:after="120"/>
            </w:pPr>
          </w:p>
        </w:tc>
        <w:tc>
          <w:tcPr>
            <w:tcW w:w="2551" w:type="dxa"/>
            <w:tcBorders>
              <w:top w:val="single" w:sz="4" w:space="0" w:color="auto"/>
              <w:left w:val="single" w:sz="4" w:space="0" w:color="auto"/>
              <w:bottom w:val="single" w:sz="4" w:space="0" w:color="auto"/>
              <w:right w:val="single" w:sz="4" w:space="0" w:color="auto"/>
            </w:tcBorders>
          </w:tcPr>
          <w:p w14:paraId="1BC5AB5F" w14:textId="5FDDF321" w:rsidR="005E3D90" w:rsidRPr="00DC3588" w:rsidRDefault="005E3D90" w:rsidP="6B962697">
            <w:pPr>
              <w:pStyle w:val="ACARA-TableHeadline"/>
              <w:spacing w:before="120" w:after="120"/>
              <w:rPr>
                <w:b/>
                <w:i w:val="0"/>
              </w:rPr>
            </w:pPr>
            <w:r w:rsidRPr="6B962697">
              <w:rPr>
                <w:b/>
                <w:i w:val="0"/>
              </w:rPr>
              <w:t>Knowledge and understanding</w:t>
            </w:r>
          </w:p>
          <w:p w14:paraId="195B59CF" w14:textId="0BF229F0" w:rsidR="005E3D90" w:rsidRPr="00DC3588" w:rsidRDefault="005E3D90" w:rsidP="6B962697">
            <w:pPr>
              <w:pStyle w:val="ACARAtabletext"/>
            </w:pPr>
            <w:r w:rsidRPr="00B7649A">
              <w:t>Data representation</w:t>
            </w:r>
          </w:p>
        </w:tc>
        <w:tc>
          <w:tcPr>
            <w:tcW w:w="2694" w:type="dxa"/>
            <w:tcBorders>
              <w:top w:val="single" w:sz="4" w:space="0" w:color="auto"/>
              <w:left w:val="single" w:sz="4" w:space="0" w:color="auto"/>
              <w:bottom w:val="single" w:sz="4" w:space="0" w:color="auto"/>
              <w:right w:val="single" w:sz="4" w:space="0" w:color="auto"/>
            </w:tcBorders>
          </w:tcPr>
          <w:p w14:paraId="30FA8A69" w14:textId="77777777" w:rsidR="005E3D90" w:rsidRDefault="005E3D90" w:rsidP="00430B5D">
            <w:pPr>
              <w:pStyle w:val="ACARAtabletext"/>
              <w:rPr>
                <w:lang w:val="en-NZ"/>
              </w:rPr>
            </w:pPr>
            <w:r w:rsidRPr="009B70A5">
              <w:rPr>
                <w:lang w:val="en-NZ"/>
              </w:rPr>
              <w:t xml:space="preserve">represent data as pictures, symbols, numbers and </w:t>
            </w:r>
            <w:proofErr w:type="gramStart"/>
            <w:r w:rsidRPr="009B70A5">
              <w:rPr>
                <w:lang w:val="en-NZ"/>
              </w:rPr>
              <w:t>words</w:t>
            </w:r>
            <w:proofErr w:type="gramEnd"/>
          </w:p>
          <w:p w14:paraId="60911458" w14:textId="50B9414C" w:rsidR="005E3D90" w:rsidRPr="00BD336D" w:rsidRDefault="005E3D90" w:rsidP="00430B5D">
            <w:pPr>
              <w:pStyle w:val="ACARAtabletext"/>
            </w:pPr>
            <w:r w:rsidRPr="009B70A5">
              <w:rPr>
                <w:lang w:val="en-AU"/>
              </w:rPr>
              <w:t>AC9TDI2K02</w:t>
            </w:r>
          </w:p>
        </w:tc>
        <w:tc>
          <w:tcPr>
            <w:tcW w:w="7334" w:type="dxa"/>
            <w:tcBorders>
              <w:top w:val="single" w:sz="4" w:space="0" w:color="auto"/>
              <w:left w:val="single" w:sz="4" w:space="0" w:color="auto"/>
              <w:bottom w:val="single" w:sz="4" w:space="0" w:color="auto"/>
              <w:right w:val="single" w:sz="4" w:space="0" w:color="auto"/>
            </w:tcBorders>
          </w:tcPr>
          <w:p w14:paraId="768CFE58" w14:textId="194F3543" w:rsidR="00FE107F" w:rsidRPr="00FE107F" w:rsidRDefault="00FE107F" w:rsidP="00FE107F">
            <w:pPr>
              <w:pStyle w:val="BodyText"/>
              <w:numPr>
                <w:ilvl w:val="0"/>
                <w:numId w:val="29"/>
              </w:numPr>
              <w:spacing w:after="120" w:line="240" w:lineRule="auto"/>
              <w:ind w:left="310" w:hanging="284"/>
              <w:rPr>
                <w:rFonts w:cstheme="minorBidi"/>
                <w:color w:val="auto"/>
              </w:rPr>
            </w:pPr>
            <w:r w:rsidRPr="00FE107F">
              <w:rPr>
                <w:rFonts w:cstheme="minorBidi"/>
                <w:color w:val="auto"/>
              </w:rPr>
              <w:t xml:space="preserve">recognising that letter combinations represent different phonemes and that words are spelled the same way regardless of the accent of the </w:t>
            </w:r>
            <w:proofErr w:type="gramStart"/>
            <w:r w:rsidRPr="00FE107F">
              <w:rPr>
                <w:rFonts w:cstheme="minorBidi"/>
                <w:color w:val="auto"/>
              </w:rPr>
              <w:t>speaker</w:t>
            </w:r>
            <w:proofErr w:type="gramEnd"/>
          </w:p>
          <w:p w14:paraId="1A066AB6" w14:textId="4B5B9BCB" w:rsidR="00FE107F" w:rsidRPr="00FE107F" w:rsidRDefault="00FE107F" w:rsidP="00FE107F">
            <w:pPr>
              <w:pStyle w:val="BodyText"/>
              <w:numPr>
                <w:ilvl w:val="0"/>
                <w:numId w:val="29"/>
              </w:numPr>
              <w:spacing w:after="120" w:line="240" w:lineRule="auto"/>
              <w:ind w:left="310" w:hanging="284"/>
              <w:rPr>
                <w:rFonts w:cstheme="minorBidi"/>
                <w:color w:val="auto"/>
              </w:rPr>
            </w:pPr>
            <w:r>
              <w:rPr>
                <w:rFonts w:cstheme="minorBidi"/>
                <w:color w:val="auto"/>
              </w:rPr>
              <w:t>r</w:t>
            </w:r>
            <w:r w:rsidRPr="00FE107F">
              <w:rPr>
                <w:rFonts w:cstheme="minorBidi"/>
                <w:color w:val="auto"/>
              </w:rPr>
              <w:t xml:space="preserve">ecognising the equivalence of different representations of numbers, including words, </w:t>
            </w:r>
            <w:proofErr w:type="gramStart"/>
            <w:r w:rsidRPr="00FE107F">
              <w:rPr>
                <w:rFonts w:cstheme="minorBidi"/>
                <w:color w:val="auto"/>
              </w:rPr>
              <w:t>digits</w:t>
            </w:r>
            <w:proofErr w:type="gramEnd"/>
            <w:r w:rsidRPr="00FE107F">
              <w:rPr>
                <w:rFonts w:cstheme="minorBidi"/>
                <w:color w:val="auto"/>
              </w:rPr>
              <w:t xml:space="preserve"> and tally marks </w:t>
            </w:r>
          </w:p>
          <w:p w14:paraId="38C64C03" w14:textId="0CCE1765" w:rsidR="005E3D90" w:rsidRPr="00CE4FB4" w:rsidRDefault="00FE107F" w:rsidP="00FE107F">
            <w:pPr>
              <w:pStyle w:val="BodyText"/>
              <w:numPr>
                <w:ilvl w:val="0"/>
                <w:numId w:val="29"/>
              </w:numPr>
              <w:spacing w:after="120" w:line="240" w:lineRule="auto"/>
              <w:ind w:left="310" w:hanging="284"/>
              <w:rPr>
                <w:color w:val="auto"/>
              </w:rPr>
            </w:pPr>
            <w:r w:rsidRPr="00FE107F">
              <w:rPr>
                <w:rFonts w:cstheme="minorBidi"/>
                <w:color w:val="auto"/>
              </w:rPr>
              <w:t xml:space="preserve">recognising that pictures in First Nations Australians’ seasonal calendars are used to represent and communicate data, such as how the appearance of a flower can signify a connected event or a resource availability, for example how the </w:t>
            </w:r>
            <w:proofErr w:type="spellStart"/>
            <w:r w:rsidRPr="00FE107F">
              <w:rPr>
                <w:rFonts w:cstheme="minorBidi"/>
                <w:color w:val="auto"/>
              </w:rPr>
              <w:t>Gulumoerrgin</w:t>
            </w:r>
            <w:proofErr w:type="spellEnd"/>
            <w:r w:rsidRPr="00FE107F">
              <w:rPr>
                <w:rFonts w:cstheme="minorBidi"/>
                <w:color w:val="auto"/>
              </w:rPr>
              <w:t xml:space="preserve"> Peoples from the Darwin region of the Northern Territory understand that the fruiting of freshwater mangrove signifies it is time to harvest magpie geese</w:t>
            </w:r>
          </w:p>
        </w:tc>
      </w:tr>
      <w:tr w:rsidR="005E3D90" w:rsidRPr="008B6417" w14:paraId="299A601C" w14:textId="77777777" w:rsidTr="08A91732">
        <w:tc>
          <w:tcPr>
            <w:tcW w:w="2547" w:type="dxa"/>
            <w:vMerge/>
          </w:tcPr>
          <w:p w14:paraId="5CF101E8" w14:textId="042C91D5" w:rsidR="005E3D90" w:rsidRPr="6B962697" w:rsidRDefault="005E3D90" w:rsidP="002249A6">
            <w:pPr>
              <w:pStyle w:val="ACARA-TableHeadline"/>
              <w:spacing w:before="120" w:after="120"/>
              <w:rPr>
                <w:b/>
                <w:i w:val="0"/>
              </w:rPr>
            </w:pPr>
          </w:p>
        </w:tc>
        <w:tc>
          <w:tcPr>
            <w:tcW w:w="2551" w:type="dxa"/>
            <w:tcBorders>
              <w:top w:val="single" w:sz="4" w:space="0" w:color="auto"/>
              <w:left w:val="single" w:sz="4" w:space="0" w:color="auto"/>
              <w:bottom w:val="single" w:sz="4" w:space="0" w:color="auto"/>
              <w:right w:val="single" w:sz="4" w:space="0" w:color="auto"/>
            </w:tcBorders>
          </w:tcPr>
          <w:p w14:paraId="088647BA" w14:textId="70D94067" w:rsidR="005E3D90" w:rsidRPr="00063557" w:rsidRDefault="00BE154C" w:rsidP="00063557">
            <w:pPr>
              <w:pStyle w:val="ACARA-TableHeadline"/>
              <w:spacing w:before="120" w:after="120"/>
              <w:rPr>
                <w:b/>
                <w:i w:val="0"/>
              </w:rPr>
            </w:pPr>
            <w:r>
              <w:rPr>
                <w:b/>
                <w:i w:val="0"/>
              </w:rPr>
              <w:t>Processes and production skills</w:t>
            </w:r>
          </w:p>
          <w:p w14:paraId="24E308C2" w14:textId="484E8D0F" w:rsidR="005E3D90" w:rsidRPr="6B962697" w:rsidRDefault="005E3D90" w:rsidP="002249A6">
            <w:pPr>
              <w:pStyle w:val="ACARAtabletext"/>
              <w:rPr>
                <w:b/>
                <w:i/>
              </w:rPr>
            </w:pPr>
            <w:r w:rsidRPr="00063557">
              <w:t>Generating and designing</w:t>
            </w:r>
          </w:p>
        </w:tc>
        <w:tc>
          <w:tcPr>
            <w:tcW w:w="2694" w:type="dxa"/>
            <w:tcBorders>
              <w:top w:val="single" w:sz="4" w:space="0" w:color="auto"/>
              <w:left w:val="single" w:sz="4" w:space="0" w:color="auto"/>
              <w:bottom w:val="single" w:sz="4" w:space="0" w:color="auto"/>
              <w:right w:val="single" w:sz="4" w:space="0" w:color="auto"/>
            </w:tcBorders>
          </w:tcPr>
          <w:p w14:paraId="3066B878" w14:textId="77777777" w:rsidR="005E3D90" w:rsidRDefault="005E3D90" w:rsidP="002249A6">
            <w:pPr>
              <w:pStyle w:val="ACARAtabletext"/>
              <w:rPr>
                <w:lang w:val="en-NZ"/>
              </w:rPr>
            </w:pPr>
            <w:r w:rsidRPr="00DA270A">
              <w:rPr>
                <w:lang w:val="en-NZ"/>
              </w:rPr>
              <w:t>follow and describe algorithms involving a sequence of steps, branching (decisions) and iteration (repetition)</w:t>
            </w:r>
          </w:p>
          <w:p w14:paraId="34D3CE66" w14:textId="0CBC571D" w:rsidR="005E3D90" w:rsidRPr="009B70A5" w:rsidRDefault="005E3D90" w:rsidP="002249A6">
            <w:pPr>
              <w:pStyle w:val="ACARAtabletext"/>
              <w:rPr>
                <w:lang w:val="en-NZ"/>
              </w:rPr>
            </w:pPr>
            <w:r w:rsidRPr="00DA270A">
              <w:rPr>
                <w:lang w:val="en-AU"/>
              </w:rPr>
              <w:t>AC9TDI2P02</w:t>
            </w:r>
          </w:p>
        </w:tc>
        <w:tc>
          <w:tcPr>
            <w:tcW w:w="7334" w:type="dxa"/>
            <w:tcBorders>
              <w:top w:val="single" w:sz="4" w:space="0" w:color="auto"/>
              <w:left w:val="single" w:sz="4" w:space="0" w:color="auto"/>
              <w:bottom w:val="single" w:sz="4" w:space="0" w:color="auto"/>
              <w:right w:val="single" w:sz="4" w:space="0" w:color="auto"/>
            </w:tcBorders>
          </w:tcPr>
          <w:p w14:paraId="152DC1DE" w14:textId="31D3F21B" w:rsidR="005E3D90" w:rsidRPr="00E716B4" w:rsidRDefault="005E3D90" w:rsidP="00853B81">
            <w:pPr>
              <w:pStyle w:val="BodyText"/>
              <w:numPr>
                <w:ilvl w:val="0"/>
                <w:numId w:val="29"/>
              </w:numPr>
              <w:spacing w:after="120" w:line="240" w:lineRule="auto"/>
              <w:ind w:left="310" w:hanging="284"/>
              <w:rPr>
                <w:rFonts w:cstheme="minorBidi"/>
                <w:color w:val="auto"/>
              </w:rPr>
            </w:pPr>
            <w:r w:rsidRPr="00E716B4">
              <w:rPr>
                <w:rFonts w:cstheme="minorBidi"/>
                <w:color w:val="auto"/>
              </w:rPr>
              <w:t xml:space="preserve">following a short, ordered sequence of steps and making decisions to solve a simple problem, for example follow a recipe or directions to reach a </w:t>
            </w:r>
            <w:proofErr w:type="gramStart"/>
            <w:r w:rsidRPr="00E716B4">
              <w:rPr>
                <w:rFonts w:cstheme="minorBidi"/>
                <w:color w:val="auto"/>
              </w:rPr>
              <w:t>location</w:t>
            </w:r>
            <w:proofErr w:type="gramEnd"/>
          </w:p>
          <w:p w14:paraId="33E1AB1A" w14:textId="225EEA0D" w:rsidR="005E3D90" w:rsidRPr="00E716B4" w:rsidRDefault="005E3D90" w:rsidP="00853B81">
            <w:pPr>
              <w:pStyle w:val="BodyText"/>
              <w:numPr>
                <w:ilvl w:val="0"/>
                <w:numId w:val="29"/>
              </w:numPr>
              <w:spacing w:after="120" w:line="240" w:lineRule="auto"/>
              <w:ind w:left="310" w:hanging="284"/>
              <w:rPr>
                <w:rFonts w:cstheme="minorBidi"/>
                <w:color w:val="auto"/>
              </w:rPr>
            </w:pPr>
            <w:r w:rsidRPr="00E716B4">
              <w:rPr>
                <w:rFonts w:cstheme="minorBidi"/>
                <w:color w:val="auto"/>
              </w:rPr>
              <w:t xml:space="preserve">describing the steps and decisions (in the correct order) needed to solve a simple problem, for example writing, saying, drawing or photographing the steps needed to make a </w:t>
            </w:r>
            <w:proofErr w:type="gramStart"/>
            <w:r w:rsidRPr="00E716B4">
              <w:rPr>
                <w:rFonts w:cstheme="minorBidi"/>
                <w:color w:val="auto"/>
              </w:rPr>
              <w:t>sandwich</w:t>
            </w:r>
            <w:proofErr w:type="gramEnd"/>
          </w:p>
          <w:p w14:paraId="56CAA126" w14:textId="6F4178E7" w:rsidR="005E3D90" w:rsidRPr="00E716B4" w:rsidRDefault="005E3D90" w:rsidP="00853B81">
            <w:pPr>
              <w:pStyle w:val="BodyText"/>
              <w:numPr>
                <w:ilvl w:val="0"/>
                <w:numId w:val="29"/>
              </w:numPr>
              <w:spacing w:after="120" w:line="240" w:lineRule="auto"/>
              <w:ind w:left="310" w:hanging="284"/>
              <w:rPr>
                <w:rFonts w:cstheme="minorBidi"/>
                <w:color w:val="auto"/>
              </w:rPr>
            </w:pPr>
            <w:r w:rsidRPr="00E716B4">
              <w:rPr>
                <w:rFonts w:cstheme="minorBidi"/>
                <w:color w:val="auto"/>
              </w:rPr>
              <w:t>rearranging into the correct order a series of mixed-up pictures that describe a story, for example stories authored and published by First Nations Australians</w:t>
            </w:r>
          </w:p>
          <w:p w14:paraId="12A103C4" w14:textId="6BAE5435" w:rsidR="005E3D90" w:rsidRPr="00E716B4" w:rsidRDefault="005E3D90" w:rsidP="00853B81">
            <w:pPr>
              <w:pStyle w:val="BodyText"/>
              <w:numPr>
                <w:ilvl w:val="0"/>
                <w:numId w:val="29"/>
              </w:numPr>
              <w:spacing w:after="120" w:line="240" w:lineRule="auto"/>
              <w:ind w:left="310" w:hanging="284"/>
              <w:rPr>
                <w:rFonts w:cstheme="minorBidi"/>
                <w:color w:val="auto"/>
              </w:rPr>
            </w:pPr>
            <w:r w:rsidRPr="00E716B4">
              <w:rPr>
                <w:rFonts w:cstheme="minorBidi"/>
                <w:color w:val="auto"/>
              </w:rPr>
              <w:t xml:space="preserve">identifying the steps needed to solve a problem, and understanding when their order is important, for example socks must be put on before shoes but a jumper can be put on before or after </w:t>
            </w:r>
            <w:proofErr w:type="gramStart"/>
            <w:r w:rsidRPr="00E716B4">
              <w:rPr>
                <w:rFonts w:cstheme="minorBidi"/>
                <w:color w:val="auto"/>
              </w:rPr>
              <w:t>shoes</w:t>
            </w:r>
            <w:proofErr w:type="gramEnd"/>
          </w:p>
          <w:p w14:paraId="762239D8" w14:textId="707BADFB" w:rsidR="005E3D90" w:rsidRPr="00E716B4" w:rsidRDefault="005E3D90" w:rsidP="00853B81">
            <w:pPr>
              <w:pStyle w:val="BodyText"/>
              <w:numPr>
                <w:ilvl w:val="0"/>
                <w:numId w:val="29"/>
              </w:numPr>
              <w:spacing w:after="120" w:line="240" w:lineRule="auto"/>
              <w:ind w:left="310" w:hanging="284"/>
              <w:rPr>
                <w:rFonts w:cstheme="minorBidi"/>
                <w:color w:val="auto"/>
              </w:rPr>
            </w:pPr>
            <w:r w:rsidRPr="00E716B4">
              <w:rPr>
                <w:rFonts w:cstheme="minorBidi"/>
                <w:color w:val="auto"/>
              </w:rPr>
              <w:lastRenderedPageBreak/>
              <w:t xml:space="preserve">identifying the decisions needed to solve a problem and the next steps to follow in each case, for example if it is raining, take a raincoat, otherwise take a </w:t>
            </w:r>
            <w:proofErr w:type="gramStart"/>
            <w:r w:rsidRPr="00E716B4">
              <w:rPr>
                <w:rFonts w:cstheme="minorBidi"/>
                <w:color w:val="auto"/>
              </w:rPr>
              <w:t>hat</w:t>
            </w:r>
            <w:proofErr w:type="gramEnd"/>
          </w:p>
          <w:p w14:paraId="3CA1E351" w14:textId="09F09E54" w:rsidR="005E3D90" w:rsidRPr="00E716B4" w:rsidRDefault="005E3D90" w:rsidP="00853B81">
            <w:pPr>
              <w:pStyle w:val="BodyText"/>
              <w:numPr>
                <w:ilvl w:val="0"/>
                <w:numId w:val="29"/>
              </w:numPr>
              <w:spacing w:after="120" w:line="240" w:lineRule="auto"/>
              <w:ind w:left="310" w:hanging="284"/>
              <w:rPr>
                <w:rFonts w:cstheme="minorBidi"/>
                <w:color w:val="auto"/>
              </w:rPr>
            </w:pPr>
            <w:r w:rsidRPr="00E716B4">
              <w:rPr>
                <w:rFonts w:cstheme="minorBidi"/>
                <w:color w:val="auto"/>
              </w:rPr>
              <w:t>following algorithms that repeat a single step a fixed number of times, for example practise spelling a word 5 times or throw and catch a ball with a partner 10 times</w:t>
            </w:r>
          </w:p>
        </w:tc>
      </w:tr>
      <w:tr w:rsidR="00284932" w14:paraId="04B7D8B3" w14:textId="77777777" w:rsidTr="00C86828">
        <w:trPr>
          <w:trHeight w:val="300"/>
        </w:trPr>
        <w:tc>
          <w:tcPr>
            <w:tcW w:w="2547" w:type="dxa"/>
            <w:vMerge w:val="restart"/>
            <w:tcBorders>
              <w:top w:val="single" w:sz="4" w:space="0" w:color="auto"/>
              <w:left w:val="single" w:sz="4" w:space="0" w:color="auto"/>
            </w:tcBorders>
            <w:shd w:val="clear" w:color="auto" w:fill="auto"/>
          </w:tcPr>
          <w:p w14:paraId="17CC45B0" w14:textId="539F5C42" w:rsidR="00284932" w:rsidRDefault="00284932" w:rsidP="00C273DA">
            <w:pPr>
              <w:pStyle w:val="ACARA-TableHeadline"/>
              <w:spacing w:before="120" w:after="120"/>
              <w:rPr>
                <w:b/>
                <w:bCs w:val="0"/>
                <w:i w:val="0"/>
                <w:iCs/>
              </w:rPr>
            </w:pPr>
            <w:r>
              <w:rPr>
                <w:b/>
                <w:bCs w:val="0"/>
                <w:i w:val="0"/>
                <w:iCs/>
              </w:rPr>
              <w:lastRenderedPageBreak/>
              <w:t xml:space="preserve">Mathematics </w:t>
            </w:r>
            <w:r w:rsidRPr="008D3505">
              <w:rPr>
                <w:b/>
                <w:bCs w:val="0"/>
                <w:i w:val="0"/>
                <w:iCs/>
              </w:rPr>
              <w:t>– Year 1</w:t>
            </w:r>
          </w:p>
          <w:p w14:paraId="66E8C54C" w14:textId="453A6C17" w:rsidR="00284932" w:rsidRPr="00C273DA" w:rsidRDefault="00284932" w:rsidP="00C273DA">
            <w:pPr>
              <w:pStyle w:val="ACARA-TableHeadline"/>
              <w:spacing w:before="120" w:after="120"/>
              <w:rPr>
                <w:b/>
                <w:bCs w:val="0"/>
                <w:i w:val="0"/>
                <w:iCs/>
              </w:rPr>
            </w:pPr>
            <w:r>
              <w:rPr>
                <w:b/>
                <w:bCs w:val="0"/>
                <w:i w:val="0"/>
                <w:iCs/>
              </w:rPr>
              <w:t xml:space="preserve"> </w:t>
            </w:r>
          </w:p>
        </w:tc>
        <w:tc>
          <w:tcPr>
            <w:tcW w:w="2551" w:type="dxa"/>
            <w:vMerge w:val="restart"/>
            <w:tcBorders>
              <w:top w:val="single" w:sz="4" w:space="0" w:color="auto"/>
              <w:left w:val="single" w:sz="4" w:space="0" w:color="auto"/>
              <w:right w:val="single" w:sz="4" w:space="0" w:color="auto"/>
            </w:tcBorders>
            <w:shd w:val="clear" w:color="auto" w:fill="auto"/>
          </w:tcPr>
          <w:p w14:paraId="1F82E651" w14:textId="77777777" w:rsidR="00284932" w:rsidRPr="00C273DA" w:rsidRDefault="00284932" w:rsidP="00C273DA">
            <w:pPr>
              <w:pStyle w:val="ACARA-TableHeadline"/>
              <w:spacing w:before="120" w:after="120"/>
              <w:rPr>
                <w:b/>
                <w:bCs w:val="0"/>
                <w:i w:val="0"/>
                <w:iCs/>
              </w:rPr>
            </w:pPr>
            <w:r w:rsidRPr="00676E83">
              <w:rPr>
                <w:b/>
                <w:bCs w:val="0"/>
                <w:i w:val="0"/>
                <w:iCs/>
              </w:rPr>
              <w:t>Algebra</w:t>
            </w:r>
          </w:p>
          <w:p w14:paraId="0AE5EADA" w14:textId="4D4F6E5F" w:rsidR="00284932" w:rsidRPr="00C273DA" w:rsidRDefault="00284932" w:rsidP="00C273DA">
            <w:pPr>
              <w:pStyle w:val="ACARA-TableHeadline"/>
              <w:spacing w:before="120" w:after="120"/>
              <w:rPr>
                <w:b/>
                <w:bCs w:val="0"/>
                <w:i w:val="0"/>
                <w:iC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8B319CC" w14:textId="77777777" w:rsidR="00284932" w:rsidRDefault="00284932" w:rsidP="00430B5D">
            <w:pPr>
              <w:pStyle w:val="ACARAtabletext"/>
              <w:rPr>
                <w:lang w:val="en-AU"/>
              </w:rPr>
            </w:pPr>
            <w:r w:rsidRPr="08A91732">
              <w:rPr>
                <w:lang w:val="en-AU"/>
              </w:rPr>
              <w:t xml:space="preserve">recognise, continue and create pattern sequences, with numbers, symbols, shapes and objects, formed by skip counting, initially by twos, fives and </w:t>
            </w:r>
            <w:proofErr w:type="gramStart"/>
            <w:r w:rsidRPr="08A91732">
              <w:rPr>
                <w:lang w:val="en-AU"/>
              </w:rPr>
              <w:t>tens</w:t>
            </w:r>
            <w:proofErr w:type="gramEnd"/>
          </w:p>
          <w:p w14:paraId="316F5270" w14:textId="0FAC05F0" w:rsidR="00284932" w:rsidRPr="1F8E28E8" w:rsidRDefault="00284932" w:rsidP="00430B5D">
            <w:pPr>
              <w:pStyle w:val="ACARAtabletext"/>
              <w:rPr>
                <w:lang w:val="en-AU"/>
              </w:rPr>
            </w:pPr>
            <w:r w:rsidRPr="08A91732">
              <w:rPr>
                <w:lang w:val="en-AU"/>
              </w:rPr>
              <w:t>AC9M1A01</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16BA50BB" w14:textId="3E6E277F" w:rsidR="00284932" w:rsidRPr="6B962697" w:rsidRDefault="00284932" w:rsidP="1A1E2C03">
            <w:pPr>
              <w:pStyle w:val="BodyText"/>
              <w:numPr>
                <w:ilvl w:val="0"/>
                <w:numId w:val="29"/>
              </w:numPr>
              <w:spacing w:after="120" w:line="240" w:lineRule="auto"/>
              <w:ind w:left="312" w:hanging="284"/>
              <w:rPr>
                <w:rFonts w:cstheme="minorBidi"/>
                <w:color w:val="auto"/>
              </w:rPr>
            </w:pPr>
            <w:r w:rsidRPr="27256A98">
              <w:rPr>
                <w:rFonts w:cstheme="minorBidi"/>
                <w:color w:val="auto"/>
              </w:rPr>
              <w:t>role</w:t>
            </w:r>
            <w:r w:rsidRPr="1A1E2C03">
              <w:rPr>
                <w:rFonts w:cstheme="minorBidi"/>
                <w:color w:val="auto"/>
              </w:rPr>
              <w:t>-</w:t>
            </w:r>
            <w:r w:rsidRPr="27256A98">
              <w:rPr>
                <w:rFonts w:cstheme="minorBidi"/>
                <w:color w:val="auto"/>
              </w:rPr>
              <w:t xml:space="preserve">playing being an industrial robot on an assembly line that </w:t>
            </w:r>
            <w:r w:rsidRPr="1A1E2C03">
              <w:rPr>
                <w:rFonts w:cstheme="minorBidi"/>
                <w:color w:val="auto"/>
              </w:rPr>
              <w:t>packs</w:t>
            </w:r>
            <w:r w:rsidRPr="27256A98">
              <w:rPr>
                <w:rFonts w:cstheme="minorBidi"/>
                <w:color w:val="auto"/>
              </w:rPr>
              <w:t xml:space="preserve"> various items into boxes or packets in groups of five or ten, keeping count of the total number of items produced</w:t>
            </w:r>
          </w:p>
        </w:tc>
      </w:tr>
      <w:tr w:rsidR="00284932" w14:paraId="08ADA0C6" w14:textId="77777777" w:rsidTr="00C86828">
        <w:trPr>
          <w:trHeight w:val="300"/>
        </w:trPr>
        <w:tc>
          <w:tcPr>
            <w:tcW w:w="2547" w:type="dxa"/>
            <w:vMerge/>
          </w:tcPr>
          <w:p w14:paraId="163552AD" w14:textId="77777777" w:rsidR="00284932" w:rsidRPr="00C273DA" w:rsidRDefault="00284932" w:rsidP="00C273DA">
            <w:pPr>
              <w:pStyle w:val="ACARA-TableHeadline"/>
              <w:spacing w:before="120" w:after="120"/>
              <w:rPr>
                <w:b/>
                <w:bCs w:val="0"/>
                <w:i w:val="0"/>
                <w:iCs/>
              </w:rPr>
            </w:pPr>
          </w:p>
        </w:tc>
        <w:tc>
          <w:tcPr>
            <w:tcW w:w="2551" w:type="dxa"/>
            <w:vMerge/>
            <w:tcBorders>
              <w:left w:val="single" w:sz="4" w:space="0" w:color="auto"/>
              <w:bottom w:val="single" w:sz="4" w:space="0" w:color="auto"/>
              <w:right w:val="single" w:sz="4" w:space="0" w:color="auto"/>
            </w:tcBorders>
            <w:shd w:val="clear" w:color="auto" w:fill="auto"/>
          </w:tcPr>
          <w:p w14:paraId="16B173C4" w14:textId="29C73267" w:rsidR="00284932" w:rsidRPr="00C273DA" w:rsidRDefault="00284932" w:rsidP="00C273DA">
            <w:pPr>
              <w:pStyle w:val="ACARA-TableHeadline"/>
              <w:spacing w:before="120" w:after="120"/>
              <w:rPr>
                <w:b/>
                <w:bCs w:val="0"/>
                <w:i w:val="0"/>
                <w:iC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0C71B0F" w14:textId="53084AA3" w:rsidR="00284932" w:rsidRPr="1F8E28E8" w:rsidRDefault="00284932" w:rsidP="27256A98">
            <w:pPr>
              <w:pStyle w:val="ACARAtabletext"/>
              <w:rPr>
                <w:lang w:val="en-AU"/>
              </w:rPr>
            </w:pPr>
            <w:r w:rsidRPr="27256A98">
              <w:rPr>
                <w:lang w:val="en-AU"/>
              </w:rPr>
              <w:t xml:space="preserve">recognise, continue and create repeating patterns with numbers, symbols, shapes and objects, identifying the repeating </w:t>
            </w:r>
            <w:proofErr w:type="gramStart"/>
            <w:r w:rsidRPr="27256A98">
              <w:rPr>
                <w:lang w:val="en-AU"/>
              </w:rPr>
              <w:t>unit</w:t>
            </w:r>
            <w:proofErr w:type="gramEnd"/>
          </w:p>
          <w:p w14:paraId="30B2F388" w14:textId="362CED14" w:rsidR="00284932" w:rsidRPr="1F8E28E8" w:rsidRDefault="00284932" w:rsidP="00430B5D">
            <w:pPr>
              <w:pStyle w:val="ACARAtabletext"/>
              <w:rPr>
                <w:lang w:val="en-AU"/>
              </w:rPr>
            </w:pPr>
            <w:r w:rsidRPr="27256A98">
              <w:rPr>
                <w:lang w:val="en-AU"/>
              </w:rPr>
              <w:t>AC9M1A02</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5C356D44" w14:textId="035C7863" w:rsidR="00284932" w:rsidRPr="6B962697" w:rsidRDefault="00284932" w:rsidP="1A1E2C03">
            <w:pPr>
              <w:pStyle w:val="BodyText"/>
              <w:numPr>
                <w:ilvl w:val="0"/>
                <w:numId w:val="29"/>
              </w:numPr>
              <w:spacing w:after="120" w:line="240" w:lineRule="auto"/>
              <w:ind w:left="312" w:hanging="284"/>
              <w:rPr>
                <w:rFonts w:cstheme="minorBidi"/>
                <w:color w:val="auto"/>
              </w:rPr>
            </w:pPr>
            <w:r w:rsidRPr="27256A98">
              <w:rPr>
                <w:rFonts w:cstheme="minorBidi"/>
                <w:color w:val="auto"/>
              </w:rPr>
              <w:t xml:space="preserve">collaboratively creating a repeating geometric pattern using </w:t>
            </w:r>
            <w:r w:rsidRPr="1A1E2C03">
              <w:rPr>
                <w:rFonts w:cstheme="minorBidi"/>
                <w:color w:val="auto"/>
              </w:rPr>
              <w:t>dynamic geometric software</w:t>
            </w:r>
            <w:r w:rsidRPr="27256A98">
              <w:rPr>
                <w:rFonts w:cstheme="minorBidi"/>
                <w:color w:val="auto"/>
              </w:rPr>
              <w:t xml:space="preserve"> or </w:t>
            </w:r>
            <w:r w:rsidRPr="1A1E2C03">
              <w:rPr>
                <w:rFonts w:cstheme="minorBidi"/>
                <w:color w:val="auto"/>
              </w:rPr>
              <w:t xml:space="preserve">a </w:t>
            </w:r>
            <w:r w:rsidRPr="27256A98">
              <w:rPr>
                <w:rFonts w:cstheme="minorBidi"/>
                <w:color w:val="auto"/>
              </w:rPr>
              <w:t xml:space="preserve">generative </w:t>
            </w:r>
            <w:r w:rsidRPr="1A1E2C03">
              <w:rPr>
                <w:rFonts w:cstheme="minorBidi"/>
                <w:color w:val="auto"/>
              </w:rPr>
              <w:t>artificial intelligence</w:t>
            </w:r>
            <w:r w:rsidRPr="27256A98">
              <w:rPr>
                <w:rFonts w:cstheme="minorBidi"/>
                <w:color w:val="auto"/>
              </w:rPr>
              <w:t xml:space="preserve"> tool, discussing </w:t>
            </w:r>
            <w:r w:rsidRPr="1A1E2C03">
              <w:rPr>
                <w:rFonts w:cstheme="minorBidi"/>
                <w:color w:val="auto"/>
              </w:rPr>
              <w:t xml:space="preserve">as a class </w:t>
            </w:r>
            <w:r w:rsidRPr="27256A98">
              <w:rPr>
                <w:rFonts w:cstheme="minorBidi"/>
                <w:color w:val="auto"/>
              </w:rPr>
              <w:t>what instructions they would need to input to produce a repeating pattern</w:t>
            </w:r>
          </w:p>
        </w:tc>
      </w:tr>
      <w:tr w:rsidR="003B4A0E" w14:paraId="6D6E780B" w14:textId="77777777" w:rsidTr="08A91732">
        <w:trPr>
          <w:trHeight w:val="300"/>
        </w:trPr>
        <w:tc>
          <w:tcPr>
            <w:tcW w:w="2547" w:type="dxa"/>
            <w:vMerge/>
          </w:tcPr>
          <w:p w14:paraId="7FC478EC" w14:textId="77777777" w:rsidR="003B4A0E" w:rsidRPr="00C273DA" w:rsidRDefault="003B4A0E" w:rsidP="00C273DA">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F5FF7BC" w14:textId="551C286F" w:rsidR="003B4A0E" w:rsidRPr="008D18CF" w:rsidRDefault="003B4A0E" w:rsidP="00C273DA">
            <w:pPr>
              <w:pStyle w:val="ACARA-TableHeadline"/>
              <w:spacing w:before="120" w:after="120"/>
              <w:rPr>
                <w:b/>
                <w:bCs w:val="0"/>
                <w:i w:val="0"/>
                <w:iCs/>
              </w:rPr>
            </w:pPr>
            <w:r>
              <w:rPr>
                <w:b/>
                <w:bCs w:val="0"/>
                <w:i w:val="0"/>
                <w:iCs/>
              </w:rPr>
              <w:t>Space</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B2BA4F2" w14:textId="4D0F5E8C" w:rsidR="003B4A0E" w:rsidRPr="1F8E28E8" w:rsidRDefault="5342D48D" w:rsidP="27256A98">
            <w:pPr>
              <w:pStyle w:val="ACARAtabletext"/>
              <w:rPr>
                <w:lang w:val="en-AU"/>
              </w:rPr>
            </w:pPr>
            <w:r w:rsidRPr="27256A98">
              <w:rPr>
                <w:lang w:val="en-AU"/>
              </w:rPr>
              <w:t xml:space="preserve">give and follow directions to move people and objects to different locations within a </w:t>
            </w:r>
            <w:proofErr w:type="gramStart"/>
            <w:r w:rsidRPr="27256A98">
              <w:rPr>
                <w:lang w:val="en-AU"/>
              </w:rPr>
              <w:t>space</w:t>
            </w:r>
            <w:proofErr w:type="gramEnd"/>
          </w:p>
          <w:p w14:paraId="0FAFC6D5" w14:textId="42E0A5B6" w:rsidR="003B4A0E" w:rsidRPr="1F8E28E8" w:rsidRDefault="5342D48D" w:rsidP="00430B5D">
            <w:pPr>
              <w:pStyle w:val="ACARAtabletext"/>
              <w:rPr>
                <w:lang w:val="en-AU"/>
              </w:rPr>
            </w:pPr>
            <w:r w:rsidRPr="27256A98">
              <w:rPr>
                <w:lang w:val="en-AU"/>
              </w:rPr>
              <w:t>AC9M1SP02</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1EC828E7" w14:textId="32D79563" w:rsidR="003B4A0E" w:rsidRPr="6B962697" w:rsidRDefault="149DEF5C" w:rsidP="1A1E2C03">
            <w:pPr>
              <w:pStyle w:val="BodyText"/>
              <w:numPr>
                <w:ilvl w:val="0"/>
                <w:numId w:val="29"/>
              </w:numPr>
              <w:spacing w:after="120" w:line="240" w:lineRule="auto"/>
              <w:ind w:left="312" w:hanging="284"/>
              <w:rPr>
                <w:rFonts w:cstheme="minorBidi"/>
                <w:color w:val="auto"/>
              </w:rPr>
            </w:pPr>
            <w:r w:rsidRPr="27256A98">
              <w:rPr>
                <w:rFonts w:cstheme="minorBidi"/>
                <w:color w:val="auto"/>
              </w:rPr>
              <w:t xml:space="preserve">creating and following an algorithm consisting of a set of instructions to move an object to a different location; for example, role-playing being a robot and following step-by-step instructions given by another classmate to move from one place to another, only moving as </w:t>
            </w:r>
            <w:proofErr w:type="gramStart"/>
            <w:r w:rsidRPr="27256A98">
              <w:rPr>
                <w:rFonts w:cstheme="minorBidi"/>
                <w:color w:val="auto"/>
              </w:rPr>
              <w:t>instructed</w:t>
            </w:r>
            <w:proofErr w:type="gramEnd"/>
          </w:p>
          <w:p w14:paraId="656BA38E" w14:textId="5665F13B" w:rsidR="003B4A0E" w:rsidRPr="6B962697" w:rsidRDefault="50503DB2" w:rsidP="1A1E2C03">
            <w:pPr>
              <w:pStyle w:val="BodyText"/>
              <w:numPr>
                <w:ilvl w:val="0"/>
                <w:numId w:val="29"/>
              </w:numPr>
              <w:spacing w:after="120" w:line="240" w:lineRule="auto"/>
              <w:ind w:left="312" w:hanging="284"/>
              <w:rPr>
                <w:rFonts w:cstheme="minorBidi"/>
                <w:color w:val="auto"/>
              </w:rPr>
            </w:pPr>
            <w:r w:rsidRPr="1A1E2C03">
              <w:rPr>
                <w:rFonts w:cstheme="minorBidi"/>
                <w:color w:val="auto"/>
              </w:rPr>
              <w:t>describing a familiar journey across Country/Place using directional language</w:t>
            </w:r>
          </w:p>
        </w:tc>
      </w:tr>
      <w:tr w:rsidR="003B4A0E" w14:paraId="5441E0AC" w14:textId="77777777" w:rsidTr="08A91732">
        <w:trPr>
          <w:trHeight w:val="300"/>
        </w:trPr>
        <w:tc>
          <w:tcPr>
            <w:tcW w:w="2547" w:type="dxa"/>
            <w:vMerge/>
          </w:tcPr>
          <w:p w14:paraId="0731BF24" w14:textId="77777777" w:rsidR="003B4A0E" w:rsidRPr="00C273DA" w:rsidRDefault="003B4A0E" w:rsidP="00C273DA">
            <w:pPr>
              <w:pStyle w:val="ACARA-TableHeadline"/>
              <w:spacing w:before="120" w:after="120"/>
              <w:rPr>
                <w:b/>
                <w:bCs w:val="0"/>
                <w:i w:val="0"/>
                <w:iCs/>
              </w:rPr>
            </w:pP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1A7E6DFF" w14:textId="58A0F3FB" w:rsidR="003B4A0E" w:rsidRDefault="003B4A0E" w:rsidP="00C273DA">
            <w:pPr>
              <w:pStyle w:val="ACARA-TableHeadline"/>
              <w:spacing w:before="120" w:after="120"/>
              <w:rPr>
                <w:b/>
                <w:bCs w:val="0"/>
                <w:i w:val="0"/>
                <w:iCs/>
              </w:rPr>
            </w:pPr>
            <w:r>
              <w:rPr>
                <w:b/>
                <w:bCs w:val="0"/>
                <w:i w:val="0"/>
                <w:iCs/>
              </w:rPr>
              <w:t>Statistics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80E933F" w14:textId="7536483A" w:rsidR="003B4A0E" w:rsidRPr="1F8E28E8" w:rsidRDefault="11D61BD8" w:rsidP="27256A98">
            <w:pPr>
              <w:pStyle w:val="ACARAtabletext"/>
              <w:rPr>
                <w:lang w:val="en-AU"/>
              </w:rPr>
            </w:pPr>
            <w:r w:rsidRPr="27256A98">
              <w:rPr>
                <w:lang w:val="en-AU"/>
              </w:rPr>
              <w:t xml:space="preserve">acquire and record data for categorical variables in various ways including using digital tools, objects, images, drawings, lists, tally marks and </w:t>
            </w:r>
            <w:proofErr w:type="gramStart"/>
            <w:r w:rsidRPr="27256A98">
              <w:rPr>
                <w:lang w:val="en-AU"/>
              </w:rPr>
              <w:t>symbols</w:t>
            </w:r>
            <w:proofErr w:type="gramEnd"/>
          </w:p>
          <w:p w14:paraId="7F4E7FAA" w14:textId="07BA3B96" w:rsidR="003B4A0E" w:rsidRPr="1F8E28E8" w:rsidRDefault="11D61BD8" w:rsidP="00430B5D">
            <w:pPr>
              <w:pStyle w:val="ACARAtabletext"/>
              <w:rPr>
                <w:lang w:val="en-AU"/>
              </w:rPr>
            </w:pPr>
            <w:r w:rsidRPr="27256A98">
              <w:rPr>
                <w:lang w:val="en-AU"/>
              </w:rPr>
              <w:t>AC9M1ST01</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01848729" w14:textId="2B235F67" w:rsidR="003B4A0E" w:rsidRPr="6B962697" w:rsidRDefault="0CD059E9" w:rsidP="1A1E2C03">
            <w:pPr>
              <w:pStyle w:val="BodyText"/>
              <w:numPr>
                <w:ilvl w:val="0"/>
                <w:numId w:val="29"/>
              </w:numPr>
              <w:spacing w:after="120" w:line="240" w:lineRule="auto"/>
              <w:ind w:left="312" w:hanging="284"/>
              <w:rPr>
                <w:rFonts w:cstheme="minorBidi"/>
                <w:color w:val="auto"/>
              </w:rPr>
            </w:pPr>
            <w:r w:rsidRPr="27256A98">
              <w:rPr>
                <w:rFonts w:cstheme="minorBidi"/>
                <w:color w:val="auto"/>
              </w:rPr>
              <w:t>role</w:t>
            </w:r>
            <w:r w:rsidR="0288D5E7" w:rsidRPr="1A1E2C03">
              <w:rPr>
                <w:rFonts w:cstheme="minorBidi"/>
                <w:color w:val="auto"/>
              </w:rPr>
              <w:t>-</w:t>
            </w:r>
            <w:r w:rsidRPr="27256A98">
              <w:rPr>
                <w:rFonts w:cstheme="minorBidi"/>
                <w:color w:val="auto"/>
              </w:rPr>
              <w:t xml:space="preserve">playing being a </w:t>
            </w:r>
            <w:r w:rsidR="0288D5E7" w:rsidRPr="1A1E2C03">
              <w:rPr>
                <w:rFonts w:cstheme="minorBidi"/>
                <w:color w:val="auto"/>
              </w:rPr>
              <w:t>chatbot</w:t>
            </w:r>
            <w:r w:rsidRPr="27256A98">
              <w:rPr>
                <w:rFonts w:cstheme="minorBidi"/>
                <w:color w:val="auto"/>
              </w:rPr>
              <w:t xml:space="preserve"> asking simple yes/no questions and collecting data, and representing the data using virtual manipulatives, stickers or emojis</w:t>
            </w:r>
          </w:p>
        </w:tc>
      </w:tr>
      <w:tr w:rsidR="1A1E2C03" w14:paraId="1C57609D" w14:textId="77777777" w:rsidTr="08A91732">
        <w:trPr>
          <w:trHeight w:val="300"/>
        </w:trPr>
        <w:tc>
          <w:tcPr>
            <w:tcW w:w="2547" w:type="dxa"/>
            <w:vMerge/>
          </w:tcPr>
          <w:p w14:paraId="558F475B" w14:textId="77777777" w:rsidR="005D1CDA" w:rsidRDefault="005D1CDA"/>
        </w:tc>
        <w:tc>
          <w:tcPr>
            <w:tcW w:w="2551" w:type="dxa"/>
            <w:vMerge/>
          </w:tcPr>
          <w:p w14:paraId="24FAC2C7" w14:textId="77777777" w:rsidR="005D1CDA" w:rsidRDefault="005D1CDA"/>
        </w:tc>
        <w:tc>
          <w:tcPr>
            <w:tcW w:w="2694" w:type="dxa"/>
            <w:tcBorders>
              <w:top w:val="single" w:sz="4" w:space="0" w:color="auto"/>
              <w:left w:val="single" w:sz="4" w:space="0" w:color="auto"/>
              <w:bottom w:val="single" w:sz="4" w:space="0" w:color="auto"/>
              <w:right w:val="single" w:sz="4" w:space="0" w:color="auto"/>
            </w:tcBorders>
            <w:shd w:val="clear" w:color="auto" w:fill="auto"/>
          </w:tcPr>
          <w:p w14:paraId="01FC349F" w14:textId="77777777" w:rsidR="0288D5E7" w:rsidRDefault="0288D5E7" w:rsidP="1A1E2C03">
            <w:pPr>
              <w:pStyle w:val="ACARAtabletext"/>
              <w:rPr>
                <w:lang w:val="en-AU"/>
              </w:rPr>
            </w:pPr>
            <w:r w:rsidRPr="1A1E2C03">
              <w:rPr>
                <w:lang w:val="en-AU"/>
              </w:rPr>
              <w:t xml:space="preserve">represent collected data for a categorical variable using one-to-one displays and digital tools where appropriate; compare the data using frequencies and discuss the </w:t>
            </w:r>
            <w:proofErr w:type="gramStart"/>
            <w:r w:rsidRPr="1A1E2C03">
              <w:rPr>
                <w:lang w:val="en-AU"/>
              </w:rPr>
              <w:t>findings</w:t>
            </w:r>
            <w:proofErr w:type="gramEnd"/>
          </w:p>
          <w:p w14:paraId="6494C5D7" w14:textId="464A47F6" w:rsidR="00ED3384" w:rsidRDefault="00ED3384" w:rsidP="1A1E2C03">
            <w:pPr>
              <w:pStyle w:val="ACARAtabletext"/>
              <w:rPr>
                <w:lang w:val="en-AU"/>
              </w:rPr>
            </w:pPr>
            <w:r w:rsidRPr="37D34197">
              <w:rPr>
                <w:lang w:val="en-AU"/>
              </w:rPr>
              <w:t>AC9M1ST02</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2A2C28C7" w14:textId="55BEDB37" w:rsidR="0288D5E7" w:rsidRDefault="0288D5E7" w:rsidP="1A1E2C03">
            <w:pPr>
              <w:pStyle w:val="BodyText"/>
              <w:numPr>
                <w:ilvl w:val="0"/>
                <w:numId w:val="29"/>
              </w:numPr>
              <w:spacing w:after="120" w:line="240" w:lineRule="auto"/>
              <w:ind w:left="312" w:hanging="284"/>
              <w:rPr>
                <w:rFonts w:cstheme="minorBidi"/>
                <w:color w:val="auto"/>
              </w:rPr>
            </w:pPr>
            <w:r w:rsidRPr="1A1E2C03">
              <w:rPr>
                <w:rFonts w:cstheme="minorBidi"/>
                <w:color w:val="auto"/>
              </w:rPr>
              <w:t>discussing what data frequency means in terms of the total count for a particular category and relating the highest frequency to being the most popular category in the collected data</w:t>
            </w:r>
          </w:p>
        </w:tc>
      </w:tr>
      <w:tr w:rsidR="00AB028A" w14:paraId="49D84273" w14:textId="77777777" w:rsidTr="08A91732">
        <w:trPr>
          <w:trHeight w:val="300"/>
        </w:trPr>
        <w:tc>
          <w:tcPr>
            <w:tcW w:w="2547" w:type="dxa"/>
            <w:tcBorders>
              <w:top w:val="single" w:sz="4" w:space="0" w:color="auto"/>
              <w:left w:val="single" w:sz="4" w:space="0" w:color="auto"/>
              <w:right w:val="single" w:sz="4" w:space="0" w:color="auto"/>
            </w:tcBorders>
            <w:shd w:val="clear" w:color="auto" w:fill="auto"/>
          </w:tcPr>
          <w:p w14:paraId="4B1AD230" w14:textId="1138AC81" w:rsidR="00AB028A" w:rsidRPr="00C273DA" w:rsidRDefault="00AB028A" w:rsidP="00C273DA">
            <w:pPr>
              <w:pStyle w:val="ACARA-TableHeadline"/>
              <w:spacing w:before="120" w:after="120"/>
              <w:rPr>
                <w:b/>
                <w:bCs w:val="0"/>
                <w:i w:val="0"/>
                <w:iCs/>
              </w:rPr>
            </w:pPr>
            <w:r>
              <w:rPr>
                <w:b/>
                <w:bCs w:val="0"/>
                <w:i w:val="0"/>
                <w:iCs/>
              </w:rPr>
              <w:t xml:space="preserve">Mathematics </w:t>
            </w:r>
            <w:r w:rsidR="00584AD4" w:rsidRPr="008D3505">
              <w:rPr>
                <w:b/>
                <w:bCs w:val="0"/>
                <w:i w:val="0"/>
                <w:iCs/>
              </w:rPr>
              <w:t xml:space="preserve">– Year </w:t>
            </w:r>
            <w:r w:rsidR="00584AD4">
              <w:rPr>
                <w:b/>
                <w:bCs w:val="0"/>
                <w:i w:val="0"/>
                <w:iCs/>
              </w:rPr>
              <w:t>2</w:t>
            </w:r>
            <w:r>
              <w:rPr>
                <w:b/>
                <w:bCs w:val="0"/>
                <w:i w:val="0"/>
                <w:iCs/>
              </w:rPr>
              <w:br/>
            </w:r>
            <w:r w:rsidR="00584AD4">
              <w:rPr>
                <w:b/>
                <w:bCs w:val="0"/>
                <w:i w:val="0"/>
                <w:iCs/>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EFE56EC" w14:textId="1783E92E" w:rsidR="00AB028A" w:rsidRDefault="00AB028A" w:rsidP="00C273DA">
            <w:pPr>
              <w:pStyle w:val="ACARA-TableHeadline"/>
              <w:spacing w:before="120" w:after="120"/>
              <w:rPr>
                <w:b/>
                <w:bCs w:val="0"/>
                <w:i w:val="0"/>
                <w:iCs/>
              </w:rPr>
            </w:pPr>
            <w:r>
              <w:rPr>
                <w:b/>
                <w:bCs w:val="0"/>
                <w:i w:val="0"/>
                <w:iCs/>
              </w:rPr>
              <w:t>Algebra</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83DB1A6" w14:textId="6D7F3BE8" w:rsidR="00AB028A" w:rsidRPr="1F8E28E8" w:rsidRDefault="3CD1F8D4" w:rsidP="27256A98">
            <w:pPr>
              <w:pStyle w:val="ACARAtabletext"/>
              <w:rPr>
                <w:lang w:val="en-AU"/>
              </w:rPr>
            </w:pPr>
            <w:r w:rsidRPr="27256A98">
              <w:rPr>
                <w:lang w:val="en-AU"/>
              </w:rPr>
              <w:t xml:space="preserve">recognise, describe and create additive patterns that increase or decrease by a constant amount, using numbers, shapes and objects, and identify missing elements in the </w:t>
            </w:r>
            <w:proofErr w:type="gramStart"/>
            <w:r w:rsidRPr="27256A98">
              <w:rPr>
                <w:lang w:val="en-AU"/>
              </w:rPr>
              <w:t>pattern</w:t>
            </w:r>
            <w:proofErr w:type="gramEnd"/>
          </w:p>
          <w:p w14:paraId="5E59939E" w14:textId="3375F439" w:rsidR="00AB028A" w:rsidRPr="1F8E28E8" w:rsidRDefault="3CD1F8D4" w:rsidP="00430B5D">
            <w:pPr>
              <w:pStyle w:val="ACARAtabletext"/>
              <w:rPr>
                <w:lang w:val="en-AU"/>
              </w:rPr>
            </w:pPr>
            <w:r w:rsidRPr="27256A98">
              <w:rPr>
                <w:lang w:val="en-AU"/>
              </w:rPr>
              <w:t>AC9M2A01</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2D810637" w14:textId="42DBD50D" w:rsidR="00AB028A" w:rsidRPr="6B962697" w:rsidRDefault="3CD1F8D4" w:rsidP="1A1E2C03">
            <w:pPr>
              <w:pStyle w:val="BodyText"/>
              <w:numPr>
                <w:ilvl w:val="0"/>
                <w:numId w:val="29"/>
              </w:numPr>
              <w:spacing w:after="120" w:line="240" w:lineRule="auto"/>
              <w:ind w:left="312" w:hanging="284"/>
              <w:rPr>
                <w:rFonts w:cstheme="minorBidi"/>
                <w:color w:val="auto"/>
              </w:rPr>
            </w:pPr>
            <w:r w:rsidRPr="27256A98">
              <w:rPr>
                <w:rFonts w:cstheme="minorBidi"/>
                <w:color w:val="auto"/>
              </w:rPr>
              <w:t xml:space="preserve">using dynamic geometric software or </w:t>
            </w:r>
            <w:r w:rsidR="4D76B5BE" w:rsidRPr="1A1E2C03">
              <w:rPr>
                <w:rFonts w:cstheme="minorBidi"/>
                <w:color w:val="auto"/>
              </w:rPr>
              <w:t xml:space="preserve">a </w:t>
            </w:r>
            <w:r w:rsidRPr="27256A98">
              <w:rPr>
                <w:rFonts w:cstheme="minorBidi"/>
                <w:color w:val="auto"/>
              </w:rPr>
              <w:t xml:space="preserve">generative </w:t>
            </w:r>
            <w:r w:rsidR="4D76B5BE" w:rsidRPr="1A1E2C03">
              <w:rPr>
                <w:rFonts w:cstheme="minorBidi"/>
                <w:color w:val="auto"/>
              </w:rPr>
              <w:t>artificial intelligence</w:t>
            </w:r>
            <w:r w:rsidRPr="27256A98">
              <w:rPr>
                <w:rFonts w:cstheme="minorBidi"/>
                <w:color w:val="auto"/>
              </w:rPr>
              <w:t xml:space="preserve"> tool to create patterns that increase or decrease by a constant amount; for example, creating a geometric pattern using shapes</w:t>
            </w:r>
            <w:r w:rsidR="4D76B5BE" w:rsidRPr="1A1E2C03">
              <w:rPr>
                <w:rFonts w:cstheme="minorBidi"/>
                <w:color w:val="auto"/>
              </w:rPr>
              <w:t>,</w:t>
            </w:r>
            <w:r w:rsidRPr="27256A98">
              <w:rPr>
                <w:rFonts w:cstheme="minorBidi"/>
                <w:color w:val="auto"/>
              </w:rPr>
              <w:t xml:space="preserve"> that </w:t>
            </w:r>
            <w:r w:rsidR="4D76B5BE" w:rsidRPr="1A1E2C03">
              <w:rPr>
                <w:rFonts w:cstheme="minorBidi"/>
                <w:color w:val="auto"/>
              </w:rPr>
              <w:t>adds</w:t>
            </w:r>
            <w:r w:rsidRPr="27256A98">
              <w:rPr>
                <w:rFonts w:cstheme="minorBidi"/>
                <w:color w:val="auto"/>
              </w:rPr>
              <w:t xml:space="preserve"> the same number of elements </w:t>
            </w:r>
            <w:r w:rsidR="4D76B5BE" w:rsidRPr="1A1E2C03">
              <w:rPr>
                <w:rFonts w:cstheme="minorBidi"/>
                <w:color w:val="auto"/>
              </w:rPr>
              <w:t xml:space="preserve">to the pattern </w:t>
            </w:r>
            <w:r w:rsidRPr="27256A98">
              <w:rPr>
                <w:rFonts w:cstheme="minorBidi"/>
                <w:color w:val="auto"/>
              </w:rPr>
              <w:t>as the pattern increases, and discussing what instructions they input to achieve the output</w:t>
            </w:r>
          </w:p>
        </w:tc>
      </w:tr>
    </w:tbl>
    <w:p w14:paraId="19C8C2F0" w14:textId="1E886DA7" w:rsidR="00C5417F" w:rsidRDefault="00C5417F" w:rsidP="08A91732">
      <w:pPr>
        <w:rPr>
          <w:i/>
          <w:iCs/>
        </w:rPr>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694"/>
        <w:gridCol w:w="7334"/>
      </w:tblGrid>
      <w:tr w:rsidR="00AB028A" w14:paraId="43D4952F" w14:textId="77777777" w:rsidTr="1A1E2C03">
        <w:trPr>
          <w:trHeight w:val="300"/>
        </w:trPr>
        <w:tc>
          <w:tcPr>
            <w:tcW w:w="2547" w:type="dxa"/>
            <w:vMerge w:val="restart"/>
          </w:tcPr>
          <w:p w14:paraId="767F8A69" w14:textId="35FBD936" w:rsidR="00AB028A" w:rsidRDefault="00AB028A" w:rsidP="00C273DA">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5EDDAAE" w14:textId="419172A8" w:rsidR="00AB028A" w:rsidRDefault="00AB028A" w:rsidP="00C273DA">
            <w:pPr>
              <w:pStyle w:val="ACARA-TableHeadline"/>
              <w:spacing w:before="120" w:after="120"/>
              <w:rPr>
                <w:b/>
                <w:bCs w:val="0"/>
                <w:i w:val="0"/>
                <w:iCs/>
              </w:rPr>
            </w:pPr>
            <w:r>
              <w:rPr>
                <w:b/>
                <w:bCs w:val="0"/>
                <w:i w:val="0"/>
                <w:iCs/>
              </w:rPr>
              <w:t>Measurement</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E58AFA5" w14:textId="4853EA6E" w:rsidR="00AB028A" w:rsidRPr="1F8E28E8" w:rsidRDefault="11E7B9BF" w:rsidP="27256A98">
            <w:pPr>
              <w:pStyle w:val="ACARAtabletext"/>
              <w:rPr>
                <w:lang w:val="en-AU"/>
              </w:rPr>
            </w:pPr>
            <w:r w:rsidRPr="27256A98">
              <w:rPr>
                <w:lang w:val="en-AU"/>
              </w:rPr>
              <w:t xml:space="preserve">identify, describe and demonstrate quarter, half, three-quarter and full measures of turn in everyday </w:t>
            </w:r>
            <w:proofErr w:type="gramStart"/>
            <w:r w:rsidRPr="27256A98">
              <w:rPr>
                <w:lang w:val="en-AU"/>
              </w:rPr>
              <w:t>situations</w:t>
            </w:r>
            <w:proofErr w:type="gramEnd"/>
          </w:p>
          <w:p w14:paraId="60EAF47D" w14:textId="516E4A43" w:rsidR="00AB028A" w:rsidRPr="1F8E28E8" w:rsidRDefault="11E7B9BF" w:rsidP="00430B5D">
            <w:pPr>
              <w:pStyle w:val="ACARAtabletext"/>
              <w:rPr>
                <w:lang w:val="en-AU"/>
              </w:rPr>
            </w:pPr>
            <w:r w:rsidRPr="27256A98">
              <w:rPr>
                <w:lang w:val="en-AU"/>
              </w:rPr>
              <w:t>AC9M2M05</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30B250DA" w14:textId="746F94BC" w:rsidR="00AB028A" w:rsidRPr="6B962697" w:rsidRDefault="11E7B9BF" w:rsidP="1A1E2C03">
            <w:pPr>
              <w:pStyle w:val="BodyText"/>
              <w:numPr>
                <w:ilvl w:val="0"/>
                <w:numId w:val="29"/>
              </w:numPr>
              <w:spacing w:after="120" w:line="240" w:lineRule="auto"/>
              <w:ind w:left="312" w:hanging="284"/>
              <w:rPr>
                <w:rFonts w:cstheme="minorBidi"/>
                <w:color w:val="auto"/>
              </w:rPr>
            </w:pPr>
            <w:r w:rsidRPr="27256A98">
              <w:rPr>
                <w:rFonts w:cstheme="minorBidi"/>
                <w:color w:val="auto"/>
              </w:rPr>
              <w:t>giving or following directions to locate an object in the room, or provide a pathway through a grid, referring to quarter, half, three-quarter and full turns to the left or right</w:t>
            </w:r>
          </w:p>
        </w:tc>
      </w:tr>
      <w:tr w:rsidR="00AB028A" w14:paraId="05B8BB0E" w14:textId="77777777" w:rsidTr="1A1E2C03">
        <w:trPr>
          <w:trHeight w:val="300"/>
        </w:trPr>
        <w:tc>
          <w:tcPr>
            <w:tcW w:w="2547" w:type="dxa"/>
            <w:vMerge/>
          </w:tcPr>
          <w:p w14:paraId="04375DE1" w14:textId="77777777" w:rsidR="00AB028A" w:rsidRDefault="00AB028A" w:rsidP="00C273DA">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B19235B" w14:textId="636C0A80" w:rsidR="00AB028A" w:rsidRDefault="00AB028A" w:rsidP="00C273DA">
            <w:pPr>
              <w:pStyle w:val="ACARA-TableHeadline"/>
              <w:spacing w:before="120" w:after="120"/>
              <w:rPr>
                <w:b/>
                <w:bCs w:val="0"/>
                <w:i w:val="0"/>
                <w:iCs/>
              </w:rPr>
            </w:pPr>
            <w:r>
              <w:rPr>
                <w:b/>
                <w:bCs w:val="0"/>
                <w:i w:val="0"/>
                <w:iCs/>
              </w:rPr>
              <w:t>Space</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A0F07A0" w14:textId="4E0CC5C6" w:rsidR="00AB028A" w:rsidRPr="1F8E28E8" w:rsidRDefault="61896797" w:rsidP="27256A98">
            <w:pPr>
              <w:pStyle w:val="ACARAtabletext"/>
              <w:rPr>
                <w:lang w:val="en-AU"/>
              </w:rPr>
            </w:pPr>
            <w:r w:rsidRPr="27256A98">
              <w:rPr>
                <w:lang w:val="en-AU"/>
              </w:rPr>
              <w:t xml:space="preserve">locate positions in two-dimensional representations of a familiar space; move positions by following directions and </w:t>
            </w:r>
            <w:proofErr w:type="gramStart"/>
            <w:r w:rsidRPr="27256A98">
              <w:rPr>
                <w:lang w:val="en-AU"/>
              </w:rPr>
              <w:t>pathways</w:t>
            </w:r>
            <w:proofErr w:type="gramEnd"/>
          </w:p>
          <w:p w14:paraId="6E6E30C0" w14:textId="5CCEF37B" w:rsidR="00AB028A" w:rsidRPr="1F8E28E8" w:rsidRDefault="61896797" w:rsidP="00430B5D">
            <w:pPr>
              <w:pStyle w:val="ACARAtabletext"/>
              <w:rPr>
                <w:lang w:val="en-AU"/>
              </w:rPr>
            </w:pPr>
            <w:r w:rsidRPr="27256A98">
              <w:rPr>
                <w:lang w:val="en-AU"/>
              </w:rPr>
              <w:t>AC9M2SP02</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39CBF6F8" w14:textId="3CF7ECA1" w:rsidR="00AB028A" w:rsidRPr="6B962697" w:rsidRDefault="24974AC9" w:rsidP="27256A98">
            <w:pPr>
              <w:pStyle w:val="BodyText"/>
              <w:numPr>
                <w:ilvl w:val="0"/>
                <w:numId w:val="29"/>
              </w:numPr>
              <w:spacing w:after="120" w:line="240" w:lineRule="auto"/>
              <w:ind w:left="312" w:hanging="284"/>
              <w:rPr>
                <w:rFonts w:cstheme="minorBidi"/>
                <w:color w:val="auto"/>
              </w:rPr>
            </w:pPr>
            <w:r w:rsidRPr="27256A98">
              <w:rPr>
                <w:rFonts w:cstheme="minorBidi"/>
                <w:color w:val="auto"/>
              </w:rPr>
              <w:t xml:space="preserve">following and creating movement instructions that need to be carried out to move through a 4 x 4 grid mat on the classroom floor or on a computer screen; for example, one forward, 2 to the right and one backwards, and so on to reach a target square; using a robotic toy to follow a path on a street scene on a floor mat, adjusting their directions as they consider the order of their instructions, the direction and how far they want the toy to travel   </w:t>
            </w:r>
          </w:p>
          <w:p w14:paraId="145115A9" w14:textId="215D6621" w:rsidR="00AB028A" w:rsidRPr="6B962697" w:rsidRDefault="00AB028A" w:rsidP="1A1E2C03">
            <w:pPr>
              <w:pStyle w:val="BodyText"/>
              <w:spacing w:after="120" w:line="240" w:lineRule="auto"/>
              <w:rPr>
                <w:rFonts w:cstheme="minorBidi"/>
                <w:color w:val="auto"/>
              </w:rPr>
            </w:pPr>
          </w:p>
        </w:tc>
      </w:tr>
    </w:tbl>
    <w:p w14:paraId="7B68A77F" w14:textId="77777777" w:rsidR="006F63EF" w:rsidRDefault="006F63EF">
      <w:r>
        <w:rPr>
          <w:b/>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05"/>
        <w:gridCol w:w="2693"/>
        <w:gridCol w:w="3261"/>
        <w:gridCol w:w="6767"/>
      </w:tblGrid>
      <w:tr w:rsidR="00183929" w:rsidRPr="00C83BA3" w14:paraId="7FA98D6B" w14:textId="77777777" w:rsidTr="00B56319">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tcPr>
          <w:p w14:paraId="50E516D3" w14:textId="551E0312" w:rsidR="00183929" w:rsidRPr="00286B90" w:rsidRDefault="7BEC282C" w:rsidP="00984ABD">
            <w:pPr>
              <w:pStyle w:val="ACARATableHeading1white"/>
            </w:pPr>
            <w:r>
              <w:lastRenderedPageBreak/>
              <w:t>Years 1</w:t>
            </w:r>
            <w:r w:rsidR="00C273DA">
              <w:t xml:space="preserve"> and </w:t>
            </w:r>
            <w:r>
              <w:t>2</w:t>
            </w:r>
          </w:p>
        </w:tc>
      </w:tr>
      <w:tr w:rsidR="00183929" w:rsidRPr="00C83BA3" w14:paraId="5FFCA6B7" w14:textId="77777777" w:rsidTr="00B56319">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tcPr>
          <w:p w14:paraId="26A340E0" w14:textId="4ADD84B6" w:rsidR="00183929" w:rsidRDefault="1BDDB86B" w:rsidP="00B56319">
            <w:pPr>
              <w:pStyle w:val="ACARATableHeading1black"/>
              <w:ind w:left="0"/>
              <w:jc w:val="left"/>
            </w:pPr>
            <w:r>
              <w:t>Key aspect</w:t>
            </w:r>
            <w:r w:rsidR="00183929">
              <w:t xml:space="preserve"> </w:t>
            </w:r>
            <w:r w:rsidR="000F3C0C">
              <w:t>2</w:t>
            </w:r>
            <w:r w:rsidR="00183929">
              <w:t xml:space="preserve">: </w:t>
            </w:r>
            <w:r w:rsidR="0040736D">
              <w:t>Types of AI</w:t>
            </w:r>
          </w:p>
        </w:tc>
      </w:tr>
      <w:tr w:rsidR="00183929" w:rsidRPr="00840DED" w14:paraId="14B3966E" w14:textId="77777777" w:rsidTr="004001F0">
        <w:tc>
          <w:tcPr>
            <w:tcW w:w="240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A94B669" w14:textId="77777777" w:rsidR="00183929" w:rsidRPr="00840DED" w:rsidRDefault="00183929" w:rsidP="00B56319">
            <w:pPr>
              <w:pStyle w:val="ACARATableHeading2white"/>
              <w:ind w:left="0"/>
              <w:rPr>
                <w:color w:val="auto"/>
              </w:rPr>
            </w:pPr>
            <w:r>
              <w:rPr>
                <w:color w:val="auto"/>
              </w:rPr>
              <w:t>Learning area/subject</w:t>
            </w:r>
          </w:p>
        </w:tc>
        <w:tc>
          <w:tcPr>
            <w:tcW w:w="26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626C49E" w14:textId="77777777" w:rsidR="00183929" w:rsidRPr="00840DED" w:rsidRDefault="00183929" w:rsidP="00B56319">
            <w:pPr>
              <w:pStyle w:val="ACARATableHeading2white"/>
              <w:ind w:left="0"/>
              <w:rPr>
                <w:color w:val="auto"/>
              </w:rPr>
            </w:pPr>
            <w:r>
              <w:rPr>
                <w:color w:val="auto"/>
              </w:rPr>
              <w:t>Strand/sub-strand</w:t>
            </w:r>
          </w:p>
        </w:tc>
        <w:tc>
          <w:tcPr>
            <w:tcW w:w="3261"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B56319">
            <w:pPr>
              <w:pStyle w:val="ACARATableHeading2white"/>
              <w:ind w:left="0"/>
              <w:rPr>
                <w:color w:val="auto"/>
              </w:rPr>
            </w:pPr>
            <w:r>
              <w:rPr>
                <w:color w:val="auto"/>
              </w:rPr>
              <w:t>Content descriptions</w:t>
            </w:r>
          </w:p>
        </w:tc>
        <w:tc>
          <w:tcPr>
            <w:tcW w:w="676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B56319">
            <w:pPr>
              <w:pStyle w:val="ACARATableHeading2white"/>
              <w:ind w:left="0"/>
              <w:rPr>
                <w:color w:val="auto"/>
              </w:rPr>
            </w:pPr>
            <w:r>
              <w:rPr>
                <w:color w:val="auto"/>
              </w:rPr>
              <w:t>Content elaborations</w:t>
            </w:r>
          </w:p>
        </w:tc>
      </w:tr>
      <w:tr w:rsidR="008F137C" w:rsidRPr="00840DED" w14:paraId="454F3B5A" w14:textId="77777777" w:rsidTr="004001F0">
        <w:trPr>
          <w:trHeight w:val="1912"/>
        </w:trPr>
        <w:tc>
          <w:tcPr>
            <w:tcW w:w="2405" w:type="dxa"/>
            <w:tcBorders>
              <w:top w:val="single" w:sz="4" w:space="0" w:color="auto"/>
              <w:left w:val="single" w:sz="4" w:space="0" w:color="auto"/>
              <w:right w:val="single" w:sz="4" w:space="0" w:color="auto"/>
            </w:tcBorders>
            <w:shd w:val="clear" w:color="auto" w:fill="auto"/>
          </w:tcPr>
          <w:p w14:paraId="424D6F8C" w14:textId="607D74BF" w:rsidR="008F137C" w:rsidRPr="008F137C" w:rsidRDefault="008F137C" w:rsidP="00B56319">
            <w:pPr>
              <w:pStyle w:val="ACARA-TableHeadline"/>
              <w:spacing w:before="120" w:after="120"/>
              <w:rPr>
                <w:b/>
                <w:bCs w:val="0"/>
                <w:i w:val="0"/>
                <w:iCs/>
              </w:rPr>
            </w:pPr>
            <w:r w:rsidRPr="00C273DA">
              <w:rPr>
                <w:b/>
                <w:bCs w:val="0"/>
                <w:i w:val="0"/>
                <w:iCs/>
              </w:rPr>
              <w:t xml:space="preserve">Digital </w:t>
            </w:r>
            <w:r>
              <w:rPr>
                <w:b/>
                <w:bCs w:val="0"/>
                <w:i w:val="0"/>
                <w:iCs/>
              </w:rPr>
              <w:t>T</w:t>
            </w:r>
            <w:r w:rsidRPr="00C273DA">
              <w:rPr>
                <w:b/>
                <w:bCs w:val="0"/>
                <w:i w:val="0"/>
                <w:iCs/>
              </w:rPr>
              <w:t>echnologies</w:t>
            </w:r>
          </w:p>
        </w:tc>
        <w:tc>
          <w:tcPr>
            <w:tcW w:w="2693" w:type="dxa"/>
            <w:tcBorders>
              <w:top w:val="single" w:sz="4" w:space="0" w:color="auto"/>
              <w:left w:val="single" w:sz="4" w:space="0" w:color="auto"/>
              <w:right w:val="single" w:sz="4" w:space="0" w:color="auto"/>
            </w:tcBorders>
            <w:shd w:val="clear" w:color="auto" w:fill="auto"/>
          </w:tcPr>
          <w:p w14:paraId="10E56669" w14:textId="77777777" w:rsidR="008F137C" w:rsidRPr="00DC3588" w:rsidRDefault="008F137C" w:rsidP="00B56319">
            <w:pPr>
              <w:pStyle w:val="ACARA-TableHeadline"/>
              <w:spacing w:before="120" w:after="120"/>
              <w:rPr>
                <w:b/>
                <w:i w:val="0"/>
              </w:rPr>
            </w:pPr>
            <w:r w:rsidRPr="6B962697">
              <w:rPr>
                <w:b/>
                <w:i w:val="0"/>
              </w:rPr>
              <w:t>Knowledge and understanding</w:t>
            </w:r>
          </w:p>
          <w:p w14:paraId="2FBD33FD" w14:textId="1297592F" w:rsidR="008F137C" w:rsidRDefault="008F137C" w:rsidP="00B56319">
            <w:pPr>
              <w:pStyle w:val="ACARAtabletext"/>
            </w:pPr>
            <w:r>
              <w:t>Digital systems</w:t>
            </w:r>
            <w:r w:rsidRPr="00496AE3">
              <w:t xml:space="preserve"> </w:t>
            </w:r>
          </w:p>
        </w:tc>
        <w:tc>
          <w:tcPr>
            <w:tcW w:w="3261" w:type="dxa"/>
            <w:tcBorders>
              <w:top w:val="single" w:sz="4" w:space="0" w:color="auto"/>
              <w:left w:val="single" w:sz="4" w:space="0" w:color="auto"/>
              <w:right w:val="single" w:sz="4" w:space="0" w:color="auto"/>
            </w:tcBorders>
            <w:shd w:val="clear" w:color="auto" w:fill="auto"/>
          </w:tcPr>
          <w:p w14:paraId="38E008EB" w14:textId="77777777" w:rsidR="000A0FD8" w:rsidRDefault="00C77DA1" w:rsidP="000A0FD8">
            <w:pPr>
              <w:pStyle w:val="ACARAtabletext"/>
              <w:rPr>
                <w:rStyle w:val="SubtleEmphasis"/>
              </w:rPr>
            </w:pPr>
            <w:r w:rsidRPr="00BC58F1">
              <w:rPr>
                <w:rStyle w:val="SubtleEmphasis"/>
              </w:rPr>
              <w:t xml:space="preserve">identify and explore digital systems and their components for a </w:t>
            </w:r>
            <w:proofErr w:type="gramStart"/>
            <w:r w:rsidRPr="00BC58F1">
              <w:rPr>
                <w:rStyle w:val="SubtleEmphasis"/>
              </w:rPr>
              <w:t>purpose</w:t>
            </w:r>
            <w:proofErr w:type="gramEnd"/>
          </w:p>
          <w:p w14:paraId="314548E8" w14:textId="0D05F6F7" w:rsidR="008F137C" w:rsidRPr="00BC58F1" w:rsidRDefault="008F137C" w:rsidP="000A0FD8">
            <w:pPr>
              <w:pStyle w:val="ACARAtabletext"/>
              <w:rPr>
                <w:rStyle w:val="SubtleEmphasis"/>
              </w:rPr>
            </w:pPr>
            <w:r w:rsidRPr="00BC58F1">
              <w:rPr>
                <w:rStyle w:val="SubtleEmphasis"/>
              </w:rPr>
              <w:t>AC9TDI2K01</w:t>
            </w:r>
          </w:p>
          <w:p w14:paraId="08803A7E" w14:textId="0E514D8E" w:rsidR="008F137C" w:rsidRDefault="008F137C" w:rsidP="00B56319">
            <w:pPr>
              <w:pStyle w:val="ACARATableHeading2white"/>
              <w:ind w:left="0"/>
              <w:rPr>
                <w:color w:val="auto"/>
              </w:rPr>
            </w:pPr>
          </w:p>
        </w:tc>
        <w:tc>
          <w:tcPr>
            <w:tcW w:w="6767" w:type="dxa"/>
            <w:tcBorders>
              <w:top w:val="single" w:sz="4" w:space="0" w:color="auto"/>
              <w:left w:val="single" w:sz="4" w:space="0" w:color="auto"/>
              <w:right w:val="single" w:sz="4" w:space="0" w:color="auto"/>
            </w:tcBorders>
            <w:shd w:val="clear" w:color="auto" w:fill="auto"/>
          </w:tcPr>
          <w:p w14:paraId="5948F557" w14:textId="77777777" w:rsidR="008F137C" w:rsidRPr="001029A8" w:rsidRDefault="008F137C" w:rsidP="00B56319">
            <w:pPr>
              <w:pStyle w:val="BodyText"/>
              <w:numPr>
                <w:ilvl w:val="0"/>
                <w:numId w:val="29"/>
              </w:numPr>
              <w:spacing w:after="120" w:line="240" w:lineRule="auto"/>
              <w:ind w:left="312" w:hanging="284"/>
              <w:rPr>
                <w:rFonts w:cstheme="minorBidi"/>
                <w:color w:val="auto"/>
              </w:rPr>
            </w:pPr>
            <w:r w:rsidRPr="001029A8">
              <w:rPr>
                <w:rFonts w:cstheme="minorBidi"/>
                <w:color w:val="auto"/>
              </w:rPr>
              <w:t xml:space="preserve">naming and using digital systems that they interact with at home and school, for example using a touchpad to move the cursor on a laptop, or the keyboard to type a simple message on a </w:t>
            </w:r>
            <w:proofErr w:type="gramStart"/>
            <w:r w:rsidRPr="001029A8">
              <w:rPr>
                <w:rFonts w:cstheme="minorBidi"/>
                <w:color w:val="auto"/>
              </w:rPr>
              <w:t>tablet</w:t>
            </w:r>
            <w:proofErr w:type="gramEnd"/>
          </w:p>
          <w:p w14:paraId="3A50B57C" w14:textId="5EF9003E" w:rsidR="008F137C" w:rsidRDefault="008F137C" w:rsidP="00B56319">
            <w:pPr>
              <w:pStyle w:val="BodyText"/>
              <w:numPr>
                <w:ilvl w:val="0"/>
                <w:numId w:val="29"/>
              </w:numPr>
              <w:spacing w:after="120" w:line="240" w:lineRule="auto"/>
              <w:ind w:left="312" w:hanging="284"/>
              <w:rPr>
                <w:color w:val="auto"/>
              </w:rPr>
            </w:pPr>
            <w:r w:rsidRPr="001029A8">
              <w:rPr>
                <w:rFonts w:cstheme="minorBidi"/>
                <w:color w:val="auto"/>
              </w:rPr>
              <w:t>using different digital systems to explore what they do and how to use them, for example selecting the camera icon allows them to take photos of things that are a familiar shape</w:t>
            </w:r>
          </w:p>
        </w:tc>
      </w:tr>
      <w:tr w:rsidR="00CB77A8" w:rsidRPr="008B6417" w14:paraId="52EFE742" w14:textId="77777777" w:rsidTr="004001F0">
        <w:trPr>
          <w:trHeight w:val="2450"/>
        </w:trPr>
        <w:tc>
          <w:tcPr>
            <w:tcW w:w="2405" w:type="dxa"/>
            <w:tcBorders>
              <w:top w:val="single" w:sz="4" w:space="0" w:color="auto"/>
              <w:left w:val="single" w:sz="4" w:space="0" w:color="auto"/>
              <w:right w:val="single" w:sz="4" w:space="0" w:color="auto"/>
            </w:tcBorders>
          </w:tcPr>
          <w:p w14:paraId="4B9C5618" w14:textId="08BC8BCA" w:rsidR="00CB77A8" w:rsidRDefault="00CB77A8" w:rsidP="00B56319">
            <w:pPr>
              <w:pStyle w:val="ACARA-TableHeadline"/>
              <w:spacing w:before="120" w:after="120"/>
              <w:rPr>
                <w:b/>
                <w:bCs w:val="0"/>
              </w:rPr>
            </w:pPr>
            <w:r>
              <w:rPr>
                <w:b/>
                <w:bCs w:val="0"/>
                <w:i w:val="0"/>
                <w:iCs/>
              </w:rPr>
              <w:t>Design and Technologies</w:t>
            </w:r>
          </w:p>
        </w:tc>
        <w:tc>
          <w:tcPr>
            <w:tcW w:w="2693" w:type="dxa"/>
            <w:tcBorders>
              <w:top w:val="single" w:sz="4" w:space="0" w:color="auto"/>
              <w:left w:val="single" w:sz="4" w:space="0" w:color="auto"/>
              <w:right w:val="single" w:sz="4" w:space="0" w:color="auto"/>
            </w:tcBorders>
          </w:tcPr>
          <w:p w14:paraId="34EB3387" w14:textId="77777777" w:rsidR="00CB77A8" w:rsidRPr="00DC3588" w:rsidRDefault="00CB77A8" w:rsidP="00CB77A8">
            <w:pPr>
              <w:pStyle w:val="ACARA-TableHeadline"/>
              <w:spacing w:before="120" w:after="120"/>
              <w:rPr>
                <w:b/>
                <w:i w:val="0"/>
              </w:rPr>
            </w:pPr>
            <w:r w:rsidRPr="6B962697">
              <w:rPr>
                <w:b/>
                <w:i w:val="0"/>
              </w:rPr>
              <w:t>Knowledge and understanding</w:t>
            </w:r>
          </w:p>
          <w:p w14:paraId="479FC29E" w14:textId="3FB41FA0" w:rsidR="00CB77A8" w:rsidRPr="004E5EF8" w:rsidRDefault="00CB77A8" w:rsidP="00CB77A8">
            <w:pPr>
              <w:pStyle w:val="ACARAtabletext"/>
            </w:pPr>
            <w:r w:rsidRPr="00CB77A8">
              <w:t>Technologies and society</w:t>
            </w:r>
          </w:p>
        </w:tc>
        <w:tc>
          <w:tcPr>
            <w:tcW w:w="3261" w:type="dxa"/>
            <w:tcBorders>
              <w:top w:val="single" w:sz="4" w:space="0" w:color="auto"/>
              <w:left w:val="single" w:sz="4" w:space="0" w:color="auto"/>
              <w:right w:val="single" w:sz="4" w:space="0" w:color="auto"/>
            </w:tcBorders>
          </w:tcPr>
          <w:p w14:paraId="620E5206" w14:textId="77777777" w:rsidR="00882B38" w:rsidRDefault="00882B38" w:rsidP="00B56319">
            <w:pPr>
              <w:pStyle w:val="ACARAtabletext"/>
              <w:rPr>
                <w:rStyle w:val="SubtleEmphasis"/>
              </w:rPr>
            </w:pPr>
            <w:r w:rsidRPr="00882B38">
              <w:rPr>
                <w:rStyle w:val="SubtleEmphasis"/>
              </w:rPr>
              <w:t xml:space="preserve">identify how familiar products, services and environments are designed and produced by people to meet personal or local community needs and </w:t>
            </w:r>
            <w:proofErr w:type="gramStart"/>
            <w:r w:rsidRPr="00882B38">
              <w:rPr>
                <w:rStyle w:val="SubtleEmphasis"/>
              </w:rPr>
              <w:t>sustainability</w:t>
            </w:r>
            <w:proofErr w:type="gramEnd"/>
          </w:p>
          <w:p w14:paraId="56F9F074" w14:textId="4A16A6EB" w:rsidR="00CB77A8" w:rsidRPr="009A345F" w:rsidRDefault="00882B38" w:rsidP="00B56319">
            <w:pPr>
              <w:pStyle w:val="ACARAtabletext"/>
            </w:pPr>
            <w:r>
              <w:rPr>
                <w:rStyle w:val="SubtleEmphasis"/>
              </w:rPr>
              <w:t>A</w:t>
            </w:r>
            <w:r w:rsidRPr="00882B38">
              <w:rPr>
                <w:rStyle w:val="SubtleEmphasis"/>
              </w:rPr>
              <w:t>C9TDE2K01</w:t>
            </w:r>
          </w:p>
        </w:tc>
        <w:tc>
          <w:tcPr>
            <w:tcW w:w="6767" w:type="dxa"/>
            <w:tcBorders>
              <w:top w:val="single" w:sz="4" w:space="0" w:color="auto"/>
              <w:left w:val="single" w:sz="4" w:space="0" w:color="auto"/>
              <w:right w:val="single" w:sz="4" w:space="0" w:color="auto"/>
            </w:tcBorders>
          </w:tcPr>
          <w:p w14:paraId="1BBB8F13" w14:textId="77777777" w:rsidR="00352005" w:rsidRPr="00352005" w:rsidRDefault="00352005" w:rsidP="00352005">
            <w:pPr>
              <w:pStyle w:val="BodyText"/>
              <w:numPr>
                <w:ilvl w:val="0"/>
                <w:numId w:val="29"/>
              </w:numPr>
              <w:spacing w:after="120" w:line="240" w:lineRule="auto"/>
              <w:ind w:left="312" w:hanging="284"/>
              <w:rPr>
                <w:rFonts w:cstheme="minorBidi"/>
                <w:color w:val="auto"/>
              </w:rPr>
            </w:pPr>
            <w:r w:rsidRPr="00352005">
              <w:rPr>
                <w:rFonts w:cstheme="minorBidi"/>
                <w:color w:val="auto"/>
              </w:rPr>
              <w:t xml:space="preserve">exploring how particular services meet different needs of people in the community, for example describing why doctors provide medical care to people in many ways including by phone, video conference, plane, car or outdoor </w:t>
            </w:r>
            <w:proofErr w:type="gramStart"/>
            <w:r w:rsidRPr="00352005">
              <w:rPr>
                <w:rFonts w:cstheme="minorBidi"/>
                <w:color w:val="auto"/>
              </w:rPr>
              <w:t>clinic</w:t>
            </w:r>
            <w:proofErr w:type="gramEnd"/>
          </w:p>
          <w:p w14:paraId="4D8A6FCD" w14:textId="3D429916" w:rsidR="00CB77A8" w:rsidRPr="009E423B" w:rsidRDefault="00352005" w:rsidP="00352005">
            <w:pPr>
              <w:pStyle w:val="BodyText"/>
              <w:numPr>
                <w:ilvl w:val="0"/>
                <w:numId w:val="29"/>
              </w:numPr>
              <w:spacing w:after="120" w:line="240" w:lineRule="auto"/>
              <w:ind w:left="312" w:hanging="284"/>
              <w:rPr>
                <w:rFonts w:cstheme="minorBidi"/>
                <w:color w:val="auto"/>
              </w:rPr>
            </w:pPr>
            <w:r w:rsidRPr="00352005">
              <w:rPr>
                <w:rFonts w:cstheme="minorBidi"/>
                <w:color w:val="auto"/>
              </w:rPr>
              <w:t>exploring how people come up with new ideas or modify existing designs, for example preventing water wastage when caring for plants</w:t>
            </w:r>
          </w:p>
        </w:tc>
      </w:tr>
      <w:tr w:rsidR="00B24256" w:rsidRPr="008B6417" w14:paraId="63B54112" w14:textId="77777777" w:rsidTr="004001F0">
        <w:trPr>
          <w:trHeight w:val="1480"/>
        </w:trPr>
        <w:tc>
          <w:tcPr>
            <w:tcW w:w="2405" w:type="dxa"/>
            <w:vMerge w:val="restart"/>
            <w:tcBorders>
              <w:top w:val="single" w:sz="4" w:space="0" w:color="auto"/>
              <w:left w:val="single" w:sz="4" w:space="0" w:color="auto"/>
              <w:right w:val="single" w:sz="4" w:space="0" w:color="auto"/>
            </w:tcBorders>
          </w:tcPr>
          <w:p w14:paraId="2742B83B" w14:textId="77777777" w:rsidR="00B24256" w:rsidRDefault="00B24256" w:rsidP="00C21C17">
            <w:pPr>
              <w:pStyle w:val="ACARA-TableHeadline"/>
              <w:spacing w:before="120" w:after="120"/>
              <w:rPr>
                <w:b/>
                <w:bCs w:val="0"/>
                <w:i w:val="0"/>
                <w:iCs/>
              </w:rPr>
            </w:pPr>
            <w:r>
              <w:rPr>
                <w:b/>
                <w:bCs w:val="0"/>
                <w:i w:val="0"/>
                <w:iCs/>
              </w:rPr>
              <w:t xml:space="preserve">Mathematics </w:t>
            </w:r>
            <w:r w:rsidRPr="008D3505">
              <w:rPr>
                <w:b/>
                <w:bCs w:val="0"/>
                <w:i w:val="0"/>
                <w:iCs/>
              </w:rPr>
              <w:t>– Year 1</w:t>
            </w:r>
          </w:p>
          <w:p w14:paraId="37102FCE" w14:textId="45A2763E" w:rsidR="00B24256" w:rsidRDefault="00B24256" w:rsidP="00C21C17">
            <w:pPr>
              <w:pStyle w:val="ACARA-TableHeadline"/>
              <w:spacing w:before="120" w:after="120"/>
              <w:rPr>
                <w:b/>
                <w:bCs w:val="0"/>
                <w:i w:val="0"/>
                <w:iCs/>
              </w:rPr>
            </w:pPr>
            <w:r>
              <w:rPr>
                <w:b/>
                <w:bCs w:val="0"/>
                <w:i w:val="0"/>
                <w:iCs/>
              </w:rPr>
              <w:t xml:space="preserve"> </w:t>
            </w:r>
          </w:p>
        </w:tc>
        <w:tc>
          <w:tcPr>
            <w:tcW w:w="2693" w:type="dxa"/>
            <w:vMerge w:val="restart"/>
            <w:tcBorders>
              <w:top w:val="single" w:sz="4" w:space="0" w:color="auto"/>
              <w:left w:val="single" w:sz="4" w:space="0" w:color="auto"/>
              <w:right w:val="single" w:sz="4" w:space="0" w:color="auto"/>
            </w:tcBorders>
          </w:tcPr>
          <w:p w14:paraId="2A617278" w14:textId="77777777" w:rsidR="00B24256" w:rsidRPr="27256A98" w:rsidRDefault="00B24256" w:rsidP="27256A98">
            <w:pPr>
              <w:pStyle w:val="ACARA-TableHeadline"/>
              <w:spacing w:before="120" w:after="120"/>
              <w:rPr>
                <w:b/>
                <w:i w:val="0"/>
              </w:rPr>
            </w:pPr>
            <w:r w:rsidRPr="27256A98">
              <w:rPr>
                <w:b/>
                <w:i w:val="0"/>
              </w:rPr>
              <w:t>Algebra</w:t>
            </w:r>
          </w:p>
          <w:p w14:paraId="77B34513" w14:textId="7B4A18EF" w:rsidR="00B24256" w:rsidRPr="27256A98" w:rsidRDefault="00B24256" w:rsidP="006F23A2">
            <w:pPr>
              <w:pStyle w:val="ACARA-TableHeadline"/>
              <w:spacing w:before="120" w:after="120"/>
              <w:rPr>
                <w:b/>
                <w:i w:val="0"/>
              </w:rPr>
            </w:pPr>
          </w:p>
        </w:tc>
        <w:tc>
          <w:tcPr>
            <w:tcW w:w="3261" w:type="dxa"/>
            <w:tcBorders>
              <w:top w:val="single" w:sz="4" w:space="0" w:color="auto"/>
              <w:left w:val="single" w:sz="4" w:space="0" w:color="auto"/>
              <w:right w:val="single" w:sz="4" w:space="0" w:color="auto"/>
            </w:tcBorders>
          </w:tcPr>
          <w:p w14:paraId="1D801DA3" w14:textId="77777777" w:rsidR="00B24256" w:rsidRDefault="00B24256" w:rsidP="27256A98">
            <w:pPr>
              <w:pStyle w:val="ACARAtabletext"/>
              <w:rPr>
                <w:lang w:val="en-AU"/>
              </w:rPr>
            </w:pPr>
            <w:r w:rsidRPr="27256A98">
              <w:rPr>
                <w:lang w:val="en-AU"/>
              </w:rPr>
              <w:t xml:space="preserve">recognise, continue and create pattern sequences, with numbers, symbols, shapes and objects, formed by skip counting, initially by twos, fives and </w:t>
            </w:r>
            <w:proofErr w:type="gramStart"/>
            <w:r w:rsidRPr="27256A98">
              <w:rPr>
                <w:lang w:val="en-AU"/>
              </w:rPr>
              <w:t>tens</w:t>
            </w:r>
            <w:proofErr w:type="gramEnd"/>
          </w:p>
          <w:p w14:paraId="1AED9B7C" w14:textId="223D1CA1" w:rsidR="00B24256" w:rsidRPr="27256A98" w:rsidRDefault="00B24256" w:rsidP="27256A98">
            <w:pPr>
              <w:pStyle w:val="ACARAtabletext"/>
              <w:rPr>
                <w:lang w:val="en-AU"/>
              </w:rPr>
            </w:pPr>
            <w:r w:rsidRPr="27256A98">
              <w:rPr>
                <w:lang w:val="en-AU"/>
              </w:rPr>
              <w:t>AC9M1A01</w:t>
            </w:r>
          </w:p>
        </w:tc>
        <w:tc>
          <w:tcPr>
            <w:tcW w:w="6767" w:type="dxa"/>
            <w:tcBorders>
              <w:top w:val="single" w:sz="4" w:space="0" w:color="auto"/>
              <w:left w:val="single" w:sz="4" w:space="0" w:color="auto"/>
              <w:right w:val="single" w:sz="4" w:space="0" w:color="auto"/>
            </w:tcBorders>
          </w:tcPr>
          <w:p w14:paraId="15DB042F" w14:textId="52C07EAF" w:rsidR="00B24256" w:rsidRPr="27256A98" w:rsidRDefault="00B24256" w:rsidP="1A1E2C03">
            <w:pPr>
              <w:pStyle w:val="BodyText"/>
              <w:numPr>
                <w:ilvl w:val="0"/>
                <w:numId w:val="29"/>
              </w:numPr>
              <w:spacing w:after="120" w:line="240" w:lineRule="auto"/>
              <w:ind w:left="312" w:hanging="284"/>
              <w:rPr>
                <w:rFonts w:cstheme="minorBidi"/>
                <w:color w:val="auto"/>
              </w:rPr>
            </w:pPr>
            <w:r w:rsidRPr="27256A98">
              <w:rPr>
                <w:rFonts w:cstheme="minorBidi"/>
                <w:color w:val="auto"/>
              </w:rPr>
              <w:t>role</w:t>
            </w:r>
            <w:r w:rsidRPr="1A1E2C03">
              <w:rPr>
                <w:rFonts w:cstheme="minorBidi"/>
                <w:color w:val="auto"/>
              </w:rPr>
              <w:t>-</w:t>
            </w:r>
            <w:r w:rsidRPr="27256A98">
              <w:rPr>
                <w:rFonts w:cstheme="minorBidi"/>
                <w:color w:val="auto"/>
              </w:rPr>
              <w:t xml:space="preserve">playing being an industrial robot on an assembly line that </w:t>
            </w:r>
            <w:r w:rsidRPr="1A1E2C03">
              <w:rPr>
                <w:rFonts w:cstheme="minorBidi"/>
                <w:color w:val="auto"/>
              </w:rPr>
              <w:t>packs</w:t>
            </w:r>
            <w:r w:rsidRPr="27256A98">
              <w:rPr>
                <w:rFonts w:cstheme="minorBidi"/>
                <w:color w:val="auto"/>
              </w:rPr>
              <w:t xml:space="preserve"> various items into boxes or packets in groups of five or ten, keeping count of the total number of items produced</w:t>
            </w:r>
          </w:p>
        </w:tc>
      </w:tr>
      <w:tr w:rsidR="00B24256" w14:paraId="1C081C47" w14:textId="77777777" w:rsidTr="00CB1F57">
        <w:trPr>
          <w:trHeight w:val="1480"/>
        </w:trPr>
        <w:tc>
          <w:tcPr>
            <w:tcW w:w="2405" w:type="dxa"/>
            <w:vMerge/>
          </w:tcPr>
          <w:p w14:paraId="28A55B66" w14:textId="77777777" w:rsidR="00B24256" w:rsidRDefault="00B24256" w:rsidP="006F23A2"/>
        </w:tc>
        <w:tc>
          <w:tcPr>
            <w:tcW w:w="2693" w:type="dxa"/>
            <w:vMerge/>
            <w:tcBorders>
              <w:left w:val="single" w:sz="4" w:space="0" w:color="auto"/>
              <w:right w:val="single" w:sz="4" w:space="0" w:color="auto"/>
            </w:tcBorders>
          </w:tcPr>
          <w:p w14:paraId="162F68CD" w14:textId="5D09C7AE" w:rsidR="00B24256" w:rsidRDefault="00B24256" w:rsidP="006F23A2">
            <w:pPr>
              <w:pStyle w:val="ACARA-TableHeadline"/>
              <w:spacing w:before="120" w:after="120"/>
              <w:rPr>
                <w:b/>
                <w:i w:val="0"/>
              </w:rPr>
            </w:pPr>
          </w:p>
        </w:tc>
        <w:tc>
          <w:tcPr>
            <w:tcW w:w="3261" w:type="dxa"/>
            <w:tcBorders>
              <w:top w:val="single" w:sz="4" w:space="0" w:color="auto"/>
              <w:left w:val="single" w:sz="4" w:space="0" w:color="auto"/>
              <w:right w:val="single" w:sz="4" w:space="0" w:color="auto"/>
            </w:tcBorders>
          </w:tcPr>
          <w:p w14:paraId="273D4797" w14:textId="147C9C3E" w:rsidR="00B24256" w:rsidRDefault="00B24256" w:rsidP="006F23A2">
            <w:pPr>
              <w:pStyle w:val="ACARAtabletext"/>
              <w:rPr>
                <w:lang w:val="en-AU"/>
              </w:rPr>
            </w:pPr>
            <w:r w:rsidRPr="27256A98">
              <w:rPr>
                <w:lang w:val="en-AU"/>
              </w:rPr>
              <w:t xml:space="preserve">recognise, continue and create repeating patterns with numbers, symbols, shapes and objects, identifying the repeating </w:t>
            </w:r>
            <w:proofErr w:type="gramStart"/>
            <w:r w:rsidRPr="27256A98">
              <w:rPr>
                <w:lang w:val="en-AU"/>
              </w:rPr>
              <w:t>unit</w:t>
            </w:r>
            <w:proofErr w:type="gramEnd"/>
          </w:p>
          <w:p w14:paraId="206AE2FB" w14:textId="01996DA4" w:rsidR="00B24256" w:rsidRPr="006F23A2" w:rsidRDefault="00B24256" w:rsidP="00BC58F1">
            <w:pPr>
              <w:pStyle w:val="ACARAtabletext"/>
              <w:rPr>
                <w:lang w:val="en-AU"/>
              </w:rPr>
            </w:pPr>
            <w:r w:rsidRPr="006F23A2">
              <w:rPr>
                <w:lang w:val="en-AU"/>
              </w:rPr>
              <w:t>AC9M1A02</w:t>
            </w:r>
          </w:p>
        </w:tc>
        <w:tc>
          <w:tcPr>
            <w:tcW w:w="6767" w:type="dxa"/>
            <w:tcBorders>
              <w:top w:val="single" w:sz="4" w:space="0" w:color="auto"/>
              <w:left w:val="single" w:sz="4" w:space="0" w:color="auto"/>
              <w:right w:val="single" w:sz="4" w:space="0" w:color="auto"/>
            </w:tcBorders>
          </w:tcPr>
          <w:p w14:paraId="16214340" w14:textId="0E59F693" w:rsidR="00B24256" w:rsidRDefault="00B24256" w:rsidP="1A1E2C03">
            <w:pPr>
              <w:pStyle w:val="BodyText"/>
              <w:numPr>
                <w:ilvl w:val="0"/>
                <w:numId w:val="29"/>
              </w:numPr>
              <w:spacing w:after="120" w:line="240" w:lineRule="auto"/>
              <w:ind w:left="312" w:hanging="284"/>
              <w:rPr>
                <w:rFonts w:cstheme="minorBidi"/>
                <w:color w:val="auto"/>
              </w:rPr>
            </w:pPr>
            <w:r w:rsidRPr="27256A98">
              <w:rPr>
                <w:rFonts w:cstheme="minorBidi"/>
                <w:color w:val="auto"/>
              </w:rPr>
              <w:t xml:space="preserve">collaboratively creating a repeating geometric pattern using </w:t>
            </w:r>
            <w:r w:rsidRPr="1A1E2C03">
              <w:rPr>
                <w:rFonts w:cstheme="minorBidi"/>
                <w:color w:val="auto"/>
              </w:rPr>
              <w:t>dynamic geometric software</w:t>
            </w:r>
            <w:r w:rsidRPr="27256A98">
              <w:rPr>
                <w:rFonts w:cstheme="minorBidi"/>
                <w:color w:val="auto"/>
              </w:rPr>
              <w:t xml:space="preserve"> or </w:t>
            </w:r>
            <w:r w:rsidRPr="1A1E2C03">
              <w:rPr>
                <w:rFonts w:cstheme="minorBidi"/>
                <w:color w:val="auto"/>
              </w:rPr>
              <w:t xml:space="preserve">a </w:t>
            </w:r>
            <w:r w:rsidRPr="27256A98">
              <w:rPr>
                <w:rFonts w:cstheme="minorBidi"/>
                <w:color w:val="auto"/>
              </w:rPr>
              <w:t xml:space="preserve">generative </w:t>
            </w:r>
            <w:r w:rsidRPr="1A1E2C03">
              <w:rPr>
                <w:rFonts w:cstheme="minorBidi"/>
                <w:color w:val="auto"/>
              </w:rPr>
              <w:t>artificial intelligence</w:t>
            </w:r>
            <w:r w:rsidRPr="27256A98">
              <w:rPr>
                <w:rFonts w:cstheme="minorBidi"/>
                <w:color w:val="auto"/>
              </w:rPr>
              <w:t xml:space="preserve"> tool, discussing </w:t>
            </w:r>
            <w:r w:rsidRPr="1A1E2C03">
              <w:rPr>
                <w:rFonts w:cstheme="minorBidi"/>
                <w:color w:val="auto"/>
              </w:rPr>
              <w:t xml:space="preserve">as a class </w:t>
            </w:r>
            <w:r w:rsidRPr="27256A98">
              <w:rPr>
                <w:rFonts w:cstheme="minorBidi"/>
                <w:color w:val="auto"/>
              </w:rPr>
              <w:t>what instructions they would need to input to produce a repeating pattern</w:t>
            </w:r>
          </w:p>
        </w:tc>
      </w:tr>
      <w:tr w:rsidR="006F23A2" w14:paraId="21DA0B75" w14:textId="77777777" w:rsidTr="1A1E2C03">
        <w:trPr>
          <w:trHeight w:val="1480"/>
        </w:trPr>
        <w:tc>
          <w:tcPr>
            <w:tcW w:w="2405" w:type="dxa"/>
            <w:vMerge/>
          </w:tcPr>
          <w:p w14:paraId="157CE2C5" w14:textId="77777777" w:rsidR="006F23A2" w:rsidRDefault="006F23A2" w:rsidP="006F23A2"/>
        </w:tc>
        <w:tc>
          <w:tcPr>
            <w:tcW w:w="2693" w:type="dxa"/>
            <w:tcBorders>
              <w:top w:val="single" w:sz="4" w:space="0" w:color="auto"/>
              <w:left w:val="single" w:sz="4" w:space="0" w:color="auto"/>
              <w:right w:val="single" w:sz="4" w:space="0" w:color="auto"/>
            </w:tcBorders>
          </w:tcPr>
          <w:p w14:paraId="733F3A26" w14:textId="76535F66" w:rsidR="006F23A2" w:rsidRDefault="006F23A2" w:rsidP="00BC58F1">
            <w:pPr>
              <w:pStyle w:val="ACARA-TableHeadline"/>
              <w:spacing w:before="120"/>
              <w:rPr>
                <w:b/>
                <w:i w:val="0"/>
              </w:rPr>
            </w:pPr>
            <w:r w:rsidRPr="27256A98">
              <w:rPr>
                <w:b/>
                <w:i w:val="0"/>
              </w:rPr>
              <w:t>Space</w:t>
            </w:r>
          </w:p>
        </w:tc>
        <w:tc>
          <w:tcPr>
            <w:tcW w:w="3261" w:type="dxa"/>
            <w:tcBorders>
              <w:top w:val="single" w:sz="4" w:space="0" w:color="auto"/>
              <w:left w:val="single" w:sz="4" w:space="0" w:color="auto"/>
              <w:right w:val="single" w:sz="4" w:space="0" w:color="auto"/>
            </w:tcBorders>
          </w:tcPr>
          <w:p w14:paraId="760FE5F8" w14:textId="77777777" w:rsidR="006F23A2" w:rsidRDefault="006F23A2" w:rsidP="006F23A2">
            <w:pPr>
              <w:pStyle w:val="ACARAtabletext"/>
              <w:rPr>
                <w:lang w:val="en-AU"/>
              </w:rPr>
            </w:pPr>
            <w:r w:rsidRPr="27256A98">
              <w:rPr>
                <w:lang w:val="en-AU"/>
              </w:rPr>
              <w:t xml:space="preserve">give and follow directions to move people and objects to different locations within a </w:t>
            </w:r>
            <w:proofErr w:type="gramStart"/>
            <w:r w:rsidRPr="27256A98">
              <w:rPr>
                <w:lang w:val="en-AU"/>
              </w:rPr>
              <w:t>space</w:t>
            </w:r>
            <w:proofErr w:type="gramEnd"/>
          </w:p>
          <w:p w14:paraId="55914C45" w14:textId="5AF6608A" w:rsidR="006F23A2" w:rsidRPr="006F23A2" w:rsidRDefault="006F23A2" w:rsidP="004001F0">
            <w:pPr>
              <w:pStyle w:val="ACARA-TableHeadline"/>
              <w:ind w:firstLine="168"/>
              <w:rPr>
                <w:bCs w:val="0"/>
                <w:i w:val="0"/>
                <w:lang w:val="en-AU"/>
              </w:rPr>
            </w:pPr>
            <w:r w:rsidRPr="006F23A2">
              <w:rPr>
                <w:bCs w:val="0"/>
                <w:i w:val="0"/>
                <w:lang w:val="en-AU"/>
              </w:rPr>
              <w:t>AC9M1SP02</w:t>
            </w:r>
          </w:p>
        </w:tc>
        <w:tc>
          <w:tcPr>
            <w:tcW w:w="6767" w:type="dxa"/>
            <w:tcBorders>
              <w:top w:val="single" w:sz="4" w:space="0" w:color="auto"/>
              <w:left w:val="single" w:sz="4" w:space="0" w:color="auto"/>
              <w:right w:val="single" w:sz="4" w:space="0" w:color="auto"/>
            </w:tcBorders>
          </w:tcPr>
          <w:p w14:paraId="7ACFCA2B" w14:textId="282D9EFB" w:rsidR="006F23A2" w:rsidRDefault="006F23A2" w:rsidP="1A1E2C03">
            <w:pPr>
              <w:pStyle w:val="BodyText"/>
              <w:numPr>
                <w:ilvl w:val="0"/>
                <w:numId w:val="29"/>
              </w:numPr>
              <w:spacing w:after="120" w:line="240" w:lineRule="auto"/>
              <w:ind w:left="312" w:hanging="284"/>
              <w:rPr>
                <w:rFonts w:cstheme="minorBidi"/>
                <w:color w:val="auto"/>
              </w:rPr>
            </w:pPr>
            <w:r w:rsidRPr="27256A98">
              <w:rPr>
                <w:rFonts w:cstheme="minorBidi"/>
                <w:color w:val="auto"/>
              </w:rPr>
              <w:t>creating and following an algorithm consisting of a set of instructions to move an object to a different location; for example, role-playing being a robot and following step-by-step instructions given by another classmate to move from one place to another, only moving as instructed</w:t>
            </w:r>
          </w:p>
        </w:tc>
      </w:tr>
      <w:tr w:rsidR="006F23A2" w14:paraId="6F0C2C3E" w14:textId="77777777" w:rsidTr="1A1E2C03">
        <w:trPr>
          <w:trHeight w:val="1480"/>
        </w:trPr>
        <w:tc>
          <w:tcPr>
            <w:tcW w:w="2405" w:type="dxa"/>
            <w:vMerge/>
          </w:tcPr>
          <w:p w14:paraId="7B3E8B9D" w14:textId="77777777" w:rsidR="006F23A2" w:rsidRDefault="006F23A2" w:rsidP="006F23A2"/>
        </w:tc>
        <w:tc>
          <w:tcPr>
            <w:tcW w:w="2693" w:type="dxa"/>
            <w:tcBorders>
              <w:top w:val="single" w:sz="4" w:space="0" w:color="auto"/>
              <w:left w:val="single" w:sz="4" w:space="0" w:color="auto"/>
              <w:right w:val="single" w:sz="4" w:space="0" w:color="auto"/>
            </w:tcBorders>
          </w:tcPr>
          <w:p w14:paraId="2429F346" w14:textId="09C7552E" w:rsidR="006F23A2" w:rsidRDefault="006F23A2" w:rsidP="00BC58F1">
            <w:pPr>
              <w:pStyle w:val="ACARA-TableHeadline"/>
              <w:spacing w:before="120"/>
              <w:rPr>
                <w:b/>
                <w:i w:val="0"/>
              </w:rPr>
            </w:pPr>
            <w:r w:rsidRPr="27256A98">
              <w:rPr>
                <w:b/>
                <w:i w:val="0"/>
              </w:rPr>
              <w:t>Statistics</w:t>
            </w:r>
          </w:p>
        </w:tc>
        <w:tc>
          <w:tcPr>
            <w:tcW w:w="3261" w:type="dxa"/>
            <w:tcBorders>
              <w:top w:val="single" w:sz="4" w:space="0" w:color="auto"/>
              <w:left w:val="single" w:sz="4" w:space="0" w:color="auto"/>
              <w:right w:val="single" w:sz="4" w:space="0" w:color="auto"/>
            </w:tcBorders>
          </w:tcPr>
          <w:p w14:paraId="38E286D8" w14:textId="77777777" w:rsidR="006F23A2" w:rsidRDefault="006F23A2" w:rsidP="006F23A2">
            <w:pPr>
              <w:pStyle w:val="ACARAtabletext"/>
              <w:rPr>
                <w:lang w:val="en-AU"/>
              </w:rPr>
            </w:pPr>
            <w:r w:rsidRPr="27256A98">
              <w:rPr>
                <w:lang w:val="en-AU"/>
              </w:rPr>
              <w:t xml:space="preserve">acquire and record data for categorical variables in various ways including using digital tools, objects, images, drawings, lists, tally marks and </w:t>
            </w:r>
            <w:proofErr w:type="gramStart"/>
            <w:r w:rsidRPr="27256A98">
              <w:rPr>
                <w:lang w:val="en-AU"/>
              </w:rPr>
              <w:t>symbols</w:t>
            </w:r>
            <w:proofErr w:type="gramEnd"/>
          </w:p>
          <w:p w14:paraId="1B7775F1" w14:textId="655BD7D8" w:rsidR="006F23A2" w:rsidRPr="006F23A2" w:rsidRDefault="006F23A2" w:rsidP="004001F0">
            <w:pPr>
              <w:pStyle w:val="ACARA-TableHeadline"/>
              <w:ind w:firstLine="168"/>
              <w:rPr>
                <w:bCs w:val="0"/>
                <w:i w:val="0"/>
                <w:lang w:val="en-AU"/>
              </w:rPr>
            </w:pPr>
            <w:r w:rsidRPr="006F23A2">
              <w:rPr>
                <w:bCs w:val="0"/>
                <w:i w:val="0"/>
                <w:lang w:val="en-AU"/>
              </w:rPr>
              <w:t>AC9M1ST01</w:t>
            </w:r>
          </w:p>
        </w:tc>
        <w:tc>
          <w:tcPr>
            <w:tcW w:w="6767" w:type="dxa"/>
            <w:tcBorders>
              <w:top w:val="single" w:sz="4" w:space="0" w:color="auto"/>
              <w:left w:val="single" w:sz="4" w:space="0" w:color="auto"/>
              <w:right w:val="single" w:sz="4" w:space="0" w:color="auto"/>
            </w:tcBorders>
          </w:tcPr>
          <w:p w14:paraId="083FD392" w14:textId="277B7E40" w:rsidR="006F23A2" w:rsidRDefault="006F23A2" w:rsidP="1A1E2C03">
            <w:pPr>
              <w:pStyle w:val="BodyText"/>
              <w:numPr>
                <w:ilvl w:val="0"/>
                <w:numId w:val="29"/>
              </w:numPr>
              <w:spacing w:after="120" w:line="240" w:lineRule="auto"/>
              <w:ind w:left="312" w:hanging="284"/>
              <w:rPr>
                <w:rFonts w:cstheme="minorBidi"/>
                <w:color w:val="auto"/>
              </w:rPr>
            </w:pPr>
            <w:r w:rsidRPr="27256A98">
              <w:rPr>
                <w:rFonts w:cstheme="minorBidi"/>
                <w:color w:val="auto"/>
              </w:rPr>
              <w:t>role</w:t>
            </w:r>
            <w:r w:rsidR="1A34C096" w:rsidRPr="1A1E2C03">
              <w:rPr>
                <w:rFonts w:cstheme="minorBidi"/>
                <w:color w:val="auto"/>
              </w:rPr>
              <w:t>-</w:t>
            </w:r>
            <w:r w:rsidRPr="27256A98">
              <w:rPr>
                <w:rFonts w:cstheme="minorBidi"/>
                <w:color w:val="auto"/>
              </w:rPr>
              <w:t xml:space="preserve">playing being a </w:t>
            </w:r>
            <w:r w:rsidR="1A34C096" w:rsidRPr="1A1E2C03">
              <w:rPr>
                <w:rFonts w:cstheme="minorBidi"/>
                <w:color w:val="auto"/>
              </w:rPr>
              <w:t>chatbot</w:t>
            </w:r>
            <w:r w:rsidRPr="27256A98">
              <w:rPr>
                <w:rFonts w:cstheme="minorBidi"/>
                <w:color w:val="auto"/>
              </w:rPr>
              <w:t xml:space="preserve"> asking simple yes/no questions and collecting data, and representing the data using virtual manipulatives, stickers or emojis</w:t>
            </w:r>
          </w:p>
        </w:tc>
      </w:tr>
      <w:tr w:rsidR="006F23A2" w14:paraId="62954C00" w14:textId="77777777" w:rsidTr="1A1E2C03">
        <w:trPr>
          <w:trHeight w:val="1487"/>
        </w:trPr>
        <w:tc>
          <w:tcPr>
            <w:tcW w:w="2405" w:type="dxa"/>
            <w:tcBorders>
              <w:top w:val="single" w:sz="4" w:space="0" w:color="auto"/>
              <w:left w:val="single" w:sz="4" w:space="0" w:color="auto"/>
              <w:right w:val="single" w:sz="4" w:space="0" w:color="auto"/>
            </w:tcBorders>
          </w:tcPr>
          <w:p w14:paraId="4486F44E" w14:textId="0FDB4BA9" w:rsidR="006F23A2" w:rsidRDefault="006F23A2" w:rsidP="27256A98">
            <w:pPr>
              <w:pStyle w:val="ACARA-TableHeadline"/>
              <w:rPr>
                <w:b/>
                <w:i w:val="0"/>
              </w:rPr>
            </w:pPr>
            <w:r w:rsidRPr="27256A98">
              <w:rPr>
                <w:b/>
                <w:i w:val="0"/>
              </w:rPr>
              <w:t>Mathematics – Year 2</w:t>
            </w:r>
          </w:p>
          <w:p w14:paraId="231173EF" w14:textId="2EDDB16C" w:rsidR="006F23A2" w:rsidRDefault="006F23A2" w:rsidP="27256A98">
            <w:pPr>
              <w:pStyle w:val="ACARA-TableHeadline"/>
              <w:spacing w:before="120" w:after="120"/>
              <w:rPr>
                <w:b/>
                <w:i w:val="0"/>
              </w:rPr>
            </w:pPr>
            <w:r w:rsidRPr="27256A98">
              <w:rPr>
                <w:b/>
                <w:i w:val="0"/>
              </w:rPr>
              <w:t xml:space="preserve"> </w:t>
            </w:r>
          </w:p>
        </w:tc>
        <w:tc>
          <w:tcPr>
            <w:tcW w:w="2693" w:type="dxa"/>
            <w:tcBorders>
              <w:top w:val="single" w:sz="4" w:space="0" w:color="auto"/>
              <w:left w:val="single" w:sz="4" w:space="0" w:color="auto"/>
              <w:right w:val="single" w:sz="4" w:space="0" w:color="auto"/>
            </w:tcBorders>
          </w:tcPr>
          <w:p w14:paraId="0B379905" w14:textId="4F9703AA" w:rsidR="006F23A2" w:rsidRDefault="006F23A2" w:rsidP="27256A98">
            <w:pPr>
              <w:pStyle w:val="ACARA-TableHeadline"/>
              <w:spacing w:before="120" w:after="120"/>
              <w:rPr>
                <w:b/>
                <w:i w:val="0"/>
              </w:rPr>
            </w:pPr>
            <w:r w:rsidRPr="27256A98">
              <w:rPr>
                <w:b/>
                <w:i w:val="0"/>
              </w:rPr>
              <w:t>Space</w:t>
            </w:r>
          </w:p>
        </w:tc>
        <w:tc>
          <w:tcPr>
            <w:tcW w:w="3261" w:type="dxa"/>
            <w:tcBorders>
              <w:top w:val="single" w:sz="4" w:space="0" w:color="auto"/>
              <w:left w:val="single" w:sz="4" w:space="0" w:color="auto"/>
              <w:right w:val="single" w:sz="4" w:space="0" w:color="auto"/>
            </w:tcBorders>
          </w:tcPr>
          <w:p w14:paraId="364B9A0B" w14:textId="77777777" w:rsidR="006F23A2" w:rsidRDefault="006F23A2" w:rsidP="006F23A2">
            <w:pPr>
              <w:pStyle w:val="ACARAtabletext"/>
              <w:rPr>
                <w:rStyle w:val="SubtleEmphasis"/>
              </w:rPr>
            </w:pPr>
            <w:r w:rsidRPr="27256A98">
              <w:rPr>
                <w:rStyle w:val="SubtleEmphasis"/>
              </w:rPr>
              <w:t xml:space="preserve">locate positions in two-dimensional representations of a familiar space; move positions by following directions and </w:t>
            </w:r>
            <w:proofErr w:type="gramStart"/>
            <w:r w:rsidRPr="27256A98">
              <w:rPr>
                <w:rStyle w:val="SubtleEmphasis"/>
              </w:rPr>
              <w:t>pathways</w:t>
            </w:r>
            <w:proofErr w:type="gramEnd"/>
          </w:p>
          <w:p w14:paraId="1B7C8409" w14:textId="0D615896" w:rsidR="006F23A2" w:rsidRDefault="006F23A2" w:rsidP="004001F0">
            <w:pPr>
              <w:pStyle w:val="ACARA-TableHeadline"/>
              <w:ind w:firstLine="168"/>
              <w:rPr>
                <w:b/>
                <w:i w:val="0"/>
              </w:rPr>
            </w:pPr>
            <w:r w:rsidRPr="004001F0">
              <w:rPr>
                <w:bCs w:val="0"/>
                <w:i w:val="0"/>
                <w:iCs/>
                <w:lang w:val="en-AU"/>
              </w:rPr>
              <w:t>AC9M2SP02</w:t>
            </w:r>
          </w:p>
        </w:tc>
        <w:tc>
          <w:tcPr>
            <w:tcW w:w="6767" w:type="dxa"/>
            <w:tcBorders>
              <w:top w:val="single" w:sz="4" w:space="0" w:color="auto"/>
              <w:left w:val="single" w:sz="4" w:space="0" w:color="auto"/>
              <w:right w:val="single" w:sz="4" w:space="0" w:color="auto"/>
            </w:tcBorders>
          </w:tcPr>
          <w:p w14:paraId="730EA2C0" w14:textId="66C4566C" w:rsidR="006F23A2" w:rsidRDefault="537066B5" w:rsidP="1A1E2C03">
            <w:pPr>
              <w:pStyle w:val="BodyText"/>
              <w:numPr>
                <w:ilvl w:val="0"/>
                <w:numId w:val="29"/>
              </w:numPr>
              <w:spacing w:after="120" w:line="240" w:lineRule="auto"/>
              <w:ind w:left="312" w:hanging="284"/>
              <w:rPr>
                <w:rFonts w:cstheme="minorBidi"/>
                <w:color w:val="auto"/>
              </w:rPr>
            </w:pPr>
            <w:r w:rsidRPr="1A1E2C03">
              <w:rPr>
                <w:rFonts w:cstheme="minorBidi"/>
                <w:color w:val="auto"/>
              </w:rPr>
              <w:t xml:space="preserve">following and creating movement instructions that need to be carried out to move through a 4 x 4 grid mat on the classroom floor or on a computer screen; for example, one forward, 2 to the right and one backwards, and so on to reach a target square; </w:t>
            </w:r>
            <w:r w:rsidR="006F23A2" w:rsidRPr="27256A98">
              <w:rPr>
                <w:rFonts w:cstheme="minorBidi"/>
                <w:color w:val="auto"/>
              </w:rPr>
              <w:t>using a robotic toy to follow a path on a street scene on a floor mat, adjusting their directions as they consider the order of their instructions, the direction and how far they want the toy to travel</w:t>
            </w:r>
          </w:p>
        </w:tc>
      </w:tr>
    </w:tbl>
    <w:p w14:paraId="74A0B909" w14:textId="77777777" w:rsidR="009308CD" w:rsidRDefault="009308CD">
      <w:r>
        <w:rPr>
          <w:bCs/>
          <w:i/>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05"/>
        <w:gridCol w:w="2693"/>
        <w:gridCol w:w="3261"/>
        <w:gridCol w:w="6767"/>
      </w:tblGrid>
      <w:tr w:rsidR="00B24256" w:rsidRPr="008B6417" w14:paraId="26D98949" w14:textId="77777777" w:rsidTr="1A1E2C03">
        <w:trPr>
          <w:trHeight w:val="920"/>
        </w:trPr>
        <w:tc>
          <w:tcPr>
            <w:tcW w:w="2405" w:type="dxa"/>
            <w:vMerge w:val="restart"/>
          </w:tcPr>
          <w:p w14:paraId="4017A57F" w14:textId="2EFB2AAB" w:rsidR="00B24256" w:rsidRDefault="00B24256" w:rsidP="00C21C17">
            <w:pPr>
              <w:pStyle w:val="ACARA-TableHeadline"/>
              <w:spacing w:before="120" w:after="120"/>
              <w:rPr>
                <w:b/>
                <w:bCs w:val="0"/>
                <w:i w:val="0"/>
                <w:iCs/>
              </w:rPr>
            </w:pPr>
          </w:p>
        </w:tc>
        <w:tc>
          <w:tcPr>
            <w:tcW w:w="2693" w:type="dxa"/>
            <w:vMerge w:val="restart"/>
            <w:tcBorders>
              <w:top w:val="single" w:sz="4" w:space="0" w:color="auto"/>
              <w:left w:val="single" w:sz="4" w:space="0" w:color="auto"/>
              <w:right w:val="single" w:sz="4" w:space="0" w:color="auto"/>
            </w:tcBorders>
          </w:tcPr>
          <w:p w14:paraId="75448DDC" w14:textId="77777777" w:rsidR="00B24256" w:rsidRPr="27256A98" w:rsidRDefault="00B24256" w:rsidP="00BC58F1">
            <w:pPr>
              <w:pStyle w:val="ACARA-TableHeadline"/>
              <w:spacing w:before="120"/>
              <w:rPr>
                <w:b/>
                <w:i w:val="0"/>
              </w:rPr>
            </w:pPr>
            <w:r w:rsidRPr="27256A98">
              <w:rPr>
                <w:b/>
                <w:i w:val="0"/>
              </w:rPr>
              <w:t>Statistics</w:t>
            </w:r>
          </w:p>
          <w:p w14:paraId="1C049031" w14:textId="64AB94A3" w:rsidR="00B24256" w:rsidRPr="27256A98" w:rsidRDefault="00B24256" w:rsidP="00BC58F1">
            <w:pPr>
              <w:pStyle w:val="ACARA-TableHeadline"/>
              <w:spacing w:before="120"/>
              <w:rPr>
                <w:b/>
                <w:i w:val="0"/>
              </w:rPr>
            </w:pPr>
          </w:p>
        </w:tc>
        <w:tc>
          <w:tcPr>
            <w:tcW w:w="3261" w:type="dxa"/>
            <w:tcBorders>
              <w:top w:val="single" w:sz="4" w:space="0" w:color="auto"/>
              <w:left w:val="single" w:sz="4" w:space="0" w:color="auto"/>
              <w:right w:val="single" w:sz="4" w:space="0" w:color="auto"/>
            </w:tcBorders>
          </w:tcPr>
          <w:p w14:paraId="0F4640F2" w14:textId="4BA725AE" w:rsidR="00B24256" w:rsidRDefault="00B24256" w:rsidP="27256A98">
            <w:pPr>
              <w:pStyle w:val="ACARAtabletext"/>
              <w:rPr>
                <w:lang w:val="en-AU"/>
              </w:rPr>
            </w:pPr>
            <w:r w:rsidRPr="27256A98">
              <w:rPr>
                <w:lang w:val="en-AU"/>
              </w:rPr>
              <w:t xml:space="preserve">acquire data for categorical variables through surveys, observation, experiment and using digital tools; sort data into relevant categories and display data using lists and </w:t>
            </w:r>
            <w:proofErr w:type="gramStart"/>
            <w:r w:rsidRPr="27256A98">
              <w:rPr>
                <w:lang w:val="en-AU"/>
              </w:rPr>
              <w:t>tables</w:t>
            </w:r>
            <w:proofErr w:type="gramEnd"/>
          </w:p>
          <w:p w14:paraId="3635815B" w14:textId="78289907" w:rsidR="00B24256" w:rsidRPr="27256A98" w:rsidRDefault="00B24256" w:rsidP="27256A98">
            <w:pPr>
              <w:pStyle w:val="ACARAtabletext"/>
              <w:rPr>
                <w:lang w:val="en-AU"/>
              </w:rPr>
            </w:pPr>
            <w:r w:rsidRPr="27256A98">
              <w:rPr>
                <w:lang w:val="en-AU"/>
              </w:rPr>
              <w:t>AC9M2ST01</w:t>
            </w:r>
          </w:p>
        </w:tc>
        <w:tc>
          <w:tcPr>
            <w:tcW w:w="6767" w:type="dxa"/>
            <w:tcBorders>
              <w:top w:val="single" w:sz="4" w:space="0" w:color="auto"/>
              <w:left w:val="single" w:sz="4" w:space="0" w:color="auto"/>
              <w:right w:val="single" w:sz="4" w:space="0" w:color="auto"/>
            </w:tcBorders>
          </w:tcPr>
          <w:p w14:paraId="2992796B" w14:textId="70C4451A" w:rsidR="00B24256" w:rsidRPr="27256A98" w:rsidRDefault="00B24256" w:rsidP="1A1E2C03">
            <w:pPr>
              <w:pStyle w:val="BodyText"/>
              <w:numPr>
                <w:ilvl w:val="0"/>
                <w:numId w:val="33"/>
              </w:numPr>
              <w:spacing w:after="120" w:line="240" w:lineRule="auto"/>
              <w:ind w:left="312" w:hanging="284"/>
              <w:rPr>
                <w:rFonts w:cstheme="minorBidi"/>
                <w:color w:val="auto"/>
              </w:rPr>
            </w:pPr>
            <w:r w:rsidRPr="27256A98">
              <w:rPr>
                <w:rFonts w:cstheme="minorBidi"/>
                <w:color w:val="auto"/>
              </w:rPr>
              <w:t xml:space="preserve">using familiar software or generative </w:t>
            </w:r>
            <w:r w:rsidRPr="1A1E2C03">
              <w:rPr>
                <w:rFonts w:cstheme="minorBidi"/>
                <w:color w:val="auto"/>
              </w:rPr>
              <w:t>artificial intelligence tools</w:t>
            </w:r>
            <w:r w:rsidRPr="27256A98">
              <w:rPr>
                <w:rFonts w:cstheme="minorBidi"/>
                <w:color w:val="auto"/>
              </w:rPr>
              <w:t>, to construct a survey to collect class data</w:t>
            </w:r>
            <w:r w:rsidRPr="1A1E2C03">
              <w:rPr>
                <w:rFonts w:cstheme="minorBidi"/>
                <w:color w:val="auto"/>
              </w:rPr>
              <w:t>,</w:t>
            </w:r>
            <w:r w:rsidRPr="27256A98">
              <w:rPr>
                <w:rFonts w:cstheme="minorBidi"/>
                <w:color w:val="auto"/>
              </w:rPr>
              <w:t xml:space="preserve"> sorting and interpreting responses</w:t>
            </w:r>
            <w:r w:rsidRPr="1A1E2C03">
              <w:rPr>
                <w:rFonts w:cstheme="minorBidi"/>
                <w:color w:val="auto"/>
              </w:rPr>
              <w:t>,</w:t>
            </w:r>
            <w:r w:rsidRPr="27256A98">
              <w:rPr>
                <w:rFonts w:cstheme="minorBidi"/>
                <w:color w:val="auto"/>
              </w:rPr>
              <w:t xml:space="preserve"> and considering the questions asked and whether they need to be modified to reuse the survey</w:t>
            </w:r>
          </w:p>
        </w:tc>
      </w:tr>
      <w:tr w:rsidR="00B24256" w14:paraId="0F374A41" w14:textId="77777777" w:rsidTr="005C5915">
        <w:trPr>
          <w:trHeight w:val="300"/>
        </w:trPr>
        <w:tc>
          <w:tcPr>
            <w:tcW w:w="2405" w:type="dxa"/>
            <w:vMerge/>
          </w:tcPr>
          <w:p w14:paraId="7587B09B" w14:textId="77777777" w:rsidR="00B24256" w:rsidRPr="008D3505" w:rsidRDefault="00B24256" w:rsidP="00C21C17">
            <w:pPr>
              <w:pStyle w:val="ACARA-TableHeadline"/>
              <w:spacing w:before="120" w:after="120"/>
              <w:rPr>
                <w:b/>
                <w:bCs w:val="0"/>
                <w:i w:val="0"/>
                <w:iCs/>
              </w:rPr>
            </w:pPr>
          </w:p>
        </w:tc>
        <w:tc>
          <w:tcPr>
            <w:tcW w:w="2693" w:type="dxa"/>
            <w:vMerge/>
            <w:tcBorders>
              <w:left w:val="single" w:sz="4" w:space="0" w:color="auto"/>
              <w:bottom w:val="single" w:sz="4" w:space="0" w:color="auto"/>
              <w:right w:val="single" w:sz="4" w:space="0" w:color="auto"/>
            </w:tcBorders>
          </w:tcPr>
          <w:p w14:paraId="31662B15" w14:textId="19472B42" w:rsidR="00B24256" w:rsidRPr="27256A98" w:rsidRDefault="00B24256" w:rsidP="00BC58F1">
            <w:pPr>
              <w:pStyle w:val="ACARA-TableHeadline"/>
              <w:spacing w:before="120"/>
              <w:rPr>
                <w:b/>
                <w:i w:val="0"/>
              </w:rPr>
            </w:pPr>
          </w:p>
        </w:tc>
        <w:tc>
          <w:tcPr>
            <w:tcW w:w="3261" w:type="dxa"/>
            <w:tcBorders>
              <w:top w:val="single" w:sz="4" w:space="0" w:color="auto"/>
              <w:left w:val="single" w:sz="4" w:space="0" w:color="auto"/>
              <w:bottom w:val="single" w:sz="4" w:space="0" w:color="auto"/>
              <w:right w:val="single" w:sz="4" w:space="0" w:color="auto"/>
            </w:tcBorders>
          </w:tcPr>
          <w:p w14:paraId="3914E7D6" w14:textId="5AAF414C" w:rsidR="00B24256" w:rsidRDefault="00B24256" w:rsidP="27256A98">
            <w:pPr>
              <w:pStyle w:val="ACARAtabletext"/>
              <w:rPr>
                <w:lang w:val="en-AU"/>
              </w:rPr>
            </w:pPr>
            <w:r w:rsidRPr="27256A98">
              <w:rPr>
                <w:lang w:val="en-AU"/>
              </w:rPr>
              <w:t xml:space="preserve">create different graphical representations of data using software where appropriate; compare the different representations, identify and describe common and distinctive features in response to </w:t>
            </w:r>
            <w:proofErr w:type="gramStart"/>
            <w:r w:rsidRPr="27256A98">
              <w:rPr>
                <w:lang w:val="en-AU"/>
              </w:rPr>
              <w:t>questions</w:t>
            </w:r>
            <w:proofErr w:type="gramEnd"/>
          </w:p>
          <w:p w14:paraId="7795F19F" w14:textId="7FB84CA6" w:rsidR="00B24256" w:rsidRPr="27256A98" w:rsidRDefault="00B24256" w:rsidP="27256A98">
            <w:pPr>
              <w:pStyle w:val="ACARAtabletext"/>
              <w:rPr>
                <w:lang w:val="en-AU"/>
              </w:rPr>
            </w:pPr>
            <w:r w:rsidRPr="27256A98">
              <w:rPr>
                <w:lang w:val="en-AU"/>
              </w:rPr>
              <w:t>AC9M2ST02</w:t>
            </w:r>
          </w:p>
        </w:tc>
        <w:tc>
          <w:tcPr>
            <w:tcW w:w="6767" w:type="dxa"/>
            <w:tcBorders>
              <w:top w:val="single" w:sz="4" w:space="0" w:color="auto"/>
              <w:left w:val="single" w:sz="4" w:space="0" w:color="auto"/>
              <w:bottom w:val="single" w:sz="4" w:space="0" w:color="auto"/>
              <w:right w:val="single" w:sz="4" w:space="0" w:color="auto"/>
            </w:tcBorders>
          </w:tcPr>
          <w:p w14:paraId="3A7DE872" w14:textId="305D2819" w:rsidR="00B24256" w:rsidRPr="27256A98" w:rsidRDefault="00B24256" w:rsidP="1A1E2C03">
            <w:pPr>
              <w:pStyle w:val="BodyText"/>
              <w:numPr>
                <w:ilvl w:val="0"/>
                <w:numId w:val="33"/>
              </w:numPr>
              <w:spacing w:after="120" w:line="240" w:lineRule="auto"/>
              <w:ind w:left="312" w:hanging="284"/>
              <w:rPr>
                <w:rFonts w:cstheme="minorBidi"/>
                <w:color w:val="auto"/>
              </w:rPr>
            </w:pPr>
            <w:r w:rsidRPr="27256A98">
              <w:rPr>
                <w:rFonts w:cstheme="minorBidi"/>
                <w:color w:val="auto"/>
              </w:rPr>
              <w:t xml:space="preserve">using digital tools, including generative </w:t>
            </w:r>
            <w:r w:rsidRPr="1A1E2C03">
              <w:rPr>
                <w:rFonts w:cstheme="minorBidi"/>
                <w:color w:val="auto"/>
              </w:rPr>
              <w:t>artificial intelligence tools</w:t>
            </w:r>
            <w:r w:rsidRPr="27256A98">
              <w:rPr>
                <w:rFonts w:cstheme="minorBidi"/>
                <w:color w:val="auto"/>
              </w:rPr>
              <w:t xml:space="preserve">, to create picture graphs to represent data using one-to-one correspondence, deciding on an appropriate title for the graph and considering whether the categories of data are appropriate for the </w:t>
            </w:r>
            <w:proofErr w:type="gramStart"/>
            <w:r w:rsidRPr="27256A98">
              <w:rPr>
                <w:rFonts w:cstheme="minorBidi"/>
                <w:color w:val="auto"/>
              </w:rPr>
              <w:t>context</w:t>
            </w:r>
            <w:proofErr w:type="gramEnd"/>
          </w:p>
          <w:p w14:paraId="37C95D36" w14:textId="70F64611" w:rsidR="00B24256" w:rsidRPr="27256A98" w:rsidRDefault="00B24256" w:rsidP="1A1E2C03">
            <w:pPr>
              <w:pStyle w:val="BodyText"/>
              <w:spacing w:after="120" w:line="240" w:lineRule="auto"/>
              <w:rPr>
                <w:rFonts w:cstheme="minorBidi"/>
                <w:color w:val="auto"/>
              </w:rPr>
            </w:pPr>
          </w:p>
        </w:tc>
      </w:tr>
      <w:tr w:rsidR="00C21C17" w14:paraId="534C9A99" w14:textId="77777777" w:rsidTr="004001F0">
        <w:trPr>
          <w:trHeight w:val="300"/>
        </w:trPr>
        <w:tc>
          <w:tcPr>
            <w:tcW w:w="2405" w:type="dxa"/>
            <w:vMerge w:val="restart"/>
            <w:tcBorders>
              <w:top w:val="single" w:sz="4" w:space="0" w:color="auto"/>
              <w:left w:val="single" w:sz="4" w:space="0" w:color="auto"/>
              <w:right w:val="single" w:sz="4" w:space="0" w:color="auto"/>
            </w:tcBorders>
          </w:tcPr>
          <w:p w14:paraId="2CAE08BD" w14:textId="2402598B" w:rsidR="00C21C17" w:rsidRPr="008D3505" w:rsidRDefault="00C21C17" w:rsidP="00C21C17">
            <w:pPr>
              <w:pStyle w:val="ACARA-TableHeadline"/>
              <w:spacing w:before="120" w:after="120"/>
              <w:rPr>
                <w:b/>
                <w:bCs w:val="0"/>
                <w:i w:val="0"/>
                <w:iCs/>
              </w:rPr>
            </w:pPr>
            <w:r w:rsidRPr="008D3505">
              <w:rPr>
                <w:b/>
                <w:bCs w:val="0"/>
                <w:i w:val="0"/>
                <w:iCs/>
              </w:rPr>
              <w:t>S</w:t>
            </w:r>
            <w:r w:rsidRPr="008D3505">
              <w:rPr>
                <w:b/>
                <w:i w:val="0"/>
                <w:iCs/>
              </w:rPr>
              <w:t>cience</w:t>
            </w:r>
            <w:r w:rsidRPr="008D3505">
              <w:rPr>
                <w:b/>
                <w:bCs w:val="0"/>
                <w:i w:val="0"/>
                <w:iCs/>
              </w:rPr>
              <w:t xml:space="preserve"> – Year 1</w:t>
            </w:r>
          </w:p>
        </w:tc>
        <w:tc>
          <w:tcPr>
            <w:tcW w:w="2693" w:type="dxa"/>
            <w:tcBorders>
              <w:top w:val="single" w:sz="4" w:space="0" w:color="auto"/>
              <w:left w:val="single" w:sz="4" w:space="0" w:color="auto"/>
              <w:bottom w:val="single" w:sz="4" w:space="0" w:color="auto"/>
              <w:right w:val="single" w:sz="4" w:space="0" w:color="auto"/>
            </w:tcBorders>
          </w:tcPr>
          <w:p w14:paraId="26D52D8B" w14:textId="77777777" w:rsidR="00C21C17" w:rsidRPr="00DC4CC0" w:rsidRDefault="00C21C17" w:rsidP="00C21C17">
            <w:pPr>
              <w:pStyle w:val="ACARA-TableHeadline"/>
              <w:spacing w:before="120" w:after="120"/>
              <w:rPr>
                <w:b/>
                <w:i w:val="0"/>
              </w:rPr>
            </w:pPr>
            <w:r w:rsidRPr="00DC4CC0">
              <w:rPr>
                <w:b/>
                <w:i w:val="0"/>
              </w:rPr>
              <w:t xml:space="preserve">Science inquiry </w:t>
            </w:r>
          </w:p>
          <w:p w14:paraId="37B964BD" w14:textId="7E37340F" w:rsidR="00C21C17" w:rsidRDefault="00C21C17" w:rsidP="00C21C17">
            <w:pPr>
              <w:pStyle w:val="ACARAtabletext"/>
            </w:pPr>
            <w:r w:rsidRPr="008D3505">
              <w:t>Planning and conducting</w:t>
            </w:r>
          </w:p>
        </w:tc>
        <w:tc>
          <w:tcPr>
            <w:tcW w:w="3261" w:type="dxa"/>
            <w:tcBorders>
              <w:top w:val="single" w:sz="4" w:space="0" w:color="auto"/>
              <w:left w:val="single" w:sz="4" w:space="0" w:color="auto"/>
              <w:bottom w:val="single" w:sz="4" w:space="0" w:color="auto"/>
              <w:right w:val="single" w:sz="4" w:space="0" w:color="auto"/>
            </w:tcBorders>
          </w:tcPr>
          <w:p w14:paraId="0748108F" w14:textId="77777777" w:rsidR="00C21C17" w:rsidRDefault="00C21C17" w:rsidP="00C21C17">
            <w:pPr>
              <w:pStyle w:val="ACARAtabletext"/>
              <w:rPr>
                <w:rStyle w:val="SubtleEmphasis"/>
              </w:rPr>
            </w:pPr>
            <w:r w:rsidRPr="00584AD4">
              <w:rPr>
                <w:rStyle w:val="SubtleEmphasis"/>
              </w:rPr>
              <w:t xml:space="preserve">make and record observations, including informal measurements, using digital tools as </w:t>
            </w:r>
            <w:proofErr w:type="gramStart"/>
            <w:r w:rsidRPr="00584AD4">
              <w:rPr>
                <w:rStyle w:val="SubtleEmphasis"/>
              </w:rPr>
              <w:t>appropriate</w:t>
            </w:r>
            <w:proofErr w:type="gramEnd"/>
            <w:r w:rsidRPr="00584AD4">
              <w:rPr>
                <w:rStyle w:val="SubtleEmphasis"/>
              </w:rPr>
              <w:t xml:space="preserve"> </w:t>
            </w:r>
          </w:p>
          <w:p w14:paraId="4CA9DBB4" w14:textId="4FBC5650" w:rsidR="00C21C17" w:rsidRDefault="00C21C17" w:rsidP="00C21C17">
            <w:pPr>
              <w:pStyle w:val="ACARAtabletext"/>
            </w:pPr>
            <w:r w:rsidRPr="00584AD4">
              <w:rPr>
                <w:rStyle w:val="SubtleEmphasis"/>
              </w:rPr>
              <w:t>AC9S1I03</w:t>
            </w:r>
          </w:p>
        </w:tc>
        <w:tc>
          <w:tcPr>
            <w:tcW w:w="6767" w:type="dxa"/>
            <w:tcBorders>
              <w:top w:val="single" w:sz="4" w:space="0" w:color="auto"/>
              <w:left w:val="single" w:sz="4" w:space="0" w:color="auto"/>
              <w:bottom w:val="single" w:sz="4" w:space="0" w:color="auto"/>
              <w:right w:val="single" w:sz="4" w:space="0" w:color="auto"/>
            </w:tcBorders>
          </w:tcPr>
          <w:p w14:paraId="11521BDD" w14:textId="1315DC4B" w:rsidR="00C21C17" w:rsidRPr="009E423B" w:rsidRDefault="00C21C17" w:rsidP="00C21C17">
            <w:pPr>
              <w:pStyle w:val="BodyText"/>
              <w:numPr>
                <w:ilvl w:val="0"/>
                <w:numId w:val="29"/>
              </w:numPr>
              <w:spacing w:after="120" w:line="240" w:lineRule="auto"/>
              <w:ind w:left="312" w:hanging="284"/>
              <w:rPr>
                <w:rStyle w:val="SubtleEmphasis"/>
              </w:rPr>
            </w:pPr>
            <w:r w:rsidRPr="002D7ADE">
              <w:rPr>
                <w:rStyle w:val="SubtleEmphasis"/>
              </w:rPr>
              <w:t>exploring what an observation is, and different ways to make observations through guided discussion</w:t>
            </w:r>
          </w:p>
        </w:tc>
      </w:tr>
      <w:tr w:rsidR="00C21C17" w14:paraId="5BC9C4CD" w14:textId="77777777" w:rsidTr="004001F0">
        <w:trPr>
          <w:trHeight w:val="300"/>
        </w:trPr>
        <w:tc>
          <w:tcPr>
            <w:tcW w:w="2405" w:type="dxa"/>
            <w:vMerge/>
          </w:tcPr>
          <w:p w14:paraId="1AE6FBAE" w14:textId="1ECDB1C0" w:rsidR="00C21C17" w:rsidRDefault="00C21C17" w:rsidP="00C21C17">
            <w:pPr>
              <w:pStyle w:val="ACARAtabletext"/>
              <w:rPr>
                <w:b/>
                <w:bCs/>
              </w:rPr>
            </w:pPr>
          </w:p>
        </w:tc>
        <w:tc>
          <w:tcPr>
            <w:tcW w:w="2693" w:type="dxa"/>
            <w:tcBorders>
              <w:top w:val="single" w:sz="4" w:space="0" w:color="auto"/>
              <w:left w:val="single" w:sz="4" w:space="0" w:color="auto"/>
              <w:bottom w:val="single" w:sz="4" w:space="0" w:color="auto"/>
              <w:right w:val="single" w:sz="4" w:space="0" w:color="auto"/>
            </w:tcBorders>
          </w:tcPr>
          <w:p w14:paraId="4FB42EEF" w14:textId="77777777" w:rsidR="00C21C17" w:rsidRPr="009B3C1C" w:rsidRDefault="00C21C17" w:rsidP="00C21C17">
            <w:pPr>
              <w:pStyle w:val="ACARA-TableHeadline"/>
              <w:spacing w:before="120" w:after="120"/>
              <w:rPr>
                <w:b/>
                <w:i w:val="0"/>
              </w:rPr>
            </w:pPr>
            <w:r w:rsidRPr="009B3C1C">
              <w:rPr>
                <w:b/>
                <w:i w:val="0"/>
              </w:rPr>
              <w:t xml:space="preserve">Science as a human </w:t>
            </w:r>
            <w:proofErr w:type="spellStart"/>
            <w:r w:rsidRPr="009B3C1C">
              <w:rPr>
                <w:b/>
                <w:i w:val="0"/>
              </w:rPr>
              <w:t>endeavour</w:t>
            </w:r>
            <w:proofErr w:type="spellEnd"/>
            <w:r w:rsidRPr="009B3C1C">
              <w:rPr>
                <w:b/>
                <w:i w:val="0"/>
              </w:rPr>
              <w:t xml:space="preserve"> </w:t>
            </w:r>
          </w:p>
          <w:p w14:paraId="7298E663" w14:textId="021DB87A" w:rsidR="00C21C17" w:rsidRDefault="00C21C17" w:rsidP="00C21C17">
            <w:pPr>
              <w:pStyle w:val="ACARAtabletext"/>
              <w:rPr>
                <w:b/>
                <w:bCs/>
              </w:rPr>
            </w:pPr>
            <w:r w:rsidRPr="009B3C1C">
              <w:t>Use and influence of science</w:t>
            </w:r>
          </w:p>
        </w:tc>
        <w:tc>
          <w:tcPr>
            <w:tcW w:w="3261" w:type="dxa"/>
            <w:tcBorders>
              <w:top w:val="single" w:sz="4" w:space="0" w:color="auto"/>
              <w:left w:val="single" w:sz="4" w:space="0" w:color="auto"/>
              <w:bottom w:val="single" w:sz="4" w:space="0" w:color="auto"/>
              <w:right w:val="single" w:sz="4" w:space="0" w:color="auto"/>
            </w:tcBorders>
          </w:tcPr>
          <w:p w14:paraId="58E1F05C" w14:textId="77777777" w:rsidR="00C21C17" w:rsidRDefault="00C21C17" w:rsidP="00C21C17">
            <w:pPr>
              <w:pStyle w:val="ACARAtabletext"/>
              <w:rPr>
                <w:rStyle w:val="SubtleEmphasis"/>
              </w:rPr>
            </w:pPr>
            <w:r w:rsidRPr="007F2547">
              <w:rPr>
                <w:rStyle w:val="SubtleEmphasis"/>
              </w:rPr>
              <w:t xml:space="preserve">describe how people use science in their daily lives, including using patterns to make scientific </w:t>
            </w:r>
            <w:proofErr w:type="gramStart"/>
            <w:r w:rsidRPr="007F2547">
              <w:rPr>
                <w:rStyle w:val="SubtleEmphasis"/>
              </w:rPr>
              <w:t>predictions</w:t>
            </w:r>
            <w:proofErr w:type="gramEnd"/>
          </w:p>
          <w:p w14:paraId="47A487D4" w14:textId="7DDAC3D9" w:rsidR="00C21C17" w:rsidRDefault="00C21C17" w:rsidP="00C21C17">
            <w:pPr>
              <w:pStyle w:val="ACARAtabletext"/>
            </w:pPr>
            <w:r w:rsidRPr="00125181">
              <w:rPr>
                <w:rStyle w:val="SubtleEmphasis"/>
              </w:rPr>
              <w:t>AC9S1H01</w:t>
            </w:r>
          </w:p>
        </w:tc>
        <w:tc>
          <w:tcPr>
            <w:tcW w:w="6767" w:type="dxa"/>
            <w:tcBorders>
              <w:top w:val="single" w:sz="4" w:space="0" w:color="auto"/>
              <w:left w:val="single" w:sz="4" w:space="0" w:color="auto"/>
              <w:bottom w:val="single" w:sz="4" w:space="0" w:color="auto"/>
              <w:right w:val="single" w:sz="4" w:space="0" w:color="auto"/>
            </w:tcBorders>
          </w:tcPr>
          <w:p w14:paraId="78CFA620" w14:textId="341AC807" w:rsidR="00C21C17" w:rsidRDefault="00C21C17" w:rsidP="00C21C17">
            <w:pPr>
              <w:pStyle w:val="BodyText"/>
              <w:numPr>
                <w:ilvl w:val="0"/>
                <w:numId w:val="29"/>
              </w:numPr>
              <w:spacing w:after="120" w:line="240" w:lineRule="auto"/>
              <w:ind w:left="312" w:hanging="284"/>
            </w:pPr>
            <w:r w:rsidRPr="007F2547">
              <w:rPr>
                <w:rStyle w:val="SubtleEmphasis"/>
              </w:rPr>
              <w:t>sharing examples of how they have used science knowledge at home, such as by listening to or viewing weather forecasts or observing weather patterns when planning family events or outings, or wearing appropriate clothing for the season</w:t>
            </w:r>
          </w:p>
        </w:tc>
      </w:tr>
    </w:tbl>
    <w:p w14:paraId="4D2C482D" w14:textId="77777777" w:rsidR="009308CD" w:rsidRDefault="009308CD">
      <w:r>
        <w:rPr>
          <w:bCs/>
          <w:i/>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05"/>
        <w:gridCol w:w="2693"/>
        <w:gridCol w:w="3261"/>
        <w:gridCol w:w="6767"/>
      </w:tblGrid>
      <w:tr w:rsidR="00C21C17" w14:paraId="75F4E84F" w14:textId="77777777" w:rsidTr="004001F0">
        <w:trPr>
          <w:trHeight w:val="300"/>
        </w:trPr>
        <w:tc>
          <w:tcPr>
            <w:tcW w:w="2405" w:type="dxa"/>
            <w:vMerge w:val="restart"/>
            <w:tcBorders>
              <w:top w:val="single" w:sz="4" w:space="0" w:color="auto"/>
              <w:left w:val="single" w:sz="4" w:space="0" w:color="auto"/>
              <w:right w:val="single" w:sz="4" w:space="0" w:color="auto"/>
            </w:tcBorders>
          </w:tcPr>
          <w:p w14:paraId="2C3A5C29" w14:textId="3F236D7E" w:rsidR="00C21C17" w:rsidRDefault="00C21C17" w:rsidP="00C21C17">
            <w:pPr>
              <w:pStyle w:val="ACARA-TableHeadline"/>
              <w:spacing w:before="120" w:after="120"/>
              <w:rPr>
                <w:b/>
                <w:bCs w:val="0"/>
              </w:rPr>
            </w:pPr>
            <w:r w:rsidRPr="008D3505">
              <w:rPr>
                <w:b/>
                <w:bCs w:val="0"/>
                <w:i w:val="0"/>
                <w:iCs/>
              </w:rPr>
              <w:lastRenderedPageBreak/>
              <w:t>S</w:t>
            </w:r>
            <w:r w:rsidRPr="008D3505">
              <w:rPr>
                <w:b/>
                <w:i w:val="0"/>
                <w:iCs/>
              </w:rPr>
              <w:t>cience</w:t>
            </w:r>
            <w:r w:rsidRPr="008D3505">
              <w:rPr>
                <w:b/>
                <w:bCs w:val="0"/>
                <w:i w:val="0"/>
                <w:iCs/>
              </w:rPr>
              <w:t xml:space="preserve"> – Year </w:t>
            </w:r>
            <w:r>
              <w:rPr>
                <w:b/>
                <w:bCs w:val="0"/>
                <w:i w:val="0"/>
                <w:iCs/>
              </w:rPr>
              <w:t>2</w:t>
            </w:r>
          </w:p>
        </w:tc>
        <w:tc>
          <w:tcPr>
            <w:tcW w:w="2693" w:type="dxa"/>
            <w:tcBorders>
              <w:top w:val="single" w:sz="4" w:space="0" w:color="auto"/>
              <w:left w:val="single" w:sz="4" w:space="0" w:color="auto"/>
              <w:bottom w:val="single" w:sz="4" w:space="0" w:color="auto"/>
              <w:right w:val="single" w:sz="4" w:space="0" w:color="auto"/>
            </w:tcBorders>
          </w:tcPr>
          <w:p w14:paraId="22E09733" w14:textId="77777777" w:rsidR="00C21C17" w:rsidRPr="00DC4CC0" w:rsidRDefault="00C21C17" w:rsidP="00C21C17">
            <w:pPr>
              <w:pStyle w:val="ACARA-TableHeadline"/>
              <w:spacing w:before="120" w:after="120"/>
              <w:rPr>
                <w:b/>
                <w:i w:val="0"/>
              </w:rPr>
            </w:pPr>
            <w:r w:rsidRPr="00DC4CC0">
              <w:rPr>
                <w:b/>
                <w:i w:val="0"/>
              </w:rPr>
              <w:t xml:space="preserve">Science inquiry </w:t>
            </w:r>
          </w:p>
          <w:p w14:paraId="55EE5B99" w14:textId="1D155686" w:rsidR="00C21C17" w:rsidRPr="1F8E28E8" w:rsidRDefault="00C21C17" w:rsidP="00C21C17">
            <w:pPr>
              <w:pStyle w:val="ACARAtabletext"/>
              <w:rPr>
                <w:b/>
                <w:bCs/>
              </w:rPr>
            </w:pPr>
            <w:r w:rsidRPr="008D3505">
              <w:t>Planning and conducting</w:t>
            </w:r>
          </w:p>
        </w:tc>
        <w:tc>
          <w:tcPr>
            <w:tcW w:w="3261" w:type="dxa"/>
            <w:tcBorders>
              <w:top w:val="single" w:sz="4" w:space="0" w:color="auto"/>
              <w:left w:val="single" w:sz="4" w:space="0" w:color="auto"/>
              <w:bottom w:val="single" w:sz="4" w:space="0" w:color="auto"/>
              <w:right w:val="single" w:sz="4" w:space="0" w:color="auto"/>
            </w:tcBorders>
          </w:tcPr>
          <w:p w14:paraId="0E61291B" w14:textId="77777777" w:rsidR="00C21C17" w:rsidRDefault="00C21C17" w:rsidP="00C21C17">
            <w:pPr>
              <w:pStyle w:val="ACARAtabletext"/>
              <w:rPr>
                <w:rStyle w:val="SubtleEmphasis"/>
              </w:rPr>
            </w:pPr>
            <w:r w:rsidRPr="00D74BE6">
              <w:rPr>
                <w:rStyle w:val="SubtleEmphasis"/>
              </w:rPr>
              <w:t xml:space="preserve">make and record observations, including informal measurements, using digital tools as </w:t>
            </w:r>
            <w:proofErr w:type="gramStart"/>
            <w:r w:rsidRPr="00D74BE6">
              <w:rPr>
                <w:rStyle w:val="SubtleEmphasis"/>
              </w:rPr>
              <w:t>appropriate</w:t>
            </w:r>
            <w:proofErr w:type="gramEnd"/>
          </w:p>
          <w:p w14:paraId="343CDA18" w14:textId="0BCCF6E6" w:rsidR="00C21C17" w:rsidRPr="1F8E28E8" w:rsidRDefault="00C21C17" w:rsidP="00C21C17">
            <w:pPr>
              <w:pStyle w:val="ACARAtabletext"/>
              <w:rPr>
                <w:rStyle w:val="SubtleEmphasis"/>
              </w:rPr>
            </w:pPr>
            <w:r w:rsidRPr="00D64259">
              <w:rPr>
                <w:rStyle w:val="SubtleEmphasis"/>
              </w:rPr>
              <w:t>AC9S2I03</w:t>
            </w:r>
          </w:p>
        </w:tc>
        <w:tc>
          <w:tcPr>
            <w:tcW w:w="6767" w:type="dxa"/>
            <w:tcBorders>
              <w:top w:val="single" w:sz="4" w:space="0" w:color="auto"/>
              <w:left w:val="single" w:sz="4" w:space="0" w:color="auto"/>
              <w:bottom w:val="single" w:sz="4" w:space="0" w:color="auto"/>
              <w:right w:val="single" w:sz="4" w:space="0" w:color="auto"/>
            </w:tcBorders>
          </w:tcPr>
          <w:p w14:paraId="1D879892" w14:textId="4432856D" w:rsidR="00C21C17" w:rsidRPr="009E423B" w:rsidRDefault="00C21C17" w:rsidP="00C21C17">
            <w:pPr>
              <w:pStyle w:val="BodyText"/>
              <w:numPr>
                <w:ilvl w:val="0"/>
                <w:numId w:val="29"/>
              </w:numPr>
              <w:spacing w:after="120" w:line="240" w:lineRule="auto"/>
              <w:ind w:left="312" w:hanging="284"/>
              <w:rPr>
                <w:rStyle w:val="SubtleEmphasis"/>
                <w:iCs w:val="0"/>
              </w:rPr>
            </w:pPr>
            <w:r w:rsidRPr="005F366B">
              <w:rPr>
                <w:rStyle w:val="SubtleEmphasis"/>
              </w:rPr>
              <w:t>exploring how digital tools can be used to make observations, such as simple clap-o-meter apps that measure sound volume, time lapse digital photography for observing apparent movement of celestial objects or slow-motion videos for observing a vibrating ruler</w:t>
            </w:r>
          </w:p>
        </w:tc>
      </w:tr>
      <w:tr w:rsidR="00C21C17" w14:paraId="1A964F75" w14:textId="77777777" w:rsidTr="004001F0">
        <w:trPr>
          <w:trHeight w:val="300"/>
        </w:trPr>
        <w:tc>
          <w:tcPr>
            <w:tcW w:w="2405" w:type="dxa"/>
            <w:vMerge/>
          </w:tcPr>
          <w:p w14:paraId="7C89F34F" w14:textId="77777777" w:rsidR="00C21C17" w:rsidRDefault="00C21C17" w:rsidP="00C21C17">
            <w:pPr>
              <w:pStyle w:val="ACARAtabletext"/>
              <w:rPr>
                <w:b/>
                <w:bCs/>
              </w:rPr>
            </w:pPr>
          </w:p>
        </w:tc>
        <w:tc>
          <w:tcPr>
            <w:tcW w:w="2693" w:type="dxa"/>
            <w:tcBorders>
              <w:top w:val="single" w:sz="4" w:space="0" w:color="auto"/>
              <w:left w:val="single" w:sz="4" w:space="0" w:color="auto"/>
              <w:bottom w:val="single" w:sz="4" w:space="0" w:color="auto"/>
              <w:right w:val="single" w:sz="4" w:space="0" w:color="auto"/>
            </w:tcBorders>
          </w:tcPr>
          <w:p w14:paraId="134065D6" w14:textId="77777777" w:rsidR="00C21C17" w:rsidRPr="009B3C1C" w:rsidRDefault="00C21C17" w:rsidP="00C21C17">
            <w:pPr>
              <w:pStyle w:val="ACARA-TableHeadline"/>
              <w:spacing w:before="120" w:after="120"/>
              <w:rPr>
                <w:b/>
                <w:i w:val="0"/>
              </w:rPr>
            </w:pPr>
            <w:r w:rsidRPr="009B3C1C">
              <w:rPr>
                <w:b/>
                <w:i w:val="0"/>
              </w:rPr>
              <w:t xml:space="preserve">Science as a human </w:t>
            </w:r>
            <w:proofErr w:type="spellStart"/>
            <w:r w:rsidRPr="009B3C1C">
              <w:rPr>
                <w:b/>
                <w:i w:val="0"/>
              </w:rPr>
              <w:t>endeavour</w:t>
            </w:r>
            <w:proofErr w:type="spellEnd"/>
            <w:r w:rsidRPr="009B3C1C">
              <w:rPr>
                <w:b/>
                <w:i w:val="0"/>
              </w:rPr>
              <w:t xml:space="preserve"> </w:t>
            </w:r>
          </w:p>
          <w:p w14:paraId="53481583" w14:textId="288F82BC" w:rsidR="00C21C17" w:rsidRDefault="00C21C17" w:rsidP="00C21C17">
            <w:pPr>
              <w:pStyle w:val="ACARAtabletext"/>
              <w:rPr>
                <w:b/>
                <w:bCs/>
              </w:rPr>
            </w:pPr>
            <w:r w:rsidRPr="009B3C1C">
              <w:t>Use and influence of science</w:t>
            </w:r>
          </w:p>
        </w:tc>
        <w:tc>
          <w:tcPr>
            <w:tcW w:w="3261" w:type="dxa"/>
            <w:tcBorders>
              <w:top w:val="single" w:sz="4" w:space="0" w:color="auto"/>
              <w:left w:val="single" w:sz="4" w:space="0" w:color="auto"/>
              <w:bottom w:val="single" w:sz="4" w:space="0" w:color="auto"/>
              <w:right w:val="single" w:sz="4" w:space="0" w:color="auto"/>
            </w:tcBorders>
          </w:tcPr>
          <w:p w14:paraId="3351FD7A" w14:textId="77777777" w:rsidR="00C21C17" w:rsidRDefault="00C21C17" w:rsidP="00B52F2A">
            <w:pPr>
              <w:spacing w:after="120" w:line="240" w:lineRule="auto"/>
              <w:ind w:left="168" w:right="425"/>
              <w:rPr>
                <w:rStyle w:val="SubtleEmphasis"/>
              </w:rPr>
            </w:pPr>
            <w:r w:rsidRPr="00D64259">
              <w:rPr>
                <w:rStyle w:val="SubtleEmphasis"/>
              </w:rPr>
              <w:t xml:space="preserve">describe how people use science in their daily lives, including using patterns to make scientific </w:t>
            </w:r>
            <w:proofErr w:type="gramStart"/>
            <w:r w:rsidRPr="00D64259">
              <w:rPr>
                <w:rStyle w:val="SubtleEmphasis"/>
              </w:rPr>
              <w:t>predictions</w:t>
            </w:r>
            <w:proofErr w:type="gramEnd"/>
          </w:p>
          <w:p w14:paraId="0F6E12B1" w14:textId="5FAE0DBD" w:rsidR="00C21C17" w:rsidRPr="006551A2" w:rsidRDefault="00C21C17" w:rsidP="00B52F2A">
            <w:pPr>
              <w:spacing w:after="120" w:line="240" w:lineRule="auto"/>
              <w:ind w:left="168" w:right="425"/>
              <w:rPr>
                <w:rStyle w:val="SubtleEmphasis"/>
              </w:rPr>
            </w:pPr>
            <w:r w:rsidRPr="00125181">
              <w:rPr>
                <w:rStyle w:val="SubtleEmphasis"/>
              </w:rPr>
              <w:t>AC9S2H01</w:t>
            </w:r>
          </w:p>
        </w:tc>
        <w:tc>
          <w:tcPr>
            <w:tcW w:w="6767" w:type="dxa"/>
            <w:tcBorders>
              <w:top w:val="single" w:sz="4" w:space="0" w:color="auto"/>
              <w:left w:val="single" w:sz="4" w:space="0" w:color="auto"/>
              <w:bottom w:val="single" w:sz="4" w:space="0" w:color="auto"/>
              <w:right w:val="single" w:sz="4" w:space="0" w:color="auto"/>
            </w:tcBorders>
          </w:tcPr>
          <w:p w14:paraId="48D7FA0D" w14:textId="7A187C3E" w:rsidR="00C21C17" w:rsidRPr="00D74BE6" w:rsidRDefault="00C21C17" w:rsidP="00C21C17">
            <w:pPr>
              <w:pStyle w:val="BodyText"/>
              <w:numPr>
                <w:ilvl w:val="0"/>
                <w:numId w:val="29"/>
              </w:numPr>
              <w:spacing w:after="120" w:line="240" w:lineRule="auto"/>
              <w:ind w:left="312" w:hanging="284"/>
              <w:rPr>
                <w:rStyle w:val="SubtleEmphasis"/>
                <w:iCs w:val="0"/>
              </w:rPr>
            </w:pPr>
            <w:r w:rsidRPr="00D74BE6">
              <w:rPr>
                <w:rStyle w:val="SubtleEmphasis"/>
                <w:iCs w:val="0"/>
              </w:rPr>
              <w:t xml:space="preserve">investigating toys and digital tools that are voice activated, and engaging in guided discussion about how some devices use voice patterns to recognise the unique features of an individual’s </w:t>
            </w:r>
            <w:proofErr w:type="gramStart"/>
            <w:r w:rsidRPr="00D74BE6">
              <w:rPr>
                <w:rStyle w:val="SubtleEmphasis"/>
                <w:iCs w:val="0"/>
              </w:rPr>
              <w:t>voice</w:t>
            </w:r>
            <w:proofErr w:type="gramEnd"/>
          </w:p>
          <w:p w14:paraId="0CCFCA73" w14:textId="20A09E1D" w:rsidR="00C21C17" w:rsidRPr="009E423B" w:rsidRDefault="00C21C17" w:rsidP="00C21C17">
            <w:pPr>
              <w:pStyle w:val="BodyText"/>
              <w:numPr>
                <w:ilvl w:val="0"/>
                <w:numId w:val="29"/>
              </w:numPr>
              <w:spacing w:after="120" w:line="240" w:lineRule="auto"/>
              <w:ind w:left="312" w:hanging="284"/>
              <w:rPr>
                <w:rStyle w:val="SubtleEmphasis"/>
              </w:rPr>
            </w:pPr>
            <w:r w:rsidRPr="00D74BE6">
              <w:rPr>
                <w:rStyle w:val="SubtleEmphasis"/>
                <w:iCs w:val="0"/>
              </w:rPr>
              <w:t>exploring how sound-activated and voice-activated tools help people manage daily activities such as turning on lights and communicating with others</w:t>
            </w:r>
          </w:p>
        </w:tc>
      </w:tr>
    </w:tbl>
    <w:p w14:paraId="7EEB765F" w14:textId="77777777" w:rsidR="00F82812" w:rsidRDefault="00F82812">
      <w:pPr>
        <w:spacing w:before="160" w:after="0" w:line="360" w:lineRule="auto"/>
      </w:pPr>
    </w:p>
    <w:p w14:paraId="399EFFDB" w14:textId="77777777" w:rsidR="00C5417F" w:rsidRDefault="00C5417F">
      <w:r>
        <w:rPr>
          <w:b/>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EF7995" w:rsidRPr="00C83BA3" w14:paraId="244860B9" w14:textId="77777777" w:rsidTr="6B962697">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5AB3AA74" w:rsidR="00EF7995" w:rsidRPr="00286B90" w:rsidRDefault="3B4A3C6B" w:rsidP="1F8E28E8">
            <w:pPr>
              <w:pStyle w:val="ACARATableHeading1white"/>
            </w:pPr>
            <w:r>
              <w:lastRenderedPageBreak/>
              <w:t>Years 1</w:t>
            </w:r>
            <w:r w:rsidR="001079BB">
              <w:t xml:space="preserve"> and </w:t>
            </w:r>
            <w:r>
              <w:t>2</w:t>
            </w:r>
          </w:p>
        </w:tc>
      </w:tr>
      <w:tr w:rsidR="00EF7995" w:rsidRPr="00C83BA3" w14:paraId="09968D71" w14:textId="77777777" w:rsidTr="6B962697">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2FA3DD67" w:rsidR="00EF7995" w:rsidRDefault="6AC1A69B" w:rsidP="001079BB">
            <w:pPr>
              <w:pStyle w:val="ACARATableHeading1black"/>
              <w:ind w:left="0"/>
              <w:jc w:val="left"/>
            </w:pPr>
            <w:r>
              <w:t>Key aspect</w:t>
            </w:r>
            <w:r w:rsidR="00EF7995">
              <w:t xml:space="preserve"> 3: </w:t>
            </w:r>
            <w:r w:rsidR="00BA0DDD" w:rsidRPr="00BA0DDD">
              <w:t>Responsible use and application of AI</w:t>
            </w:r>
          </w:p>
        </w:tc>
      </w:tr>
      <w:tr w:rsidR="00EF7995" w:rsidRPr="00840DED" w14:paraId="3D10A46B" w14:textId="77777777" w:rsidTr="6B962697">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1079BB">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1079BB">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1079BB">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1079BB">
            <w:pPr>
              <w:pStyle w:val="ACARATableHeading2white"/>
              <w:ind w:left="0"/>
              <w:rPr>
                <w:color w:val="auto"/>
              </w:rPr>
            </w:pPr>
            <w:r>
              <w:rPr>
                <w:color w:val="auto"/>
              </w:rPr>
              <w:t>Content elaborations</w:t>
            </w:r>
          </w:p>
        </w:tc>
      </w:tr>
      <w:tr w:rsidR="00966D56" w:rsidRPr="008B6417" w14:paraId="7DE51424" w14:textId="77777777" w:rsidTr="008A16A1">
        <w:tc>
          <w:tcPr>
            <w:tcW w:w="2547" w:type="dxa"/>
            <w:vMerge w:val="restart"/>
            <w:tcBorders>
              <w:top w:val="single" w:sz="4" w:space="0" w:color="auto"/>
              <w:left w:val="single" w:sz="4" w:space="0" w:color="auto"/>
              <w:right w:val="single" w:sz="4" w:space="0" w:color="auto"/>
            </w:tcBorders>
          </w:tcPr>
          <w:p w14:paraId="3E1DAE17" w14:textId="1C4CE49E" w:rsidR="00966D56" w:rsidRDefault="00966D56" w:rsidP="00487D3B">
            <w:pPr>
              <w:pStyle w:val="ACARA-TableHeadline"/>
              <w:spacing w:before="120" w:after="120"/>
              <w:rPr>
                <w:b/>
                <w:bCs w:val="0"/>
                <w:szCs w:val="20"/>
              </w:rPr>
            </w:pPr>
            <w:r w:rsidRPr="00C273DA">
              <w:rPr>
                <w:b/>
                <w:bCs w:val="0"/>
                <w:i w:val="0"/>
                <w:iCs/>
              </w:rPr>
              <w:t xml:space="preserve">Digital </w:t>
            </w:r>
            <w:r>
              <w:rPr>
                <w:b/>
                <w:bCs w:val="0"/>
                <w:i w:val="0"/>
                <w:iCs/>
              </w:rPr>
              <w:t>T</w:t>
            </w:r>
            <w:r w:rsidRPr="00C273DA">
              <w:rPr>
                <w:b/>
                <w:bCs w:val="0"/>
                <w:i w:val="0"/>
                <w:iCs/>
              </w:rPr>
              <w:t>echnologies</w:t>
            </w:r>
          </w:p>
        </w:tc>
        <w:tc>
          <w:tcPr>
            <w:tcW w:w="2551" w:type="dxa"/>
            <w:tcBorders>
              <w:top w:val="single" w:sz="4" w:space="0" w:color="auto"/>
              <w:left w:val="single" w:sz="4" w:space="0" w:color="auto"/>
              <w:bottom w:val="single" w:sz="4" w:space="0" w:color="auto"/>
              <w:right w:val="single" w:sz="4" w:space="0" w:color="auto"/>
            </w:tcBorders>
          </w:tcPr>
          <w:p w14:paraId="4C75366F" w14:textId="3B7BBBA6" w:rsidR="00966D56" w:rsidRPr="00204022" w:rsidRDefault="00BE154C" w:rsidP="00204022">
            <w:pPr>
              <w:pStyle w:val="ACARA-TableHeadline"/>
              <w:spacing w:before="120" w:after="120"/>
              <w:rPr>
                <w:b/>
                <w:i w:val="0"/>
              </w:rPr>
            </w:pPr>
            <w:r>
              <w:rPr>
                <w:b/>
                <w:i w:val="0"/>
              </w:rPr>
              <w:t>Processes and production skills</w:t>
            </w:r>
          </w:p>
          <w:p w14:paraId="13AC814C" w14:textId="6726897C" w:rsidR="00966D56" w:rsidRPr="00CB4E89" w:rsidRDefault="00966D56" w:rsidP="00487D3B">
            <w:pPr>
              <w:pStyle w:val="ACARAtabletext"/>
            </w:pPr>
            <w:r w:rsidRPr="00737965">
              <w:t>Investigating and defining</w:t>
            </w:r>
          </w:p>
        </w:tc>
        <w:tc>
          <w:tcPr>
            <w:tcW w:w="2835" w:type="dxa"/>
            <w:tcBorders>
              <w:top w:val="single" w:sz="4" w:space="0" w:color="auto"/>
              <w:left w:val="single" w:sz="4" w:space="0" w:color="auto"/>
              <w:bottom w:val="single" w:sz="4" w:space="0" w:color="auto"/>
              <w:right w:val="single" w:sz="4" w:space="0" w:color="auto"/>
            </w:tcBorders>
          </w:tcPr>
          <w:p w14:paraId="4CD95ACD" w14:textId="77777777" w:rsidR="00966D56" w:rsidRDefault="00966D56" w:rsidP="00487D3B">
            <w:pPr>
              <w:pStyle w:val="ACARAtabletext"/>
            </w:pPr>
            <w:r w:rsidRPr="00606BF7">
              <w:t xml:space="preserve">investigate simple problems for known users that can be solved with digital </w:t>
            </w:r>
            <w:proofErr w:type="gramStart"/>
            <w:r w:rsidRPr="00606BF7">
              <w:t>systems</w:t>
            </w:r>
            <w:proofErr w:type="gramEnd"/>
          </w:p>
          <w:p w14:paraId="5BE90B63" w14:textId="4CB813B8" w:rsidR="00966D56" w:rsidRDefault="00966D56" w:rsidP="00487D3B">
            <w:pPr>
              <w:pStyle w:val="ACARAtabletext"/>
            </w:pPr>
            <w:r w:rsidRPr="00606BF7">
              <w:t>AC9TDI2P01</w:t>
            </w:r>
          </w:p>
        </w:tc>
        <w:tc>
          <w:tcPr>
            <w:tcW w:w="7193" w:type="dxa"/>
            <w:tcBorders>
              <w:top w:val="single" w:sz="4" w:space="0" w:color="auto"/>
              <w:left w:val="single" w:sz="4" w:space="0" w:color="auto"/>
              <w:bottom w:val="single" w:sz="4" w:space="0" w:color="auto"/>
              <w:right w:val="single" w:sz="4" w:space="0" w:color="auto"/>
            </w:tcBorders>
          </w:tcPr>
          <w:p w14:paraId="1666B972" w14:textId="463F0597" w:rsidR="00966D56" w:rsidRPr="009E423B" w:rsidRDefault="00966D56" w:rsidP="00487D3B">
            <w:pPr>
              <w:pStyle w:val="BodyText"/>
              <w:numPr>
                <w:ilvl w:val="0"/>
                <w:numId w:val="29"/>
              </w:numPr>
              <w:spacing w:after="120" w:line="240" w:lineRule="auto"/>
              <w:ind w:left="312" w:hanging="284"/>
              <w:rPr>
                <w:rStyle w:val="SubtleEmphasis"/>
              </w:rPr>
            </w:pPr>
            <w:r w:rsidRPr="00434867">
              <w:rPr>
                <w:rStyle w:val="SubtleEmphasis"/>
              </w:rPr>
              <w:t>exploring how a familiar problem could be solved using a robot, for example creating a model robot using cardboard boxes and explaining how it could be used to clean up the classroom floor at the end of the day</w:t>
            </w:r>
          </w:p>
        </w:tc>
      </w:tr>
      <w:tr w:rsidR="00966D56" w:rsidRPr="008B6417" w14:paraId="134CDA9C" w14:textId="77777777" w:rsidTr="27256A98">
        <w:tc>
          <w:tcPr>
            <w:tcW w:w="2547" w:type="dxa"/>
            <w:vMerge/>
          </w:tcPr>
          <w:p w14:paraId="4B1F2A10" w14:textId="77777777" w:rsidR="00966D56" w:rsidRPr="00C273DA" w:rsidRDefault="00966D56" w:rsidP="00A81BAC">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0998ED43" w14:textId="14DAA733" w:rsidR="00966D56" w:rsidRPr="00204022" w:rsidRDefault="00BE154C" w:rsidP="00966D56">
            <w:pPr>
              <w:pStyle w:val="ACARA-TableHeadline"/>
              <w:spacing w:before="120" w:after="120"/>
              <w:rPr>
                <w:b/>
                <w:i w:val="0"/>
              </w:rPr>
            </w:pPr>
            <w:r>
              <w:rPr>
                <w:b/>
                <w:i w:val="0"/>
              </w:rPr>
              <w:t>Processes and production skills</w:t>
            </w:r>
          </w:p>
          <w:p w14:paraId="059D755E" w14:textId="69FB4347" w:rsidR="00966D56" w:rsidRPr="00B06EDE" w:rsidRDefault="00966D56" w:rsidP="00B06EDE">
            <w:pPr>
              <w:pStyle w:val="ACARAtabletext"/>
            </w:pPr>
            <w:r w:rsidRPr="00694C67">
              <w:t>Evaluating</w:t>
            </w:r>
          </w:p>
        </w:tc>
        <w:tc>
          <w:tcPr>
            <w:tcW w:w="2835" w:type="dxa"/>
            <w:tcBorders>
              <w:top w:val="single" w:sz="4" w:space="0" w:color="auto"/>
              <w:left w:val="single" w:sz="4" w:space="0" w:color="auto"/>
              <w:bottom w:val="single" w:sz="4" w:space="0" w:color="auto"/>
              <w:right w:val="single" w:sz="4" w:space="0" w:color="auto"/>
            </w:tcBorders>
          </w:tcPr>
          <w:p w14:paraId="35601120" w14:textId="77777777" w:rsidR="00966D56" w:rsidRDefault="00966D56" w:rsidP="00A81BAC">
            <w:pPr>
              <w:pStyle w:val="ACARAtabletext"/>
            </w:pPr>
            <w:r w:rsidRPr="00AE48DD">
              <w:t xml:space="preserve">discuss how existing digital systems satisfy identified needs for known </w:t>
            </w:r>
            <w:proofErr w:type="gramStart"/>
            <w:r w:rsidRPr="00AE48DD">
              <w:t>users</w:t>
            </w:r>
            <w:proofErr w:type="gramEnd"/>
          </w:p>
          <w:p w14:paraId="04AC4A8E" w14:textId="207EA3D6" w:rsidR="00966D56" w:rsidRDefault="00966D56" w:rsidP="00A81BAC">
            <w:pPr>
              <w:pStyle w:val="ACARAtabletext"/>
            </w:pPr>
            <w:r w:rsidRPr="00606BF7">
              <w:t>AC9TDI2P0</w:t>
            </w:r>
            <w:r>
              <w:t>3</w:t>
            </w:r>
          </w:p>
        </w:tc>
        <w:tc>
          <w:tcPr>
            <w:tcW w:w="7193" w:type="dxa"/>
            <w:tcBorders>
              <w:top w:val="single" w:sz="4" w:space="0" w:color="auto"/>
              <w:left w:val="single" w:sz="4" w:space="0" w:color="auto"/>
              <w:bottom w:val="single" w:sz="4" w:space="0" w:color="auto"/>
              <w:right w:val="single" w:sz="4" w:space="0" w:color="auto"/>
            </w:tcBorders>
          </w:tcPr>
          <w:p w14:paraId="60B4CDED" w14:textId="7EDBEE15" w:rsidR="00966D56" w:rsidRDefault="00966D56" w:rsidP="00A81BAC">
            <w:pPr>
              <w:pStyle w:val="BodyText"/>
              <w:numPr>
                <w:ilvl w:val="0"/>
                <w:numId w:val="29"/>
              </w:numPr>
              <w:spacing w:after="120" w:line="240" w:lineRule="auto"/>
              <w:ind w:left="312" w:hanging="284"/>
              <w:rPr>
                <w:rStyle w:val="SubtleEmphasis"/>
              </w:rPr>
            </w:pPr>
            <w:r w:rsidRPr="007A06F6">
              <w:rPr>
                <w:rStyle w:val="SubtleEmphasis"/>
              </w:rPr>
              <w:t>describing how familiar digital systems meet the needs of individuals, for example how different family members use a tablet for different needs – to play videos, read the news or follow a recipe</w:t>
            </w:r>
          </w:p>
        </w:tc>
      </w:tr>
      <w:tr w:rsidR="0063309C" w:rsidRPr="008B6417" w14:paraId="5F70218D" w14:textId="77777777" w:rsidTr="004666C4">
        <w:tc>
          <w:tcPr>
            <w:tcW w:w="2547" w:type="dxa"/>
            <w:vMerge/>
          </w:tcPr>
          <w:p w14:paraId="4153DF05" w14:textId="77777777" w:rsidR="0063309C" w:rsidRPr="00C273DA" w:rsidRDefault="0063309C" w:rsidP="00A81BAC">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tcPr>
          <w:p w14:paraId="2CD0B0BD" w14:textId="234D057A" w:rsidR="0063309C" w:rsidRPr="00204022" w:rsidRDefault="00BE154C" w:rsidP="00966D56">
            <w:pPr>
              <w:pStyle w:val="ACARA-TableHeadline"/>
              <w:spacing w:before="120" w:after="120"/>
              <w:rPr>
                <w:b/>
                <w:i w:val="0"/>
              </w:rPr>
            </w:pPr>
            <w:r>
              <w:rPr>
                <w:b/>
                <w:i w:val="0"/>
              </w:rPr>
              <w:t>Processes and production skills</w:t>
            </w:r>
          </w:p>
          <w:p w14:paraId="47B259D5" w14:textId="77777777" w:rsidR="0063309C" w:rsidRPr="00B06EDE" w:rsidRDefault="0063309C" w:rsidP="00B06EDE">
            <w:pPr>
              <w:pStyle w:val="ACARAtabletext"/>
            </w:pPr>
            <w:r w:rsidRPr="00694C67">
              <w:t>Collaborating and managing</w:t>
            </w:r>
          </w:p>
          <w:p w14:paraId="499F9935" w14:textId="2ADC0504" w:rsidR="0063309C" w:rsidRPr="00B06EDE" w:rsidRDefault="0063309C" w:rsidP="00FF30DD">
            <w:pPr>
              <w:pStyle w:val="ACARAtabletext"/>
            </w:pPr>
          </w:p>
        </w:tc>
        <w:tc>
          <w:tcPr>
            <w:tcW w:w="2835" w:type="dxa"/>
            <w:tcBorders>
              <w:top w:val="single" w:sz="4" w:space="0" w:color="auto"/>
              <w:left w:val="single" w:sz="4" w:space="0" w:color="auto"/>
              <w:bottom w:val="single" w:sz="4" w:space="0" w:color="auto"/>
              <w:right w:val="single" w:sz="4" w:space="0" w:color="auto"/>
            </w:tcBorders>
          </w:tcPr>
          <w:p w14:paraId="770E43B3" w14:textId="77777777" w:rsidR="0063309C" w:rsidRDefault="0063309C" w:rsidP="00A81BAC">
            <w:pPr>
              <w:pStyle w:val="ACARAtabletext"/>
            </w:pPr>
            <w:r w:rsidRPr="00AE48DD">
              <w:t xml:space="preserve">use the basic features of common digital tools to create, locate and communicate </w:t>
            </w:r>
            <w:proofErr w:type="gramStart"/>
            <w:r w:rsidRPr="00AE48DD">
              <w:t>content</w:t>
            </w:r>
            <w:proofErr w:type="gramEnd"/>
          </w:p>
          <w:p w14:paraId="0AC570A8" w14:textId="593F9399" w:rsidR="0063309C" w:rsidRDefault="0063309C" w:rsidP="00A81BAC">
            <w:pPr>
              <w:pStyle w:val="ACARAtabletext"/>
            </w:pPr>
            <w:r w:rsidRPr="00606BF7">
              <w:t>AC9TDI2P0</w:t>
            </w:r>
            <w:r>
              <w:t>4</w:t>
            </w:r>
          </w:p>
        </w:tc>
        <w:tc>
          <w:tcPr>
            <w:tcW w:w="7193" w:type="dxa"/>
            <w:tcBorders>
              <w:top w:val="single" w:sz="4" w:space="0" w:color="auto"/>
              <w:left w:val="single" w:sz="4" w:space="0" w:color="auto"/>
              <w:bottom w:val="single" w:sz="4" w:space="0" w:color="auto"/>
              <w:right w:val="single" w:sz="4" w:space="0" w:color="auto"/>
            </w:tcBorders>
          </w:tcPr>
          <w:p w14:paraId="2350A35D" w14:textId="7E6EA79A" w:rsidR="0063309C" w:rsidRPr="00936AC2" w:rsidRDefault="0063309C" w:rsidP="00936AC2">
            <w:pPr>
              <w:pStyle w:val="BodyText"/>
              <w:numPr>
                <w:ilvl w:val="0"/>
                <w:numId w:val="29"/>
              </w:numPr>
              <w:spacing w:after="120" w:line="240" w:lineRule="auto"/>
              <w:ind w:left="312" w:hanging="284"/>
              <w:rPr>
                <w:rStyle w:val="SubtleEmphasis"/>
              </w:rPr>
            </w:pPr>
            <w:r w:rsidRPr="00936AC2">
              <w:rPr>
                <w:rStyle w:val="SubtleEmphasis"/>
              </w:rPr>
              <w:t xml:space="preserve">using familiar digital systems to create content with others, for example using presentation software to retell a </w:t>
            </w:r>
            <w:proofErr w:type="gramStart"/>
            <w:r w:rsidRPr="00936AC2">
              <w:rPr>
                <w:rStyle w:val="SubtleEmphasis"/>
              </w:rPr>
              <w:t>story</w:t>
            </w:r>
            <w:proofErr w:type="gramEnd"/>
          </w:p>
          <w:p w14:paraId="537F8DCF" w14:textId="39C37972" w:rsidR="0063309C" w:rsidRDefault="0063309C" w:rsidP="00AE4386">
            <w:pPr>
              <w:pStyle w:val="BodyText"/>
              <w:spacing w:after="120" w:line="240" w:lineRule="auto"/>
              <w:ind w:left="312"/>
              <w:rPr>
                <w:rStyle w:val="SubtleEmphasis"/>
              </w:rPr>
            </w:pPr>
          </w:p>
        </w:tc>
      </w:tr>
      <w:tr w:rsidR="0063309C" w:rsidRPr="008B6417" w14:paraId="1B32C6EB" w14:textId="77777777" w:rsidTr="004666C4">
        <w:tc>
          <w:tcPr>
            <w:tcW w:w="2547" w:type="dxa"/>
            <w:vMerge/>
          </w:tcPr>
          <w:p w14:paraId="0A967989" w14:textId="77777777" w:rsidR="0063309C" w:rsidRPr="00C273DA" w:rsidRDefault="0063309C" w:rsidP="00A81BAC">
            <w:pPr>
              <w:pStyle w:val="ACARA-TableHeadline"/>
              <w:spacing w:before="120" w:after="120"/>
              <w:rPr>
                <w:b/>
                <w:bCs w:val="0"/>
                <w:i w:val="0"/>
                <w:iCs/>
              </w:rPr>
            </w:pPr>
          </w:p>
        </w:tc>
        <w:tc>
          <w:tcPr>
            <w:tcW w:w="2551" w:type="dxa"/>
            <w:vMerge/>
            <w:tcBorders>
              <w:left w:val="single" w:sz="4" w:space="0" w:color="auto"/>
              <w:bottom w:val="single" w:sz="4" w:space="0" w:color="auto"/>
              <w:right w:val="single" w:sz="4" w:space="0" w:color="auto"/>
            </w:tcBorders>
          </w:tcPr>
          <w:p w14:paraId="49C142C1" w14:textId="34271285" w:rsidR="0063309C" w:rsidRPr="00FF30DD" w:rsidRDefault="0063309C" w:rsidP="00FF30DD">
            <w:pPr>
              <w:pStyle w:val="ACARAtabletext"/>
            </w:pPr>
          </w:p>
        </w:tc>
        <w:tc>
          <w:tcPr>
            <w:tcW w:w="2835" w:type="dxa"/>
            <w:tcBorders>
              <w:top w:val="single" w:sz="4" w:space="0" w:color="auto"/>
              <w:left w:val="single" w:sz="4" w:space="0" w:color="auto"/>
              <w:bottom w:val="single" w:sz="4" w:space="0" w:color="auto"/>
              <w:right w:val="single" w:sz="4" w:space="0" w:color="auto"/>
            </w:tcBorders>
          </w:tcPr>
          <w:p w14:paraId="78EF6CFF" w14:textId="77777777" w:rsidR="0063309C" w:rsidRPr="00E87B23" w:rsidRDefault="0063309C" w:rsidP="00A81BAC">
            <w:pPr>
              <w:pStyle w:val="ACARAtabletext"/>
              <w:rPr>
                <w:rStyle w:val="SubtleEmphasis"/>
              </w:rPr>
            </w:pPr>
            <w:r w:rsidRPr="00E87B23">
              <w:rPr>
                <w:rStyle w:val="SubtleEmphasis"/>
              </w:rPr>
              <w:t xml:space="preserve">use the basic features of common digital tools to share content and collaborate demonstrating agreed behaviours, guided by trusted </w:t>
            </w:r>
            <w:proofErr w:type="gramStart"/>
            <w:r w:rsidRPr="00E87B23">
              <w:rPr>
                <w:rStyle w:val="SubtleEmphasis"/>
              </w:rPr>
              <w:t>adults</w:t>
            </w:r>
            <w:proofErr w:type="gramEnd"/>
          </w:p>
          <w:p w14:paraId="162AB29E" w14:textId="57447954" w:rsidR="0063309C" w:rsidRDefault="0063309C" w:rsidP="00A81BAC">
            <w:pPr>
              <w:pStyle w:val="ACARAtabletext"/>
            </w:pPr>
            <w:r w:rsidRPr="00E87B23">
              <w:rPr>
                <w:rStyle w:val="SubtleEmphasis"/>
              </w:rPr>
              <w:t>AC9TDI2P05</w:t>
            </w:r>
          </w:p>
        </w:tc>
        <w:tc>
          <w:tcPr>
            <w:tcW w:w="7193" w:type="dxa"/>
            <w:tcBorders>
              <w:top w:val="single" w:sz="4" w:space="0" w:color="auto"/>
              <w:left w:val="single" w:sz="4" w:space="0" w:color="auto"/>
              <w:bottom w:val="single" w:sz="4" w:space="0" w:color="auto"/>
              <w:right w:val="single" w:sz="4" w:space="0" w:color="auto"/>
            </w:tcBorders>
          </w:tcPr>
          <w:p w14:paraId="7F131C54" w14:textId="2ED1F0C5" w:rsidR="0063309C" w:rsidRDefault="0063309C" w:rsidP="00A81BAC">
            <w:pPr>
              <w:pStyle w:val="BodyText"/>
              <w:numPr>
                <w:ilvl w:val="0"/>
                <w:numId w:val="29"/>
              </w:numPr>
              <w:spacing w:after="120" w:line="240" w:lineRule="auto"/>
              <w:ind w:left="312" w:hanging="284"/>
              <w:rPr>
                <w:rStyle w:val="SubtleEmphasis"/>
              </w:rPr>
            </w:pPr>
            <w:r w:rsidRPr="00936AC2">
              <w:rPr>
                <w:rStyle w:val="SubtleEmphasis"/>
              </w:rPr>
              <w:t>considering the need for online safety when sharing information, for example recognising that personal information such as a photo can be used inappropriately</w:t>
            </w:r>
          </w:p>
        </w:tc>
      </w:tr>
      <w:tr w:rsidR="00966D56" w:rsidRPr="008B6417" w14:paraId="6A1871EF" w14:textId="77777777" w:rsidTr="27256A98">
        <w:tc>
          <w:tcPr>
            <w:tcW w:w="2547" w:type="dxa"/>
            <w:vMerge/>
          </w:tcPr>
          <w:p w14:paraId="5550BF61" w14:textId="77777777" w:rsidR="00966D56" w:rsidRPr="00C273DA" w:rsidRDefault="00966D56" w:rsidP="00A81BAC">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FFC8EF4" w14:textId="5CD7EAC4" w:rsidR="00966D56" w:rsidRPr="00204022" w:rsidRDefault="00BE154C" w:rsidP="00966D56">
            <w:pPr>
              <w:pStyle w:val="ACARA-TableHeadline"/>
              <w:spacing w:before="120" w:after="120"/>
              <w:rPr>
                <w:b/>
                <w:i w:val="0"/>
              </w:rPr>
            </w:pPr>
            <w:r>
              <w:rPr>
                <w:b/>
                <w:i w:val="0"/>
              </w:rPr>
              <w:t>Processes and production skills</w:t>
            </w:r>
          </w:p>
          <w:p w14:paraId="15CAD4D7" w14:textId="04C26009" w:rsidR="00966D56" w:rsidRPr="00FF30DD" w:rsidRDefault="00966D56" w:rsidP="00FF30DD">
            <w:pPr>
              <w:pStyle w:val="ACARAtabletext"/>
            </w:pPr>
            <w:r w:rsidRPr="00FF30DD">
              <w:t>Privacy and security</w:t>
            </w:r>
          </w:p>
        </w:tc>
        <w:tc>
          <w:tcPr>
            <w:tcW w:w="2835" w:type="dxa"/>
            <w:tcBorders>
              <w:top w:val="single" w:sz="4" w:space="0" w:color="auto"/>
              <w:left w:val="single" w:sz="4" w:space="0" w:color="auto"/>
              <w:bottom w:val="single" w:sz="4" w:space="0" w:color="auto"/>
              <w:right w:val="single" w:sz="4" w:space="0" w:color="auto"/>
            </w:tcBorders>
          </w:tcPr>
          <w:p w14:paraId="27EC81B8" w14:textId="77777777" w:rsidR="00966D56" w:rsidRPr="00E87B23" w:rsidRDefault="00966D56" w:rsidP="00A81BAC">
            <w:pPr>
              <w:pStyle w:val="ACARAtabletext"/>
              <w:rPr>
                <w:rStyle w:val="SubtleEmphasis"/>
              </w:rPr>
            </w:pPr>
            <w:r w:rsidRPr="00E87B23">
              <w:rPr>
                <w:rStyle w:val="SubtleEmphasis"/>
              </w:rPr>
              <w:t xml:space="preserve">discuss that some websites and apps store their personal data </w:t>
            </w:r>
            <w:proofErr w:type="gramStart"/>
            <w:r w:rsidRPr="00E87B23">
              <w:rPr>
                <w:rStyle w:val="SubtleEmphasis"/>
              </w:rPr>
              <w:t>online</w:t>
            </w:r>
            <w:proofErr w:type="gramEnd"/>
          </w:p>
          <w:p w14:paraId="21540576" w14:textId="67439D0A" w:rsidR="00966D56" w:rsidRDefault="00966D56" w:rsidP="00A81BAC">
            <w:pPr>
              <w:pStyle w:val="ACARAtabletext"/>
            </w:pPr>
            <w:r w:rsidRPr="00E87B23">
              <w:rPr>
                <w:rStyle w:val="SubtleEmphasis"/>
              </w:rPr>
              <w:t>AC9TDI2P07</w:t>
            </w:r>
          </w:p>
        </w:tc>
        <w:tc>
          <w:tcPr>
            <w:tcW w:w="7193" w:type="dxa"/>
            <w:tcBorders>
              <w:top w:val="single" w:sz="4" w:space="0" w:color="auto"/>
              <w:left w:val="single" w:sz="4" w:space="0" w:color="auto"/>
              <w:bottom w:val="single" w:sz="4" w:space="0" w:color="auto"/>
              <w:right w:val="single" w:sz="4" w:space="0" w:color="auto"/>
            </w:tcBorders>
          </w:tcPr>
          <w:p w14:paraId="2F62530A" w14:textId="3AE30763" w:rsidR="00966D56" w:rsidRDefault="00966D56" w:rsidP="00A81BAC">
            <w:pPr>
              <w:pStyle w:val="BodyText"/>
              <w:numPr>
                <w:ilvl w:val="0"/>
                <w:numId w:val="29"/>
              </w:numPr>
              <w:spacing w:after="120" w:line="240" w:lineRule="auto"/>
              <w:ind w:left="312" w:hanging="284"/>
              <w:rPr>
                <w:rStyle w:val="SubtleEmphasis"/>
              </w:rPr>
            </w:pPr>
            <w:r w:rsidRPr="003B6FCA">
              <w:rPr>
                <w:rStyle w:val="SubtleEmphasis"/>
              </w:rPr>
              <w:t>discussing the importance of asking permission from a parent or carer before entering personal details online such as address, phone number and date of birth</w:t>
            </w:r>
          </w:p>
        </w:tc>
      </w:tr>
      <w:tr w:rsidR="007D57F6" w:rsidRPr="008B6417" w14:paraId="2132D214" w14:textId="77777777" w:rsidTr="6B962697">
        <w:tc>
          <w:tcPr>
            <w:tcW w:w="2547" w:type="dxa"/>
            <w:tcBorders>
              <w:top w:val="single" w:sz="4" w:space="0" w:color="auto"/>
              <w:left w:val="single" w:sz="4" w:space="0" w:color="auto"/>
              <w:bottom w:val="single" w:sz="4" w:space="0" w:color="auto"/>
              <w:right w:val="single" w:sz="4" w:space="0" w:color="auto"/>
            </w:tcBorders>
          </w:tcPr>
          <w:p w14:paraId="1A97881D" w14:textId="5AA61BE6" w:rsidR="007D57F6" w:rsidRPr="001079BB" w:rsidRDefault="007D57F6" w:rsidP="007D57F6">
            <w:pPr>
              <w:pStyle w:val="ACARA-TableHeadline"/>
              <w:spacing w:before="120" w:after="120"/>
              <w:rPr>
                <w:b/>
                <w:bCs w:val="0"/>
                <w:i w:val="0"/>
                <w:iCs/>
              </w:rPr>
            </w:pPr>
            <w:r>
              <w:rPr>
                <w:b/>
                <w:bCs w:val="0"/>
                <w:i w:val="0"/>
                <w:iCs/>
              </w:rPr>
              <w:t>Design and Technologies</w:t>
            </w:r>
          </w:p>
        </w:tc>
        <w:tc>
          <w:tcPr>
            <w:tcW w:w="2551" w:type="dxa"/>
            <w:tcBorders>
              <w:top w:val="single" w:sz="4" w:space="0" w:color="auto"/>
              <w:left w:val="single" w:sz="4" w:space="0" w:color="auto"/>
              <w:bottom w:val="single" w:sz="4" w:space="0" w:color="auto"/>
              <w:right w:val="single" w:sz="4" w:space="0" w:color="auto"/>
            </w:tcBorders>
          </w:tcPr>
          <w:p w14:paraId="76787FAB" w14:textId="77777777" w:rsidR="007D57F6" w:rsidRPr="00DC3588" w:rsidRDefault="007D57F6" w:rsidP="007D57F6">
            <w:pPr>
              <w:pStyle w:val="ACARA-TableHeadline"/>
              <w:spacing w:before="120" w:after="120"/>
              <w:rPr>
                <w:b/>
                <w:i w:val="0"/>
              </w:rPr>
            </w:pPr>
            <w:r w:rsidRPr="6B962697">
              <w:rPr>
                <w:b/>
                <w:i w:val="0"/>
              </w:rPr>
              <w:t>Knowledge and understanding</w:t>
            </w:r>
          </w:p>
          <w:p w14:paraId="424D8F82" w14:textId="07C6BBAF" w:rsidR="007D57F6" w:rsidRPr="001079BB" w:rsidRDefault="007D57F6" w:rsidP="007D57F6">
            <w:pPr>
              <w:pStyle w:val="ACARAtabletext"/>
              <w:rPr>
                <w:b/>
                <w:bCs/>
                <w:i/>
                <w:iCs/>
              </w:rPr>
            </w:pPr>
            <w:r w:rsidRPr="00CB77A8">
              <w:t>Technologies and society</w:t>
            </w:r>
          </w:p>
        </w:tc>
        <w:tc>
          <w:tcPr>
            <w:tcW w:w="2835" w:type="dxa"/>
            <w:tcBorders>
              <w:top w:val="single" w:sz="4" w:space="0" w:color="auto"/>
              <w:left w:val="single" w:sz="4" w:space="0" w:color="auto"/>
              <w:bottom w:val="single" w:sz="4" w:space="0" w:color="auto"/>
              <w:right w:val="single" w:sz="4" w:space="0" w:color="auto"/>
            </w:tcBorders>
          </w:tcPr>
          <w:p w14:paraId="6E1AE616" w14:textId="77777777" w:rsidR="007D57F6" w:rsidRDefault="007D57F6" w:rsidP="007D57F6">
            <w:pPr>
              <w:pStyle w:val="ACARAtabletext"/>
              <w:rPr>
                <w:rStyle w:val="SubtleEmphasis"/>
              </w:rPr>
            </w:pPr>
            <w:r w:rsidRPr="00882B38">
              <w:rPr>
                <w:rStyle w:val="SubtleEmphasis"/>
              </w:rPr>
              <w:t xml:space="preserve">identify how familiar products, services and environments are designed and produced by people to meet personal or local community needs and </w:t>
            </w:r>
            <w:proofErr w:type="gramStart"/>
            <w:r w:rsidRPr="00882B38">
              <w:rPr>
                <w:rStyle w:val="SubtleEmphasis"/>
              </w:rPr>
              <w:t>sustainability</w:t>
            </w:r>
            <w:proofErr w:type="gramEnd"/>
          </w:p>
          <w:p w14:paraId="3487594D" w14:textId="18F9DF11" w:rsidR="007D57F6" w:rsidRDefault="007D57F6" w:rsidP="007D57F6">
            <w:pPr>
              <w:pStyle w:val="ACARAtabletext"/>
            </w:pPr>
            <w:r>
              <w:rPr>
                <w:rStyle w:val="SubtleEmphasis"/>
              </w:rPr>
              <w:t>A</w:t>
            </w:r>
            <w:r w:rsidRPr="00882B38">
              <w:rPr>
                <w:rStyle w:val="SubtleEmphasis"/>
              </w:rPr>
              <w:t>C9TDE2K01</w:t>
            </w:r>
          </w:p>
        </w:tc>
        <w:tc>
          <w:tcPr>
            <w:tcW w:w="7193" w:type="dxa"/>
            <w:tcBorders>
              <w:top w:val="single" w:sz="4" w:space="0" w:color="auto"/>
              <w:left w:val="single" w:sz="4" w:space="0" w:color="auto"/>
              <w:bottom w:val="single" w:sz="4" w:space="0" w:color="auto"/>
              <w:right w:val="single" w:sz="4" w:space="0" w:color="auto"/>
            </w:tcBorders>
          </w:tcPr>
          <w:p w14:paraId="44EF596E" w14:textId="77777777" w:rsidR="007D57F6" w:rsidRPr="00352005" w:rsidRDefault="007D57F6" w:rsidP="007D57F6">
            <w:pPr>
              <w:pStyle w:val="BodyText"/>
              <w:numPr>
                <w:ilvl w:val="0"/>
                <w:numId w:val="29"/>
              </w:numPr>
              <w:spacing w:after="120" w:line="240" w:lineRule="auto"/>
              <w:ind w:left="312" w:hanging="284"/>
              <w:rPr>
                <w:rFonts w:cstheme="minorBidi"/>
                <w:color w:val="auto"/>
              </w:rPr>
            </w:pPr>
            <w:r w:rsidRPr="00352005">
              <w:rPr>
                <w:rFonts w:cstheme="minorBidi"/>
                <w:color w:val="auto"/>
              </w:rPr>
              <w:t xml:space="preserve">exploring how particular services meet different needs of people in the community, for example describing why doctors provide medical care to people in many ways including by phone, video conference, plane, car or outdoor </w:t>
            </w:r>
            <w:proofErr w:type="gramStart"/>
            <w:r w:rsidRPr="00352005">
              <w:rPr>
                <w:rFonts w:cstheme="minorBidi"/>
                <w:color w:val="auto"/>
              </w:rPr>
              <w:t>clinic</w:t>
            </w:r>
            <w:proofErr w:type="gramEnd"/>
          </w:p>
          <w:p w14:paraId="4779A81A" w14:textId="2D46AB07" w:rsidR="007D57F6" w:rsidRPr="6B962697" w:rsidRDefault="007D57F6" w:rsidP="007D57F6">
            <w:pPr>
              <w:pStyle w:val="BodyText"/>
              <w:numPr>
                <w:ilvl w:val="0"/>
                <w:numId w:val="29"/>
              </w:numPr>
              <w:spacing w:after="120" w:line="240" w:lineRule="auto"/>
              <w:ind w:left="312" w:hanging="284"/>
              <w:rPr>
                <w:rStyle w:val="SubtleEmphasis"/>
              </w:rPr>
            </w:pPr>
            <w:r w:rsidRPr="00352005">
              <w:rPr>
                <w:rFonts w:cstheme="minorBidi"/>
                <w:color w:val="auto"/>
              </w:rPr>
              <w:t>exploring how people come up with new ideas or modify existing designs, for example preventing water wastage when caring for plants</w:t>
            </w:r>
          </w:p>
        </w:tc>
      </w:tr>
      <w:tr w:rsidR="007D57F6" w:rsidRPr="008B6417" w14:paraId="24D28B34" w14:textId="77777777" w:rsidTr="6B962697">
        <w:tc>
          <w:tcPr>
            <w:tcW w:w="2547" w:type="dxa"/>
            <w:vMerge w:val="restart"/>
            <w:tcBorders>
              <w:top w:val="single" w:sz="4" w:space="0" w:color="auto"/>
              <w:left w:val="single" w:sz="4" w:space="0" w:color="auto"/>
              <w:right w:val="single" w:sz="4" w:space="0" w:color="auto"/>
            </w:tcBorders>
          </w:tcPr>
          <w:p w14:paraId="6C60F57C" w14:textId="6791F009" w:rsidR="007D57F6" w:rsidRDefault="007D57F6" w:rsidP="007D57F6">
            <w:pPr>
              <w:pStyle w:val="ACARA-TableHeadline"/>
              <w:spacing w:before="120" w:after="120"/>
              <w:rPr>
                <w:b/>
                <w:bCs w:val="0"/>
              </w:rPr>
            </w:pPr>
            <w:r w:rsidRPr="008D3505">
              <w:rPr>
                <w:b/>
                <w:bCs w:val="0"/>
                <w:i w:val="0"/>
                <w:iCs/>
              </w:rPr>
              <w:t>S</w:t>
            </w:r>
            <w:r w:rsidRPr="008D3505">
              <w:rPr>
                <w:b/>
                <w:i w:val="0"/>
                <w:iCs/>
              </w:rPr>
              <w:t>cience</w:t>
            </w:r>
            <w:r w:rsidRPr="008D3505">
              <w:rPr>
                <w:b/>
                <w:bCs w:val="0"/>
                <w:i w:val="0"/>
                <w:iCs/>
              </w:rPr>
              <w:t xml:space="preserve"> – Year 1</w:t>
            </w:r>
          </w:p>
        </w:tc>
        <w:tc>
          <w:tcPr>
            <w:tcW w:w="2551" w:type="dxa"/>
            <w:tcBorders>
              <w:top w:val="single" w:sz="4" w:space="0" w:color="auto"/>
              <w:left w:val="single" w:sz="4" w:space="0" w:color="auto"/>
              <w:bottom w:val="single" w:sz="4" w:space="0" w:color="auto"/>
              <w:right w:val="single" w:sz="4" w:space="0" w:color="auto"/>
            </w:tcBorders>
          </w:tcPr>
          <w:p w14:paraId="2CCD011C" w14:textId="77777777" w:rsidR="007D57F6" w:rsidRPr="00DC4CC0" w:rsidRDefault="007D57F6" w:rsidP="007D57F6">
            <w:pPr>
              <w:pStyle w:val="ACARA-TableHeadline"/>
              <w:spacing w:before="120" w:after="120"/>
              <w:rPr>
                <w:b/>
                <w:i w:val="0"/>
              </w:rPr>
            </w:pPr>
            <w:r w:rsidRPr="00DC4CC0">
              <w:rPr>
                <w:b/>
                <w:i w:val="0"/>
              </w:rPr>
              <w:t xml:space="preserve">Science inquiry </w:t>
            </w:r>
          </w:p>
          <w:p w14:paraId="5EB684A4" w14:textId="4FB05A19" w:rsidR="007D57F6" w:rsidRPr="008B7C61" w:rsidRDefault="007D57F6" w:rsidP="007D57F6">
            <w:pPr>
              <w:pStyle w:val="ACARAtabletext"/>
              <w:rPr>
                <w:b/>
                <w:i/>
              </w:rPr>
            </w:pPr>
            <w:r w:rsidRPr="008D3505">
              <w:t>Planning and conducting</w:t>
            </w:r>
          </w:p>
        </w:tc>
        <w:tc>
          <w:tcPr>
            <w:tcW w:w="2835" w:type="dxa"/>
            <w:tcBorders>
              <w:top w:val="single" w:sz="4" w:space="0" w:color="auto"/>
              <w:left w:val="single" w:sz="4" w:space="0" w:color="auto"/>
              <w:bottom w:val="single" w:sz="4" w:space="0" w:color="auto"/>
              <w:right w:val="single" w:sz="4" w:space="0" w:color="auto"/>
            </w:tcBorders>
          </w:tcPr>
          <w:p w14:paraId="545EE6FD" w14:textId="77777777" w:rsidR="007D57F6" w:rsidRDefault="007D57F6" w:rsidP="007D57F6">
            <w:pPr>
              <w:pStyle w:val="ACARAtabletext"/>
              <w:rPr>
                <w:rStyle w:val="SubtleEmphasis"/>
              </w:rPr>
            </w:pPr>
            <w:r w:rsidRPr="00584AD4">
              <w:rPr>
                <w:rStyle w:val="SubtleEmphasis"/>
              </w:rPr>
              <w:t xml:space="preserve">make and record observations, including informal measurements, using digital tools as </w:t>
            </w:r>
            <w:proofErr w:type="gramStart"/>
            <w:r w:rsidRPr="00584AD4">
              <w:rPr>
                <w:rStyle w:val="SubtleEmphasis"/>
              </w:rPr>
              <w:t>appropriate</w:t>
            </w:r>
            <w:proofErr w:type="gramEnd"/>
            <w:r w:rsidRPr="00584AD4">
              <w:rPr>
                <w:rStyle w:val="SubtleEmphasis"/>
              </w:rPr>
              <w:t xml:space="preserve"> </w:t>
            </w:r>
          </w:p>
          <w:p w14:paraId="1B0B6551" w14:textId="57D0484F" w:rsidR="007D57F6" w:rsidRPr="00BB7C5F" w:rsidRDefault="007D57F6" w:rsidP="007D57F6">
            <w:pPr>
              <w:pStyle w:val="ACARAtabletext"/>
            </w:pPr>
            <w:r w:rsidRPr="00584AD4">
              <w:rPr>
                <w:rStyle w:val="SubtleEmphasis"/>
              </w:rPr>
              <w:t>AC9S1I03</w:t>
            </w:r>
          </w:p>
        </w:tc>
        <w:tc>
          <w:tcPr>
            <w:tcW w:w="7193" w:type="dxa"/>
            <w:tcBorders>
              <w:top w:val="single" w:sz="4" w:space="0" w:color="auto"/>
              <w:left w:val="single" w:sz="4" w:space="0" w:color="auto"/>
              <w:bottom w:val="single" w:sz="4" w:space="0" w:color="auto"/>
              <w:right w:val="single" w:sz="4" w:space="0" w:color="auto"/>
            </w:tcBorders>
          </w:tcPr>
          <w:p w14:paraId="1F3A90D2" w14:textId="0C575E67" w:rsidR="007D57F6" w:rsidRPr="009E423B" w:rsidRDefault="007D57F6" w:rsidP="007D57F6">
            <w:pPr>
              <w:pStyle w:val="BodyText"/>
              <w:numPr>
                <w:ilvl w:val="0"/>
                <w:numId w:val="29"/>
              </w:numPr>
              <w:spacing w:after="120" w:line="240" w:lineRule="auto"/>
              <w:ind w:left="312" w:hanging="284"/>
              <w:rPr>
                <w:rStyle w:val="SubtleEmphasis"/>
              </w:rPr>
            </w:pPr>
            <w:r w:rsidRPr="002D7ADE">
              <w:rPr>
                <w:rStyle w:val="SubtleEmphasis"/>
              </w:rPr>
              <w:t>exploring what an observation is, and different ways to make observations through guided discussion</w:t>
            </w:r>
          </w:p>
        </w:tc>
      </w:tr>
      <w:tr w:rsidR="007D57F6" w14:paraId="0A70353D" w14:textId="77777777" w:rsidTr="6B962697">
        <w:trPr>
          <w:trHeight w:val="300"/>
        </w:trPr>
        <w:tc>
          <w:tcPr>
            <w:tcW w:w="2547" w:type="dxa"/>
            <w:vMerge/>
          </w:tcPr>
          <w:p w14:paraId="456DEA37" w14:textId="7009B77E" w:rsidR="007D57F6" w:rsidRDefault="007D57F6" w:rsidP="007D57F6">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77242BD2" w14:textId="77777777" w:rsidR="007D57F6" w:rsidRPr="009B3C1C" w:rsidRDefault="007D57F6" w:rsidP="007D57F6">
            <w:pPr>
              <w:pStyle w:val="ACARA-TableHeadline"/>
              <w:spacing w:before="120" w:after="120"/>
              <w:rPr>
                <w:b/>
                <w:i w:val="0"/>
              </w:rPr>
            </w:pPr>
            <w:r w:rsidRPr="009B3C1C">
              <w:rPr>
                <w:b/>
                <w:i w:val="0"/>
              </w:rPr>
              <w:t xml:space="preserve">Science as a human </w:t>
            </w:r>
            <w:proofErr w:type="spellStart"/>
            <w:r w:rsidRPr="009B3C1C">
              <w:rPr>
                <w:b/>
                <w:i w:val="0"/>
              </w:rPr>
              <w:t>endeavour</w:t>
            </w:r>
            <w:proofErr w:type="spellEnd"/>
            <w:r w:rsidRPr="009B3C1C">
              <w:rPr>
                <w:b/>
                <w:i w:val="0"/>
              </w:rPr>
              <w:t xml:space="preserve"> </w:t>
            </w:r>
          </w:p>
          <w:p w14:paraId="382B3A4C" w14:textId="41B21F6F" w:rsidR="007D57F6" w:rsidRDefault="007D57F6" w:rsidP="007D57F6">
            <w:pPr>
              <w:pStyle w:val="ACARAtabletext"/>
              <w:rPr>
                <w:b/>
                <w:i/>
              </w:rPr>
            </w:pPr>
            <w:r w:rsidRPr="009B3C1C">
              <w:t>Use and influence of science</w:t>
            </w:r>
          </w:p>
        </w:tc>
        <w:tc>
          <w:tcPr>
            <w:tcW w:w="2835" w:type="dxa"/>
            <w:tcBorders>
              <w:top w:val="single" w:sz="4" w:space="0" w:color="auto"/>
              <w:left w:val="single" w:sz="4" w:space="0" w:color="auto"/>
              <w:bottom w:val="single" w:sz="4" w:space="0" w:color="auto"/>
              <w:right w:val="single" w:sz="4" w:space="0" w:color="auto"/>
            </w:tcBorders>
          </w:tcPr>
          <w:p w14:paraId="0C2DBD17" w14:textId="77777777" w:rsidR="007D57F6" w:rsidRDefault="007D57F6" w:rsidP="007D57F6">
            <w:pPr>
              <w:pStyle w:val="ACARAtabletext"/>
              <w:rPr>
                <w:rStyle w:val="SubtleEmphasis"/>
              </w:rPr>
            </w:pPr>
            <w:r w:rsidRPr="007F2547">
              <w:rPr>
                <w:rStyle w:val="SubtleEmphasis"/>
              </w:rPr>
              <w:t xml:space="preserve">describe how people use science in their daily lives, including using patterns to make scientific </w:t>
            </w:r>
            <w:proofErr w:type="gramStart"/>
            <w:r w:rsidRPr="007F2547">
              <w:rPr>
                <w:rStyle w:val="SubtleEmphasis"/>
              </w:rPr>
              <w:t>predictions</w:t>
            </w:r>
            <w:proofErr w:type="gramEnd"/>
          </w:p>
          <w:p w14:paraId="707AB796" w14:textId="51BBC072" w:rsidR="007D57F6" w:rsidRDefault="007D57F6" w:rsidP="007D57F6">
            <w:pPr>
              <w:pStyle w:val="ACARAtabletext"/>
            </w:pPr>
            <w:r w:rsidRPr="00125181">
              <w:rPr>
                <w:rStyle w:val="SubtleEmphasis"/>
              </w:rPr>
              <w:t>AC9S1H01</w:t>
            </w:r>
          </w:p>
        </w:tc>
        <w:tc>
          <w:tcPr>
            <w:tcW w:w="7193" w:type="dxa"/>
            <w:tcBorders>
              <w:top w:val="single" w:sz="4" w:space="0" w:color="auto"/>
              <w:left w:val="single" w:sz="4" w:space="0" w:color="auto"/>
              <w:bottom w:val="single" w:sz="4" w:space="0" w:color="auto"/>
              <w:right w:val="single" w:sz="4" w:space="0" w:color="auto"/>
            </w:tcBorders>
          </w:tcPr>
          <w:p w14:paraId="5D1104F8" w14:textId="6F18C81A" w:rsidR="007D57F6" w:rsidRPr="009E423B" w:rsidRDefault="007D57F6" w:rsidP="007D57F6">
            <w:pPr>
              <w:pStyle w:val="BodyText"/>
              <w:numPr>
                <w:ilvl w:val="0"/>
                <w:numId w:val="29"/>
              </w:numPr>
              <w:spacing w:after="120" w:line="240" w:lineRule="auto"/>
              <w:ind w:left="312" w:hanging="284"/>
              <w:rPr>
                <w:rStyle w:val="SubtleEmphasis"/>
              </w:rPr>
            </w:pPr>
            <w:r w:rsidRPr="007F2547">
              <w:rPr>
                <w:rStyle w:val="SubtleEmphasis"/>
              </w:rPr>
              <w:t>sharing examples of how they have used science knowledge at home, such as by listening to or viewing weather forecasts or observing weather patterns when planning family events or outings, or wearing appropriate clothing for the season</w:t>
            </w:r>
          </w:p>
        </w:tc>
      </w:tr>
    </w:tbl>
    <w:p w14:paraId="6AE2EFA4" w14:textId="77777777" w:rsidR="009308CD" w:rsidRDefault="009308CD">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ED7EB9" w14:paraId="0E738FCE" w14:textId="77777777" w:rsidTr="6B962697">
        <w:trPr>
          <w:trHeight w:val="300"/>
        </w:trPr>
        <w:tc>
          <w:tcPr>
            <w:tcW w:w="2547" w:type="dxa"/>
            <w:vMerge w:val="restart"/>
          </w:tcPr>
          <w:p w14:paraId="70A9D486" w14:textId="3ADDD28B" w:rsidR="00ED7EB9" w:rsidRPr="007D57F6" w:rsidRDefault="00ED7EB9" w:rsidP="007D57F6">
            <w:pPr>
              <w:pStyle w:val="ACARAtabletext"/>
              <w:rPr>
                <w:b/>
                <w:bCs/>
              </w:rPr>
            </w:pPr>
            <w:r w:rsidRPr="007D57F6">
              <w:rPr>
                <w:b/>
                <w:bCs/>
              </w:rPr>
              <w:lastRenderedPageBreak/>
              <w:t>S</w:t>
            </w:r>
            <w:r w:rsidRPr="007D57F6">
              <w:rPr>
                <w:b/>
              </w:rPr>
              <w:t xml:space="preserve">cience – Year </w:t>
            </w:r>
            <w:r w:rsidRPr="007D57F6">
              <w:rPr>
                <w:b/>
                <w:bCs/>
              </w:rPr>
              <w:t>2</w:t>
            </w:r>
          </w:p>
        </w:tc>
        <w:tc>
          <w:tcPr>
            <w:tcW w:w="2551" w:type="dxa"/>
            <w:tcBorders>
              <w:top w:val="single" w:sz="4" w:space="0" w:color="auto"/>
              <w:left w:val="single" w:sz="4" w:space="0" w:color="auto"/>
              <w:bottom w:val="single" w:sz="4" w:space="0" w:color="auto"/>
              <w:right w:val="single" w:sz="4" w:space="0" w:color="auto"/>
            </w:tcBorders>
          </w:tcPr>
          <w:p w14:paraId="49C6EA9F" w14:textId="77777777" w:rsidR="00ED7EB9" w:rsidRPr="00DC4CC0" w:rsidRDefault="00ED7EB9" w:rsidP="007D57F6">
            <w:pPr>
              <w:pStyle w:val="ACARA-TableHeadline"/>
              <w:spacing w:before="120" w:after="120"/>
              <w:rPr>
                <w:b/>
                <w:i w:val="0"/>
              </w:rPr>
            </w:pPr>
            <w:r w:rsidRPr="00DC4CC0">
              <w:rPr>
                <w:b/>
                <w:i w:val="0"/>
              </w:rPr>
              <w:t xml:space="preserve">Science inquiry </w:t>
            </w:r>
          </w:p>
          <w:p w14:paraId="3E4B0075" w14:textId="6F23A6C2" w:rsidR="00ED7EB9" w:rsidRPr="007D57F6" w:rsidRDefault="00ED7EB9" w:rsidP="007D57F6">
            <w:pPr>
              <w:pStyle w:val="ACARAtabletext"/>
              <w:rPr>
                <w:b/>
                <w:i/>
                <w:iCs/>
              </w:rPr>
            </w:pPr>
            <w:r w:rsidRPr="007D57F6">
              <w:t>Planning and conducting</w:t>
            </w:r>
          </w:p>
        </w:tc>
        <w:tc>
          <w:tcPr>
            <w:tcW w:w="2835" w:type="dxa"/>
            <w:tcBorders>
              <w:top w:val="single" w:sz="4" w:space="0" w:color="auto"/>
              <w:left w:val="single" w:sz="4" w:space="0" w:color="auto"/>
              <w:bottom w:val="single" w:sz="4" w:space="0" w:color="auto"/>
              <w:right w:val="single" w:sz="4" w:space="0" w:color="auto"/>
            </w:tcBorders>
          </w:tcPr>
          <w:p w14:paraId="45C147E1" w14:textId="77777777" w:rsidR="00ED7EB9" w:rsidRDefault="00ED7EB9" w:rsidP="007D57F6">
            <w:pPr>
              <w:pStyle w:val="ACARAtabletext"/>
              <w:rPr>
                <w:rStyle w:val="SubtleEmphasis"/>
              </w:rPr>
            </w:pPr>
            <w:r w:rsidRPr="00D74BE6">
              <w:rPr>
                <w:rStyle w:val="SubtleEmphasis"/>
              </w:rPr>
              <w:t xml:space="preserve">make and record observations, including informal measurements, using digital tools as </w:t>
            </w:r>
            <w:proofErr w:type="gramStart"/>
            <w:r w:rsidRPr="00D74BE6">
              <w:rPr>
                <w:rStyle w:val="SubtleEmphasis"/>
              </w:rPr>
              <w:t>appropriate</w:t>
            </w:r>
            <w:proofErr w:type="gramEnd"/>
          </w:p>
          <w:p w14:paraId="5E5D5202" w14:textId="22EF4FB1" w:rsidR="00ED7EB9" w:rsidRPr="007F2547" w:rsidRDefault="00ED7EB9" w:rsidP="007D57F6">
            <w:pPr>
              <w:pStyle w:val="ACARAtabletext"/>
              <w:rPr>
                <w:rStyle w:val="SubtleEmphasis"/>
              </w:rPr>
            </w:pPr>
            <w:r w:rsidRPr="00D64259">
              <w:rPr>
                <w:rStyle w:val="SubtleEmphasis"/>
              </w:rPr>
              <w:t>AC9S2I03</w:t>
            </w:r>
          </w:p>
        </w:tc>
        <w:tc>
          <w:tcPr>
            <w:tcW w:w="7193" w:type="dxa"/>
            <w:tcBorders>
              <w:top w:val="single" w:sz="4" w:space="0" w:color="auto"/>
              <w:left w:val="single" w:sz="4" w:space="0" w:color="auto"/>
              <w:bottom w:val="single" w:sz="4" w:space="0" w:color="auto"/>
              <w:right w:val="single" w:sz="4" w:space="0" w:color="auto"/>
            </w:tcBorders>
          </w:tcPr>
          <w:p w14:paraId="3D1FF7D6" w14:textId="51D101AE" w:rsidR="00ED7EB9" w:rsidRPr="007F2547" w:rsidRDefault="00ED7EB9" w:rsidP="007D57F6">
            <w:pPr>
              <w:pStyle w:val="BodyText"/>
              <w:numPr>
                <w:ilvl w:val="0"/>
                <w:numId w:val="29"/>
              </w:numPr>
              <w:spacing w:after="120" w:line="240" w:lineRule="auto"/>
              <w:ind w:left="312" w:hanging="284"/>
              <w:rPr>
                <w:rStyle w:val="SubtleEmphasis"/>
              </w:rPr>
            </w:pPr>
            <w:r w:rsidRPr="005F366B">
              <w:rPr>
                <w:rStyle w:val="SubtleEmphasis"/>
              </w:rPr>
              <w:t>exploring how digital tools can be used to make observations, such as simple clap-o-meter apps that measure sound volume, time lapse digital photography for observing apparent movement of celestial objects or slow-motion videos for observing a vibrating ruler</w:t>
            </w:r>
          </w:p>
        </w:tc>
      </w:tr>
      <w:tr w:rsidR="00ED7EB9" w14:paraId="6A458F2E" w14:textId="77777777" w:rsidTr="6B962697">
        <w:trPr>
          <w:trHeight w:val="300"/>
        </w:trPr>
        <w:tc>
          <w:tcPr>
            <w:tcW w:w="2547" w:type="dxa"/>
            <w:vMerge/>
          </w:tcPr>
          <w:p w14:paraId="450B9DAF" w14:textId="77777777" w:rsidR="00ED7EB9" w:rsidRDefault="00ED7EB9" w:rsidP="007D57F6">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5A3A5BE2" w14:textId="77777777" w:rsidR="00ED7EB9" w:rsidRPr="009B3C1C" w:rsidRDefault="00ED7EB9" w:rsidP="007D57F6">
            <w:pPr>
              <w:pStyle w:val="ACARA-TableHeadline"/>
              <w:spacing w:before="120" w:after="120"/>
              <w:rPr>
                <w:b/>
                <w:i w:val="0"/>
              </w:rPr>
            </w:pPr>
            <w:r w:rsidRPr="009B3C1C">
              <w:rPr>
                <w:b/>
                <w:i w:val="0"/>
              </w:rPr>
              <w:t xml:space="preserve">Science as a human </w:t>
            </w:r>
            <w:proofErr w:type="spellStart"/>
            <w:r w:rsidRPr="009B3C1C">
              <w:rPr>
                <w:b/>
                <w:i w:val="0"/>
              </w:rPr>
              <w:t>endeavour</w:t>
            </w:r>
            <w:proofErr w:type="spellEnd"/>
            <w:r w:rsidRPr="009B3C1C">
              <w:rPr>
                <w:b/>
                <w:i w:val="0"/>
              </w:rPr>
              <w:t xml:space="preserve"> </w:t>
            </w:r>
          </w:p>
          <w:p w14:paraId="69AD2A46" w14:textId="0BE3C79E" w:rsidR="00ED7EB9" w:rsidRPr="009B3C1C" w:rsidRDefault="00ED7EB9" w:rsidP="007D57F6">
            <w:pPr>
              <w:pStyle w:val="ACARAtabletext"/>
              <w:rPr>
                <w:b/>
                <w:i/>
              </w:rPr>
            </w:pPr>
            <w:r w:rsidRPr="009B3C1C">
              <w:t>Use and influence of science</w:t>
            </w:r>
          </w:p>
        </w:tc>
        <w:tc>
          <w:tcPr>
            <w:tcW w:w="2835" w:type="dxa"/>
            <w:tcBorders>
              <w:top w:val="single" w:sz="4" w:space="0" w:color="auto"/>
              <w:left w:val="single" w:sz="4" w:space="0" w:color="auto"/>
              <w:bottom w:val="single" w:sz="4" w:space="0" w:color="auto"/>
              <w:right w:val="single" w:sz="4" w:space="0" w:color="auto"/>
            </w:tcBorders>
          </w:tcPr>
          <w:p w14:paraId="3C6DBC0F" w14:textId="77777777" w:rsidR="00ED7EB9" w:rsidRDefault="00ED7EB9" w:rsidP="007D57F6">
            <w:pPr>
              <w:pStyle w:val="ACARAtabletext"/>
              <w:rPr>
                <w:rStyle w:val="SubtleEmphasis"/>
              </w:rPr>
            </w:pPr>
            <w:r w:rsidRPr="00D64259">
              <w:rPr>
                <w:rStyle w:val="SubtleEmphasis"/>
              </w:rPr>
              <w:t xml:space="preserve">describe how people use science in their daily lives, including using patterns to make scientific </w:t>
            </w:r>
            <w:proofErr w:type="gramStart"/>
            <w:r w:rsidRPr="00D64259">
              <w:rPr>
                <w:rStyle w:val="SubtleEmphasis"/>
              </w:rPr>
              <w:t>predictions</w:t>
            </w:r>
            <w:proofErr w:type="gramEnd"/>
          </w:p>
          <w:p w14:paraId="333BA841" w14:textId="58D4661C" w:rsidR="00ED7EB9" w:rsidRPr="007F2547" w:rsidRDefault="00ED7EB9" w:rsidP="007D57F6">
            <w:pPr>
              <w:pStyle w:val="ACARAtabletext"/>
              <w:rPr>
                <w:rStyle w:val="SubtleEmphasis"/>
              </w:rPr>
            </w:pPr>
            <w:r w:rsidRPr="00125181">
              <w:rPr>
                <w:rStyle w:val="SubtleEmphasis"/>
              </w:rPr>
              <w:t>AC9S2H01</w:t>
            </w:r>
          </w:p>
        </w:tc>
        <w:tc>
          <w:tcPr>
            <w:tcW w:w="7193" w:type="dxa"/>
            <w:tcBorders>
              <w:top w:val="single" w:sz="4" w:space="0" w:color="auto"/>
              <w:left w:val="single" w:sz="4" w:space="0" w:color="auto"/>
              <w:bottom w:val="single" w:sz="4" w:space="0" w:color="auto"/>
              <w:right w:val="single" w:sz="4" w:space="0" w:color="auto"/>
            </w:tcBorders>
          </w:tcPr>
          <w:p w14:paraId="675E3821" w14:textId="77777777" w:rsidR="00ED7EB9" w:rsidRPr="00D74BE6" w:rsidRDefault="00ED7EB9" w:rsidP="007D57F6">
            <w:pPr>
              <w:pStyle w:val="BodyText"/>
              <w:numPr>
                <w:ilvl w:val="0"/>
                <w:numId w:val="29"/>
              </w:numPr>
              <w:spacing w:after="120" w:line="240" w:lineRule="auto"/>
              <w:ind w:left="312" w:hanging="284"/>
              <w:rPr>
                <w:rStyle w:val="SubtleEmphasis"/>
                <w:iCs w:val="0"/>
              </w:rPr>
            </w:pPr>
            <w:r w:rsidRPr="00D74BE6">
              <w:rPr>
                <w:rStyle w:val="SubtleEmphasis"/>
                <w:iCs w:val="0"/>
              </w:rPr>
              <w:t xml:space="preserve">investigating toys and digital tools that are voice activated, and engaging in guided discussion about how some devices use voice patterns to recognise the unique features of an individual’s </w:t>
            </w:r>
            <w:proofErr w:type="gramStart"/>
            <w:r w:rsidRPr="00D74BE6">
              <w:rPr>
                <w:rStyle w:val="SubtleEmphasis"/>
                <w:iCs w:val="0"/>
              </w:rPr>
              <w:t>voice</w:t>
            </w:r>
            <w:proofErr w:type="gramEnd"/>
          </w:p>
          <w:p w14:paraId="12B2A3E0" w14:textId="249C42C6" w:rsidR="00ED7EB9" w:rsidRPr="007F2547" w:rsidRDefault="00ED7EB9" w:rsidP="007D57F6">
            <w:pPr>
              <w:pStyle w:val="BodyText"/>
              <w:numPr>
                <w:ilvl w:val="0"/>
                <w:numId w:val="29"/>
              </w:numPr>
              <w:spacing w:after="120" w:line="240" w:lineRule="auto"/>
              <w:ind w:left="312" w:hanging="284"/>
              <w:rPr>
                <w:rStyle w:val="SubtleEmphasis"/>
              </w:rPr>
            </w:pPr>
            <w:r w:rsidRPr="00D74BE6">
              <w:rPr>
                <w:rStyle w:val="SubtleEmphasis"/>
                <w:iCs w:val="0"/>
              </w:rPr>
              <w:t>exploring how sound-activated and voice-activated tools help people manage daily activities such as turning on lights and communicating with others</w:t>
            </w:r>
          </w:p>
        </w:tc>
      </w:tr>
    </w:tbl>
    <w:p w14:paraId="4A55CE32" w14:textId="077A5388" w:rsidR="00F9638E" w:rsidRDefault="00F9638E" w:rsidP="00E90CD6">
      <w:pPr>
        <w:spacing w:before="160" w:after="0" w:line="360" w:lineRule="auto"/>
      </w:pPr>
    </w:p>
    <w:bookmarkEnd w:id="0"/>
    <w:bookmarkEnd w:id="1"/>
    <w:p w14:paraId="1F26D6F2" w14:textId="59127659" w:rsidR="25D1B461" w:rsidRDefault="25D1B461"/>
    <w:sectPr w:rsidR="25D1B461" w:rsidSect="007C2BF3">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2CFB" w14:textId="77777777" w:rsidR="00AB484D" w:rsidRDefault="00AB484D" w:rsidP="00533177">
      <w:r>
        <w:separator/>
      </w:r>
    </w:p>
  </w:endnote>
  <w:endnote w:type="continuationSeparator" w:id="0">
    <w:p w14:paraId="6823756D" w14:textId="77777777" w:rsidR="00AB484D" w:rsidRDefault="00AB484D" w:rsidP="00533177">
      <w:r>
        <w:continuationSeparator/>
      </w:r>
    </w:p>
  </w:endnote>
  <w:endnote w:type="continuationNotice" w:id="1">
    <w:p w14:paraId="0B336D73" w14:textId="77777777" w:rsidR="00AB484D" w:rsidRDefault="00AB484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0F6F32FF"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641C77">
                                <w:rPr>
                                  <w:color w:val="auto"/>
                                </w:rPr>
                                <w:t xml:space="preserve">Artificial </w:t>
                              </w:r>
                              <w:r w:rsidR="006F63EF">
                                <w:rPr>
                                  <w:color w:val="auto"/>
                                </w:rPr>
                                <w:t>i</w:t>
                              </w:r>
                              <w:r w:rsidR="00641C77">
                                <w:rPr>
                                  <w:color w:val="auto"/>
                                </w:rPr>
                                <w:t>ntelligence</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filled="f" stroked="f">
                  <v:textbox inset="0,0,0,0">
                    <w:txbxContent>
                      <w:p w14:paraId="5447ACEC" w14:textId="0F6F32FF"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641C77">
                          <w:rPr>
                            <w:color w:val="auto"/>
                          </w:rPr>
                          <w:t xml:space="preserve">Artificial </w:t>
                        </w:r>
                        <w:r w:rsidR="006F63EF">
                          <w:rPr>
                            <w:color w:val="auto"/>
                          </w:rPr>
                          <w:t>i</w:t>
                        </w:r>
                        <w:r w:rsidR="00641C77">
                          <w:rPr>
                            <w:color w:val="auto"/>
                          </w:rPr>
                          <w:t>ntelligence</w:t>
                        </w:r>
                      </w:p>
                      <w:p w14:paraId="25D27218" w14:textId="355D595C"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ED7EB9"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30"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ED7EB9"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14406" w14:textId="77777777" w:rsidR="00AB484D" w:rsidRDefault="00AB484D" w:rsidP="00533177">
      <w:r>
        <w:separator/>
      </w:r>
    </w:p>
  </w:footnote>
  <w:footnote w:type="continuationSeparator" w:id="0">
    <w:p w14:paraId="53974AB2" w14:textId="77777777" w:rsidR="00AB484D" w:rsidRDefault="00AB484D" w:rsidP="00533177">
      <w:r>
        <w:continuationSeparator/>
      </w:r>
    </w:p>
  </w:footnote>
  <w:footnote w:type="continuationNotice" w:id="1">
    <w:p w14:paraId="63460671" w14:textId="77777777" w:rsidR="00AB484D" w:rsidRDefault="00AB484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7F30D" id="_x0000_t202" coordsize="21600,21600" o:spt="202" path="m,l,21600r21600,l21600,xe">
              <v:stroke joinstyle="miter"/>
              <v:path gradientshapeok="t" o:connecttype="rect"/>
            </v:shapetype>
            <v:shape id="Text Box 7"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39B79D" id="_x0000_t202" coordsize="21600,21600" o:spt="202" path="m,l,21600r21600,l21600,xe">
              <v:stroke joinstyle="miter"/>
              <v:path gradientshapeok="t" o:connecttype="rect"/>
            </v:shapetype>
            <v:shape id="Text Box 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Text Box 9"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Text Box 10"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1"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2"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3"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4"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5"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6"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8"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9"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12"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13"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15"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17"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18" w15:restartNumberingAfterBreak="0">
    <w:nsid w:val="540D6E64"/>
    <w:multiLevelType w:val="hybridMultilevel"/>
    <w:tmpl w:val="2D8482E4"/>
    <w:lvl w:ilvl="0" w:tplc="EDCAEFB4">
      <w:start w:val="1"/>
      <w:numFmt w:val="bullet"/>
      <w:lvlText w:val=""/>
      <w:lvlJc w:val="left"/>
      <w:pPr>
        <w:ind w:left="720" w:hanging="360"/>
      </w:pPr>
      <w:rPr>
        <w:rFonts w:ascii="Symbol" w:hAnsi="Symbol" w:hint="default"/>
      </w:rPr>
    </w:lvl>
    <w:lvl w:ilvl="1" w:tplc="64A68BAE">
      <w:start w:val="1"/>
      <w:numFmt w:val="bullet"/>
      <w:lvlText w:val="o"/>
      <w:lvlJc w:val="left"/>
      <w:pPr>
        <w:ind w:left="1440" w:hanging="360"/>
      </w:pPr>
      <w:rPr>
        <w:rFonts w:ascii="Courier New" w:hAnsi="Courier New" w:hint="default"/>
      </w:rPr>
    </w:lvl>
    <w:lvl w:ilvl="2" w:tplc="FEBCFEA8">
      <w:start w:val="1"/>
      <w:numFmt w:val="bullet"/>
      <w:lvlText w:val=""/>
      <w:lvlJc w:val="left"/>
      <w:pPr>
        <w:ind w:left="2160" w:hanging="360"/>
      </w:pPr>
      <w:rPr>
        <w:rFonts w:ascii="Wingdings" w:hAnsi="Wingdings" w:hint="default"/>
      </w:rPr>
    </w:lvl>
    <w:lvl w:ilvl="3" w:tplc="3076702A">
      <w:start w:val="1"/>
      <w:numFmt w:val="bullet"/>
      <w:lvlText w:val=""/>
      <w:lvlJc w:val="left"/>
      <w:pPr>
        <w:ind w:left="2880" w:hanging="360"/>
      </w:pPr>
      <w:rPr>
        <w:rFonts w:ascii="Symbol" w:hAnsi="Symbol" w:hint="default"/>
      </w:rPr>
    </w:lvl>
    <w:lvl w:ilvl="4" w:tplc="95E4B4AE">
      <w:start w:val="1"/>
      <w:numFmt w:val="bullet"/>
      <w:lvlText w:val="o"/>
      <w:lvlJc w:val="left"/>
      <w:pPr>
        <w:ind w:left="3600" w:hanging="360"/>
      </w:pPr>
      <w:rPr>
        <w:rFonts w:ascii="Courier New" w:hAnsi="Courier New" w:hint="default"/>
      </w:rPr>
    </w:lvl>
    <w:lvl w:ilvl="5" w:tplc="1F80B922">
      <w:start w:val="1"/>
      <w:numFmt w:val="bullet"/>
      <w:lvlText w:val=""/>
      <w:lvlJc w:val="left"/>
      <w:pPr>
        <w:ind w:left="4320" w:hanging="360"/>
      </w:pPr>
      <w:rPr>
        <w:rFonts w:ascii="Wingdings" w:hAnsi="Wingdings" w:hint="default"/>
      </w:rPr>
    </w:lvl>
    <w:lvl w:ilvl="6" w:tplc="CC042C88">
      <w:start w:val="1"/>
      <w:numFmt w:val="bullet"/>
      <w:lvlText w:val=""/>
      <w:lvlJc w:val="left"/>
      <w:pPr>
        <w:ind w:left="5040" w:hanging="360"/>
      </w:pPr>
      <w:rPr>
        <w:rFonts w:ascii="Symbol" w:hAnsi="Symbol" w:hint="default"/>
      </w:rPr>
    </w:lvl>
    <w:lvl w:ilvl="7" w:tplc="CBA28874">
      <w:start w:val="1"/>
      <w:numFmt w:val="bullet"/>
      <w:lvlText w:val="o"/>
      <w:lvlJc w:val="left"/>
      <w:pPr>
        <w:ind w:left="5760" w:hanging="360"/>
      </w:pPr>
      <w:rPr>
        <w:rFonts w:ascii="Courier New" w:hAnsi="Courier New" w:hint="default"/>
      </w:rPr>
    </w:lvl>
    <w:lvl w:ilvl="8" w:tplc="37369012">
      <w:start w:val="1"/>
      <w:numFmt w:val="bullet"/>
      <w:lvlText w:val=""/>
      <w:lvlJc w:val="left"/>
      <w:pPr>
        <w:ind w:left="6480" w:hanging="360"/>
      </w:pPr>
      <w:rPr>
        <w:rFonts w:ascii="Wingdings" w:hAnsi="Wingdings" w:hint="default"/>
      </w:rPr>
    </w:lvl>
  </w:abstractNum>
  <w:abstractNum w:abstractNumId="19"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20"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21"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22"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23"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24"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25"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6"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27"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28"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29"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30" w15:restartNumberingAfterBreak="0">
    <w:nsid w:val="76113676"/>
    <w:multiLevelType w:val="hybridMultilevel"/>
    <w:tmpl w:val="D9006980"/>
    <w:lvl w:ilvl="0" w:tplc="C91E0568">
      <w:start w:val="1"/>
      <w:numFmt w:val="bullet"/>
      <w:lvlText w:val=""/>
      <w:lvlJc w:val="left"/>
      <w:pPr>
        <w:ind w:left="720" w:hanging="360"/>
      </w:pPr>
      <w:rPr>
        <w:rFonts w:ascii="Symbol" w:hAnsi="Symbol" w:hint="default"/>
      </w:rPr>
    </w:lvl>
    <w:lvl w:ilvl="1" w:tplc="A29A87F4">
      <w:start w:val="1"/>
      <w:numFmt w:val="bullet"/>
      <w:lvlText w:val="o"/>
      <w:lvlJc w:val="left"/>
      <w:pPr>
        <w:ind w:left="1440" w:hanging="360"/>
      </w:pPr>
      <w:rPr>
        <w:rFonts w:ascii="Courier New" w:hAnsi="Courier New" w:hint="default"/>
      </w:rPr>
    </w:lvl>
    <w:lvl w:ilvl="2" w:tplc="2CCA9DF4">
      <w:start w:val="1"/>
      <w:numFmt w:val="bullet"/>
      <w:lvlText w:val=""/>
      <w:lvlJc w:val="left"/>
      <w:pPr>
        <w:ind w:left="2160" w:hanging="360"/>
      </w:pPr>
      <w:rPr>
        <w:rFonts w:ascii="Wingdings" w:hAnsi="Wingdings" w:hint="default"/>
      </w:rPr>
    </w:lvl>
    <w:lvl w:ilvl="3" w:tplc="FF88AC90">
      <w:start w:val="1"/>
      <w:numFmt w:val="bullet"/>
      <w:lvlText w:val=""/>
      <w:lvlJc w:val="left"/>
      <w:pPr>
        <w:ind w:left="2880" w:hanging="360"/>
      </w:pPr>
      <w:rPr>
        <w:rFonts w:ascii="Symbol" w:hAnsi="Symbol" w:hint="default"/>
      </w:rPr>
    </w:lvl>
    <w:lvl w:ilvl="4" w:tplc="BA26FC9E">
      <w:start w:val="1"/>
      <w:numFmt w:val="bullet"/>
      <w:lvlText w:val="o"/>
      <w:lvlJc w:val="left"/>
      <w:pPr>
        <w:ind w:left="3600" w:hanging="360"/>
      </w:pPr>
      <w:rPr>
        <w:rFonts w:ascii="Courier New" w:hAnsi="Courier New" w:hint="default"/>
      </w:rPr>
    </w:lvl>
    <w:lvl w:ilvl="5" w:tplc="F7E0F8CA">
      <w:start w:val="1"/>
      <w:numFmt w:val="bullet"/>
      <w:lvlText w:val=""/>
      <w:lvlJc w:val="left"/>
      <w:pPr>
        <w:ind w:left="4320" w:hanging="360"/>
      </w:pPr>
      <w:rPr>
        <w:rFonts w:ascii="Wingdings" w:hAnsi="Wingdings" w:hint="default"/>
      </w:rPr>
    </w:lvl>
    <w:lvl w:ilvl="6" w:tplc="18000D7C">
      <w:start w:val="1"/>
      <w:numFmt w:val="bullet"/>
      <w:lvlText w:val=""/>
      <w:lvlJc w:val="left"/>
      <w:pPr>
        <w:ind w:left="5040" w:hanging="360"/>
      </w:pPr>
      <w:rPr>
        <w:rFonts w:ascii="Symbol" w:hAnsi="Symbol" w:hint="default"/>
      </w:rPr>
    </w:lvl>
    <w:lvl w:ilvl="7" w:tplc="9D0C569A">
      <w:start w:val="1"/>
      <w:numFmt w:val="bullet"/>
      <w:lvlText w:val="o"/>
      <w:lvlJc w:val="left"/>
      <w:pPr>
        <w:ind w:left="5760" w:hanging="360"/>
      </w:pPr>
      <w:rPr>
        <w:rFonts w:ascii="Courier New" w:hAnsi="Courier New" w:hint="default"/>
      </w:rPr>
    </w:lvl>
    <w:lvl w:ilvl="8" w:tplc="D8A0028A">
      <w:start w:val="1"/>
      <w:numFmt w:val="bullet"/>
      <w:lvlText w:val=""/>
      <w:lvlJc w:val="left"/>
      <w:pPr>
        <w:ind w:left="6480" w:hanging="360"/>
      </w:pPr>
      <w:rPr>
        <w:rFonts w:ascii="Wingdings" w:hAnsi="Wingdings" w:hint="default"/>
      </w:rPr>
    </w:lvl>
  </w:abstractNum>
  <w:abstractNum w:abstractNumId="31"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32"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411521">
    <w:abstractNumId w:val="30"/>
  </w:num>
  <w:num w:numId="2" w16cid:durableId="843669355">
    <w:abstractNumId w:val="22"/>
  </w:num>
  <w:num w:numId="3" w16cid:durableId="368409993">
    <w:abstractNumId w:val="28"/>
  </w:num>
  <w:num w:numId="4" w16cid:durableId="511994020">
    <w:abstractNumId w:val="24"/>
  </w:num>
  <w:num w:numId="5" w16cid:durableId="2043701160">
    <w:abstractNumId w:val="12"/>
  </w:num>
  <w:num w:numId="6" w16cid:durableId="1796555873">
    <w:abstractNumId w:val="8"/>
  </w:num>
  <w:num w:numId="7" w16cid:durableId="1162967431">
    <w:abstractNumId w:val="1"/>
  </w:num>
  <w:num w:numId="8" w16cid:durableId="1482652433">
    <w:abstractNumId w:val="0"/>
  </w:num>
  <w:num w:numId="9" w16cid:durableId="1918131776">
    <w:abstractNumId w:val="23"/>
  </w:num>
  <w:num w:numId="10" w16cid:durableId="1548954679">
    <w:abstractNumId w:val="7"/>
  </w:num>
  <w:num w:numId="11" w16cid:durableId="578297765">
    <w:abstractNumId w:val="19"/>
  </w:num>
  <w:num w:numId="12" w16cid:durableId="717242569">
    <w:abstractNumId w:val="4"/>
  </w:num>
  <w:num w:numId="13" w16cid:durableId="1112093695">
    <w:abstractNumId w:val="5"/>
  </w:num>
  <w:num w:numId="14" w16cid:durableId="725026597">
    <w:abstractNumId w:val="21"/>
  </w:num>
  <w:num w:numId="15" w16cid:durableId="1085304301">
    <w:abstractNumId w:val="16"/>
  </w:num>
  <w:num w:numId="16" w16cid:durableId="1367944987">
    <w:abstractNumId w:val="29"/>
  </w:num>
  <w:num w:numId="17" w16cid:durableId="1500534952">
    <w:abstractNumId w:val="11"/>
  </w:num>
  <w:num w:numId="18" w16cid:durableId="1930116833">
    <w:abstractNumId w:val="26"/>
  </w:num>
  <w:num w:numId="19" w16cid:durableId="1521511782">
    <w:abstractNumId w:val="20"/>
  </w:num>
  <w:num w:numId="20" w16cid:durableId="1525359302">
    <w:abstractNumId w:val="17"/>
  </w:num>
  <w:num w:numId="21" w16cid:durableId="255867871">
    <w:abstractNumId w:val="27"/>
  </w:num>
  <w:num w:numId="22" w16cid:durableId="1414429647">
    <w:abstractNumId w:val="3"/>
  </w:num>
  <w:num w:numId="23" w16cid:durableId="1964801170">
    <w:abstractNumId w:val="31"/>
  </w:num>
  <w:num w:numId="24" w16cid:durableId="707265650">
    <w:abstractNumId w:val="2"/>
  </w:num>
  <w:num w:numId="25" w16cid:durableId="1323923127">
    <w:abstractNumId w:val="14"/>
  </w:num>
  <w:num w:numId="26" w16cid:durableId="2106220031">
    <w:abstractNumId w:val="32"/>
  </w:num>
  <w:num w:numId="27" w16cid:durableId="1538279297">
    <w:abstractNumId w:val="25"/>
  </w:num>
  <w:num w:numId="28" w16cid:durableId="530455564">
    <w:abstractNumId w:val="6"/>
  </w:num>
  <w:num w:numId="29" w16cid:durableId="840587672">
    <w:abstractNumId w:val="13"/>
  </w:num>
  <w:num w:numId="30" w16cid:durableId="119541991">
    <w:abstractNumId w:val="9"/>
  </w:num>
  <w:num w:numId="31" w16cid:durableId="932514283">
    <w:abstractNumId w:val="10"/>
  </w:num>
  <w:num w:numId="32" w16cid:durableId="740980774">
    <w:abstractNumId w:val="15"/>
  </w:num>
  <w:num w:numId="33" w16cid:durableId="51349937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49A"/>
    <w:rsid w:val="00002266"/>
    <w:rsid w:val="00003ADA"/>
    <w:rsid w:val="00004107"/>
    <w:rsid w:val="00004969"/>
    <w:rsid w:val="00005A8D"/>
    <w:rsid w:val="00012145"/>
    <w:rsid w:val="00012368"/>
    <w:rsid w:val="000159C6"/>
    <w:rsid w:val="00015A2B"/>
    <w:rsid w:val="000174C7"/>
    <w:rsid w:val="00026761"/>
    <w:rsid w:val="0002743F"/>
    <w:rsid w:val="0003215C"/>
    <w:rsid w:val="00032A8B"/>
    <w:rsid w:val="000330FF"/>
    <w:rsid w:val="00033D9D"/>
    <w:rsid w:val="000352AE"/>
    <w:rsid w:val="00035A6A"/>
    <w:rsid w:val="00036752"/>
    <w:rsid w:val="00036F27"/>
    <w:rsid w:val="0004010D"/>
    <w:rsid w:val="00041EBD"/>
    <w:rsid w:val="00042D12"/>
    <w:rsid w:val="00042FF0"/>
    <w:rsid w:val="00045963"/>
    <w:rsid w:val="000474D9"/>
    <w:rsid w:val="00047A52"/>
    <w:rsid w:val="00047D3B"/>
    <w:rsid w:val="00050FD0"/>
    <w:rsid w:val="00051753"/>
    <w:rsid w:val="000526F7"/>
    <w:rsid w:val="000535DC"/>
    <w:rsid w:val="0005398E"/>
    <w:rsid w:val="00055340"/>
    <w:rsid w:val="00055ED6"/>
    <w:rsid w:val="000606F3"/>
    <w:rsid w:val="00063557"/>
    <w:rsid w:val="000652D0"/>
    <w:rsid w:val="0006534C"/>
    <w:rsid w:val="00067F34"/>
    <w:rsid w:val="00072F25"/>
    <w:rsid w:val="00076CBA"/>
    <w:rsid w:val="00080958"/>
    <w:rsid w:val="0008113A"/>
    <w:rsid w:val="0008329C"/>
    <w:rsid w:val="00083FCF"/>
    <w:rsid w:val="00084532"/>
    <w:rsid w:val="00084E25"/>
    <w:rsid w:val="00085469"/>
    <w:rsid w:val="00085826"/>
    <w:rsid w:val="00086122"/>
    <w:rsid w:val="0009150F"/>
    <w:rsid w:val="0009231B"/>
    <w:rsid w:val="00096080"/>
    <w:rsid w:val="00096608"/>
    <w:rsid w:val="000A0FD8"/>
    <w:rsid w:val="000A2C22"/>
    <w:rsid w:val="000A2D9D"/>
    <w:rsid w:val="000A3D4F"/>
    <w:rsid w:val="000A4AA3"/>
    <w:rsid w:val="000A5734"/>
    <w:rsid w:val="000A67FC"/>
    <w:rsid w:val="000B0D7E"/>
    <w:rsid w:val="000B29B0"/>
    <w:rsid w:val="000B4A31"/>
    <w:rsid w:val="000B579E"/>
    <w:rsid w:val="000B6F68"/>
    <w:rsid w:val="000B70FC"/>
    <w:rsid w:val="000B74E5"/>
    <w:rsid w:val="000C3A50"/>
    <w:rsid w:val="000C3A81"/>
    <w:rsid w:val="000C50E7"/>
    <w:rsid w:val="000D15C7"/>
    <w:rsid w:val="000D77D2"/>
    <w:rsid w:val="000E1491"/>
    <w:rsid w:val="000E4B4C"/>
    <w:rsid w:val="000E75AD"/>
    <w:rsid w:val="000E79BA"/>
    <w:rsid w:val="000E7ECF"/>
    <w:rsid w:val="000F26CE"/>
    <w:rsid w:val="000F3C0C"/>
    <w:rsid w:val="000F4135"/>
    <w:rsid w:val="000F75F0"/>
    <w:rsid w:val="001029A8"/>
    <w:rsid w:val="00102E02"/>
    <w:rsid w:val="00104BBB"/>
    <w:rsid w:val="00106E6E"/>
    <w:rsid w:val="001079BB"/>
    <w:rsid w:val="00115945"/>
    <w:rsid w:val="00116F2B"/>
    <w:rsid w:val="00124D4A"/>
    <w:rsid w:val="00124D89"/>
    <w:rsid w:val="00125181"/>
    <w:rsid w:val="001256DD"/>
    <w:rsid w:val="001265F0"/>
    <w:rsid w:val="00130006"/>
    <w:rsid w:val="001309D9"/>
    <w:rsid w:val="00131A48"/>
    <w:rsid w:val="00132655"/>
    <w:rsid w:val="0013281A"/>
    <w:rsid w:val="00132836"/>
    <w:rsid w:val="001352F9"/>
    <w:rsid w:val="0013598E"/>
    <w:rsid w:val="00140E45"/>
    <w:rsid w:val="0014140E"/>
    <w:rsid w:val="00142171"/>
    <w:rsid w:val="00146DA7"/>
    <w:rsid w:val="00150741"/>
    <w:rsid w:val="00150849"/>
    <w:rsid w:val="00151351"/>
    <w:rsid w:val="00151561"/>
    <w:rsid w:val="0015297B"/>
    <w:rsid w:val="0015458F"/>
    <w:rsid w:val="00157089"/>
    <w:rsid w:val="00160D8B"/>
    <w:rsid w:val="00161C55"/>
    <w:rsid w:val="00164E85"/>
    <w:rsid w:val="00166B0B"/>
    <w:rsid w:val="001672A7"/>
    <w:rsid w:val="00167439"/>
    <w:rsid w:val="00170356"/>
    <w:rsid w:val="0017136D"/>
    <w:rsid w:val="00171D5D"/>
    <w:rsid w:val="00175CB7"/>
    <w:rsid w:val="001809A1"/>
    <w:rsid w:val="001810E3"/>
    <w:rsid w:val="00182072"/>
    <w:rsid w:val="00182A6D"/>
    <w:rsid w:val="001833BD"/>
    <w:rsid w:val="00183929"/>
    <w:rsid w:val="00184130"/>
    <w:rsid w:val="00190310"/>
    <w:rsid w:val="0019115A"/>
    <w:rsid w:val="00191416"/>
    <w:rsid w:val="0019199C"/>
    <w:rsid w:val="00193A38"/>
    <w:rsid w:val="00194AEB"/>
    <w:rsid w:val="00195918"/>
    <w:rsid w:val="001A4154"/>
    <w:rsid w:val="001A5488"/>
    <w:rsid w:val="001A61AF"/>
    <w:rsid w:val="001A6C6B"/>
    <w:rsid w:val="001B1153"/>
    <w:rsid w:val="001B13C4"/>
    <w:rsid w:val="001B42C3"/>
    <w:rsid w:val="001B6D3E"/>
    <w:rsid w:val="001B6D7C"/>
    <w:rsid w:val="001B7E13"/>
    <w:rsid w:val="001B7EC9"/>
    <w:rsid w:val="001C0027"/>
    <w:rsid w:val="001C21B1"/>
    <w:rsid w:val="001C34A2"/>
    <w:rsid w:val="001C6718"/>
    <w:rsid w:val="001C7681"/>
    <w:rsid w:val="001D0897"/>
    <w:rsid w:val="001D1098"/>
    <w:rsid w:val="001D47A3"/>
    <w:rsid w:val="001E359F"/>
    <w:rsid w:val="001E4B6F"/>
    <w:rsid w:val="001E4C1D"/>
    <w:rsid w:val="001F0CD6"/>
    <w:rsid w:val="001F3AD3"/>
    <w:rsid w:val="001F57FF"/>
    <w:rsid w:val="002006F0"/>
    <w:rsid w:val="002011CF"/>
    <w:rsid w:val="00203615"/>
    <w:rsid w:val="00203A8E"/>
    <w:rsid w:val="00203C18"/>
    <w:rsid w:val="00204022"/>
    <w:rsid w:val="0020772E"/>
    <w:rsid w:val="00207F94"/>
    <w:rsid w:val="00210BB2"/>
    <w:rsid w:val="00216AB4"/>
    <w:rsid w:val="0022160D"/>
    <w:rsid w:val="002249A6"/>
    <w:rsid w:val="002257E5"/>
    <w:rsid w:val="0022624B"/>
    <w:rsid w:val="00226840"/>
    <w:rsid w:val="00227B2B"/>
    <w:rsid w:val="0022CF2B"/>
    <w:rsid w:val="002302EB"/>
    <w:rsid w:val="00236682"/>
    <w:rsid w:val="00240B04"/>
    <w:rsid w:val="00244D27"/>
    <w:rsid w:val="002467B1"/>
    <w:rsid w:val="00247146"/>
    <w:rsid w:val="00247734"/>
    <w:rsid w:val="002479C4"/>
    <w:rsid w:val="00251830"/>
    <w:rsid w:val="0025254B"/>
    <w:rsid w:val="00254481"/>
    <w:rsid w:val="00260743"/>
    <w:rsid w:val="00260B29"/>
    <w:rsid w:val="0026112C"/>
    <w:rsid w:val="0026309F"/>
    <w:rsid w:val="00263E75"/>
    <w:rsid w:val="002658E6"/>
    <w:rsid w:val="00270D3C"/>
    <w:rsid w:val="00270EF4"/>
    <w:rsid w:val="002741DE"/>
    <w:rsid w:val="00276A5D"/>
    <w:rsid w:val="00281B62"/>
    <w:rsid w:val="00281C72"/>
    <w:rsid w:val="00282404"/>
    <w:rsid w:val="002830F7"/>
    <w:rsid w:val="00284358"/>
    <w:rsid w:val="00284932"/>
    <w:rsid w:val="00285478"/>
    <w:rsid w:val="00286B90"/>
    <w:rsid w:val="00286DD1"/>
    <w:rsid w:val="00286E64"/>
    <w:rsid w:val="00287166"/>
    <w:rsid w:val="00287C36"/>
    <w:rsid w:val="00292AA2"/>
    <w:rsid w:val="002A2592"/>
    <w:rsid w:val="002A29F5"/>
    <w:rsid w:val="002A3FD4"/>
    <w:rsid w:val="002A5808"/>
    <w:rsid w:val="002A6378"/>
    <w:rsid w:val="002A7C02"/>
    <w:rsid w:val="002A7EC8"/>
    <w:rsid w:val="002B090A"/>
    <w:rsid w:val="002B094A"/>
    <w:rsid w:val="002B68C6"/>
    <w:rsid w:val="002C136D"/>
    <w:rsid w:val="002C2A62"/>
    <w:rsid w:val="002C3BE3"/>
    <w:rsid w:val="002C3DDC"/>
    <w:rsid w:val="002C4C5C"/>
    <w:rsid w:val="002C660C"/>
    <w:rsid w:val="002D0BFA"/>
    <w:rsid w:val="002D1392"/>
    <w:rsid w:val="002D2925"/>
    <w:rsid w:val="002D2AE4"/>
    <w:rsid w:val="002D2CA6"/>
    <w:rsid w:val="002D4589"/>
    <w:rsid w:val="002D79F8"/>
    <w:rsid w:val="002D7ADE"/>
    <w:rsid w:val="002E119C"/>
    <w:rsid w:val="002E3962"/>
    <w:rsid w:val="002E452F"/>
    <w:rsid w:val="002E6ACF"/>
    <w:rsid w:val="002E7563"/>
    <w:rsid w:val="002F45F0"/>
    <w:rsid w:val="002F66CA"/>
    <w:rsid w:val="00301C7D"/>
    <w:rsid w:val="003029C7"/>
    <w:rsid w:val="0030470C"/>
    <w:rsid w:val="0030474B"/>
    <w:rsid w:val="00307983"/>
    <w:rsid w:val="00311EBE"/>
    <w:rsid w:val="00312786"/>
    <w:rsid w:val="00314798"/>
    <w:rsid w:val="003201F8"/>
    <w:rsid w:val="00320B19"/>
    <w:rsid w:val="00322FC9"/>
    <w:rsid w:val="00326135"/>
    <w:rsid w:val="00327AC3"/>
    <w:rsid w:val="00330FAC"/>
    <w:rsid w:val="0033505A"/>
    <w:rsid w:val="00335B72"/>
    <w:rsid w:val="00336260"/>
    <w:rsid w:val="00337495"/>
    <w:rsid w:val="00340CAF"/>
    <w:rsid w:val="003446F3"/>
    <w:rsid w:val="0034525D"/>
    <w:rsid w:val="00345F96"/>
    <w:rsid w:val="00346DF4"/>
    <w:rsid w:val="00350BF7"/>
    <w:rsid w:val="00351F38"/>
    <w:rsid w:val="00352005"/>
    <w:rsid w:val="00352615"/>
    <w:rsid w:val="00352A2F"/>
    <w:rsid w:val="00352CF9"/>
    <w:rsid w:val="00353FC5"/>
    <w:rsid w:val="0035532A"/>
    <w:rsid w:val="003556C4"/>
    <w:rsid w:val="0035586F"/>
    <w:rsid w:val="00355A7C"/>
    <w:rsid w:val="003569DB"/>
    <w:rsid w:val="00356ED3"/>
    <w:rsid w:val="00360E60"/>
    <w:rsid w:val="003639FF"/>
    <w:rsid w:val="0036498E"/>
    <w:rsid w:val="00364B46"/>
    <w:rsid w:val="00365BE2"/>
    <w:rsid w:val="00365D72"/>
    <w:rsid w:val="00367481"/>
    <w:rsid w:val="00374908"/>
    <w:rsid w:val="003761C2"/>
    <w:rsid w:val="003765AA"/>
    <w:rsid w:val="00380E14"/>
    <w:rsid w:val="00381265"/>
    <w:rsid w:val="00382BA4"/>
    <w:rsid w:val="00382FB6"/>
    <w:rsid w:val="00385129"/>
    <w:rsid w:val="003912CD"/>
    <w:rsid w:val="0039293B"/>
    <w:rsid w:val="00393671"/>
    <w:rsid w:val="00393C43"/>
    <w:rsid w:val="00394BCF"/>
    <w:rsid w:val="00395CB8"/>
    <w:rsid w:val="00397591"/>
    <w:rsid w:val="003A0644"/>
    <w:rsid w:val="003A11BC"/>
    <w:rsid w:val="003A19C8"/>
    <w:rsid w:val="003A421E"/>
    <w:rsid w:val="003A4BA4"/>
    <w:rsid w:val="003A748E"/>
    <w:rsid w:val="003A7EB2"/>
    <w:rsid w:val="003B142F"/>
    <w:rsid w:val="003B2709"/>
    <w:rsid w:val="003B2BA9"/>
    <w:rsid w:val="003B360D"/>
    <w:rsid w:val="003B4A0E"/>
    <w:rsid w:val="003B668D"/>
    <w:rsid w:val="003B6E4A"/>
    <w:rsid w:val="003B6FCA"/>
    <w:rsid w:val="003C322C"/>
    <w:rsid w:val="003C3965"/>
    <w:rsid w:val="003C430F"/>
    <w:rsid w:val="003C6485"/>
    <w:rsid w:val="003C7BD4"/>
    <w:rsid w:val="003D437E"/>
    <w:rsid w:val="003D5347"/>
    <w:rsid w:val="003E085F"/>
    <w:rsid w:val="003E176E"/>
    <w:rsid w:val="003E1ED8"/>
    <w:rsid w:val="003E33F4"/>
    <w:rsid w:val="003E39BC"/>
    <w:rsid w:val="003E6647"/>
    <w:rsid w:val="003E77C1"/>
    <w:rsid w:val="003E7EEC"/>
    <w:rsid w:val="003F2398"/>
    <w:rsid w:val="003F3752"/>
    <w:rsid w:val="003F3E5A"/>
    <w:rsid w:val="003F626C"/>
    <w:rsid w:val="003F6566"/>
    <w:rsid w:val="003F7058"/>
    <w:rsid w:val="003FBC7E"/>
    <w:rsid w:val="004001F0"/>
    <w:rsid w:val="004005A5"/>
    <w:rsid w:val="00400624"/>
    <w:rsid w:val="00403E40"/>
    <w:rsid w:val="004058FF"/>
    <w:rsid w:val="0040736D"/>
    <w:rsid w:val="00411112"/>
    <w:rsid w:val="00414610"/>
    <w:rsid w:val="0041640C"/>
    <w:rsid w:val="0041697C"/>
    <w:rsid w:val="00416D5B"/>
    <w:rsid w:val="00422D97"/>
    <w:rsid w:val="00425D17"/>
    <w:rsid w:val="00425D82"/>
    <w:rsid w:val="00427335"/>
    <w:rsid w:val="0042743E"/>
    <w:rsid w:val="0042773E"/>
    <w:rsid w:val="00427826"/>
    <w:rsid w:val="0043018F"/>
    <w:rsid w:val="00430B5D"/>
    <w:rsid w:val="00431D35"/>
    <w:rsid w:val="00432193"/>
    <w:rsid w:val="00434403"/>
    <w:rsid w:val="00434867"/>
    <w:rsid w:val="004355C3"/>
    <w:rsid w:val="004415A2"/>
    <w:rsid w:val="004417A6"/>
    <w:rsid w:val="00443F59"/>
    <w:rsid w:val="00451B71"/>
    <w:rsid w:val="00452E41"/>
    <w:rsid w:val="00452F86"/>
    <w:rsid w:val="00453537"/>
    <w:rsid w:val="0046093A"/>
    <w:rsid w:val="00460C3E"/>
    <w:rsid w:val="00461DD2"/>
    <w:rsid w:val="00465E3A"/>
    <w:rsid w:val="00467B9C"/>
    <w:rsid w:val="00470838"/>
    <w:rsid w:val="00471C9D"/>
    <w:rsid w:val="00473214"/>
    <w:rsid w:val="0047374C"/>
    <w:rsid w:val="00475AA5"/>
    <w:rsid w:val="004765C2"/>
    <w:rsid w:val="0048219F"/>
    <w:rsid w:val="00483116"/>
    <w:rsid w:val="004831D0"/>
    <w:rsid w:val="0048397B"/>
    <w:rsid w:val="00485F22"/>
    <w:rsid w:val="00486351"/>
    <w:rsid w:val="00487892"/>
    <w:rsid w:val="00487D3B"/>
    <w:rsid w:val="00487ED0"/>
    <w:rsid w:val="004902E8"/>
    <w:rsid w:val="00491707"/>
    <w:rsid w:val="0049620F"/>
    <w:rsid w:val="0049687E"/>
    <w:rsid w:val="00496AE3"/>
    <w:rsid w:val="00497F1F"/>
    <w:rsid w:val="004A17CC"/>
    <w:rsid w:val="004A1C4F"/>
    <w:rsid w:val="004A1E0A"/>
    <w:rsid w:val="004A1E1F"/>
    <w:rsid w:val="004A265B"/>
    <w:rsid w:val="004A2A48"/>
    <w:rsid w:val="004C04A5"/>
    <w:rsid w:val="004C3246"/>
    <w:rsid w:val="004C4524"/>
    <w:rsid w:val="004C51F5"/>
    <w:rsid w:val="004C7F97"/>
    <w:rsid w:val="004D10FD"/>
    <w:rsid w:val="004D4B7F"/>
    <w:rsid w:val="004D4EFB"/>
    <w:rsid w:val="004D5602"/>
    <w:rsid w:val="004E1BC5"/>
    <w:rsid w:val="004E1D34"/>
    <w:rsid w:val="004E1FB8"/>
    <w:rsid w:val="004E57D6"/>
    <w:rsid w:val="004E5886"/>
    <w:rsid w:val="004E5943"/>
    <w:rsid w:val="004E5EF8"/>
    <w:rsid w:val="004E78D6"/>
    <w:rsid w:val="004F206E"/>
    <w:rsid w:val="004F2155"/>
    <w:rsid w:val="004F21AD"/>
    <w:rsid w:val="004F60AE"/>
    <w:rsid w:val="004F69BC"/>
    <w:rsid w:val="00502942"/>
    <w:rsid w:val="005114DE"/>
    <w:rsid w:val="00513DEA"/>
    <w:rsid w:val="00514D91"/>
    <w:rsid w:val="005158AA"/>
    <w:rsid w:val="00515B22"/>
    <w:rsid w:val="00517525"/>
    <w:rsid w:val="00517CE3"/>
    <w:rsid w:val="005214D9"/>
    <w:rsid w:val="00521912"/>
    <w:rsid w:val="0052470E"/>
    <w:rsid w:val="00525EA2"/>
    <w:rsid w:val="00527227"/>
    <w:rsid w:val="00527C35"/>
    <w:rsid w:val="00530956"/>
    <w:rsid w:val="00532096"/>
    <w:rsid w:val="0053252A"/>
    <w:rsid w:val="00533177"/>
    <w:rsid w:val="005356FC"/>
    <w:rsid w:val="005416DA"/>
    <w:rsid w:val="00541C23"/>
    <w:rsid w:val="00541CE0"/>
    <w:rsid w:val="00543CD4"/>
    <w:rsid w:val="00544FD4"/>
    <w:rsid w:val="00547464"/>
    <w:rsid w:val="00550CFF"/>
    <w:rsid w:val="00550DF4"/>
    <w:rsid w:val="00553706"/>
    <w:rsid w:val="0055374C"/>
    <w:rsid w:val="005537BD"/>
    <w:rsid w:val="005567E0"/>
    <w:rsid w:val="005603AA"/>
    <w:rsid w:val="005612DC"/>
    <w:rsid w:val="00563160"/>
    <w:rsid w:val="00563E4D"/>
    <w:rsid w:val="00566AE2"/>
    <w:rsid w:val="005700B0"/>
    <w:rsid w:val="0057047D"/>
    <w:rsid w:val="00573F1D"/>
    <w:rsid w:val="00574409"/>
    <w:rsid w:val="005815FD"/>
    <w:rsid w:val="0058322C"/>
    <w:rsid w:val="00583CEE"/>
    <w:rsid w:val="0058407F"/>
    <w:rsid w:val="00584319"/>
    <w:rsid w:val="005849ED"/>
    <w:rsid w:val="00584AD4"/>
    <w:rsid w:val="005862C9"/>
    <w:rsid w:val="00586591"/>
    <w:rsid w:val="0058727D"/>
    <w:rsid w:val="00587AEF"/>
    <w:rsid w:val="00592807"/>
    <w:rsid w:val="005932A7"/>
    <w:rsid w:val="005953F3"/>
    <w:rsid w:val="00596FAE"/>
    <w:rsid w:val="0059769F"/>
    <w:rsid w:val="005A2542"/>
    <w:rsid w:val="005A27BE"/>
    <w:rsid w:val="005A2E8C"/>
    <w:rsid w:val="005A41C9"/>
    <w:rsid w:val="005A4C9D"/>
    <w:rsid w:val="005A52BE"/>
    <w:rsid w:val="005A619C"/>
    <w:rsid w:val="005A6D46"/>
    <w:rsid w:val="005B0E01"/>
    <w:rsid w:val="005B3CB1"/>
    <w:rsid w:val="005B4BA2"/>
    <w:rsid w:val="005B54C7"/>
    <w:rsid w:val="005B67B3"/>
    <w:rsid w:val="005C1BC7"/>
    <w:rsid w:val="005C755D"/>
    <w:rsid w:val="005D1CDA"/>
    <w:rsid w:val="005D2686"/>
    <w:rsid w:val="005D29FE"/>
    <w:rsid w:val="005D2B27"/>
    <w:rsid w:val="005D2E0F"/>
    <w:rsid w:val="005D31A7"/>
    <w:rsid w:val="005D4759"/>
    <w:rsid w:val="005D5B99"/>
    <w:rsid w:val="005D6A44"/>
    <w:rsid w:val="005E1E78"/>
    <w:rsid w:val="005E3D90"/>
    <w:rsid w:val="005E47E9"/>
    <w:rsid w:val="005E7167"/>
    <w:rsid w:val="005F09AF"/>
    <w:rsid w:val="005F366B"/>
    <w:rsid w:val="005F4D0B"/>
    <w:rsid w:val="005F6CDB"/>
    <w:rsid w:val="00606A42"/>
    <w:rsid w:val="00606BF7"/>
    <w:rsid w:val="0060771D"/>
    <w:rsid w:val="00610B29"/>
    <w:rsid w:val="006118BC"/>
    <w:rsid w:val="006119CC"/>
    <w:rsid w:val="00615099"/>
    <w:rsid w:val="00615318"/>
    <w:rsid w:val="006153AC"/>
    <w:rsid w:val="00616E64"/>
    <w:rsid w:val="00617A81"/>
    <w:rsid w:val="0062040C"/>
    <w:rsid w:val="00621D43"/>
    <w:rsid w:val="00624C87"/>
    <w:rsid w:val="00626839"/>
    <w:rsid w:val="00626C1C"/>
    <w:rsid w:val="00631BA9"/>
    <w:rsid w:val="0063309C"/>
    <w:rsid w:val="00637592"/>
    <w:rsid w:val="00637D31"/>
    <w:rsid w:val="00640A85"/>
    <w:rsid w:val="00641C77"/>
    <w:rsid w:val="0064514D"/>
    <w:rsid w:val="006451E4"/>
    <w:rsid w:val="00645D4B"/>
    <w:rsid w:val="00647A49"/>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C72"/>
    <w:rsid w:val="00676E83"/>
    <w:rsid w:val="006779CE"/>
    <w:rsid w:val="00681B3F"/>
    <w:rsid w:val="00682354"/>
    <w:rsid w:val="00683311"/>
    <w:rsid w:val="006842AC"/>
    <w:rsid w:val="006851C7"/>
    <w:rsid w:val="00687A5F"/>
    <w:rsid w:val="006900F0"/>
    <w:rsid w:val="006916BA"/>
    <w:rsid w:val="006932CC"/>
    <w:rsid w:val="0069509C"/>
    <w:rsid w:val="006976EE"/>
    <w:rsid w:val="006A3795"/>
    <w:rsid w:val="006A4194"/>
    <w:rsid w:val="006A4722"/>
    <w:rsid w:val="006A575A"/>
    <w:rsid w:val="006A6028"/>
    <w:rsid w:val="006A6BA6"/>
    <w:rsid w:val="006A72D7"/>
    <w:rsid w:val="006B4C04"/>
    <w:rsid w:val="006B501B"/>
    <w:rsid w:val="006B6D98"/>
    <w:rsid w:val="006B7FBD"/>
    <w:rsid w:val="006C4A36"/>
    <w:rsid w:val="006C500E"/>
    <w:rsid w:val="006C6C13"/>
    <w:rsid w:val="006C7868"/>
    <w:rsid w:val="006D0AED"/>
    <w:rsid w:val="006D0C87"/>
    <w:rsid w:val="006D3620"/>
    <w:rsid w:val="006D71B1"/>
    <w:rsid w:val="006E100C"/>
    <w:rsid w:val="006E26EE"/>
    <w:rsid w:val="006E3B49"/>
    <w:rsid w:val="006E6D43"/>
    <w:rsid w:val="006E7B1B"/>
    <w:rsid w:val="006F0B5A"/>
    <w:rsid w:val="006F1AC7"/>
    <w:rsid w:val="006F23A2"/>
    <w:rsid w:val="006F30BB"/>
    <w:rsid w:val="006F4A05"/>
    <w:rsid w:val="006F63EF"/>
    <w:rsid w:val="006F7875"/>
    <w:rsid w:val="00700F1D"/>
    <w:rsid w:val="00705CF9"/>
    <w:rsid w:val="0070649D"/>
    <w:rsid w:val="00706C3D"/>
    <w:rsid w:val="00707DC0"/>
    <w:rsid w:val="00710559"/>
    <w:rsid w:val="007131DB"/>
    <w:rsid w:val="007133B4"/>
    <w:rsid w:val="007141D7"/>
    <w:rsid w:val="00720D5C"/>
    <w:rsid w:val="00724E23"/>
    <w:rsid w:val="007262F9"/>
    <w:rsid w:val="00727C31"/>
    <w:rsid w:val="00732A75"/>
    <w:rsid w:val="00735E70"/>
    <w:rsid w:val="007366C7"/>
    <w:rsid w:val="007369C0"/>
    <w:rsid w:val="00737965"/>
    <w:rsid w:val="00737B6F"/>
    <w:rsid w:val="007424C4"/>
    <w:rsid w:val="007426DD"/>
    <w:rsid w:val="007429EA"/>
    <w:rsid w:val="00744564"/>
    <w:rsid w:val="00746CC7"/>
    <w:rsid w:val="00750218"/>
    <w:rsid w:val="00750465"/>
    <w:rsid w:val="00751E83"/>
    <w:rsid w:val="00751F59"/>
    <w:rsid w:val="00754D1E"/>
    <w:rsid w:val="00754D4F"/>
    <w:rsid w:val="0075522A"/>
    <w:rsid w:val="00756380"/>
    <w:rsid w:val="00756AE1"/>
    <w:rsid w:val="00757EA7"/>
    <w:rsid w:val="00760794"/>
    <w:rsid w:val="007612A3"/>
    <w:rsid w:val="00763782"/>
    <w:rsid w:val="00763D02"/>
    <w:rsid w:val="007646D1"/>
    <w:rsid w:val="00770876"/>
    <w:rsid w:val="007715F8"/>
    <w:rsid w:val="007733B1"/>
    <w:rsid w:val="00776BF6"/>
    <w:rsid w:val="007828CD"/>
    <w:rsid w:val="0078372E"/>
    <w:rsid w:val="007844F3"/>
    <w:rsid w:val="00784ACA"/>
    <w:rsid w:val="00785D5B"/>
    <w:rsid w:val="00791301"/>
    <w:rsid w:val="00794BBF"/>
    <w:rsid w:val="00797847"/>
    <w:rsid w:val="007A06F6"/>
    <w:rsid w:val="007A2B4D"/>
    <w:rsid w:val="007A41DE"/>
    <w:rsid w:val="007A50F9"/>
    <w:rsid w:val="007B022F"/>
    <w:rsid w:val="007B0C6F"/>
    <w:rsid w:val="007B12C6"/>
    <w:rsid w:val="007B6A16"/>
    <w:rsid w:val="007B7BED"/>
    <w:rsid w:val="007BB88D"/>
    <w:rsid w:val="007C0CCE"/>
    <w:rsid w:val="007C11AB"/>
    <w:rsid w:val="007C14CC"/>
    <w:rsid w:val="007C20DC"/>
    <w:rsid w:val="007C27C0"/>
    <w:rsid w:val="007C2B4F"/>
    <w:rsid w:val="007C2BF3"/>
    <w:rsid w:val="007C47CF"/>
    <w:rsid w:val="007C5940"/>
    <w:rsid w:val="007C6339"/>
    <w:rsid w:val="007D2012"/>
    <w:rsid w:val="007D243C"/>
    <w:rsid w:val="007D57F6"/>
    <w:rsid w:val="007D78B2"/>
    <w:rsid w:val="007E149B"/>
    <w:rsid w:val="007F10E6"/>
    <w:rsid w:val="007F12CD"/>
    <w:rsid w:val="007F14B5"/>
    <w:rsid w:val="007F2547"/>
    <w:rsid w:val="007F2D97"/>
    <w:rsid w:val="007F433E"/>
    <w:rsid w:val="00806F90"/>
    <w:rsid w:val="00811CE1"/>
    <w:rsid w:val="00812E87"/>
    <w:rsid w:val="008132B9"/>
    <w:rsid w:val="00814A2F"/>
    <w:rsid w:val="00816C4E"/>
    <w:rsid w:val="00820C8D"/>
    <w:rsid w:val="00820E8B"/>
    <w:rsid w:val="0082187C"/>
    <w:rsid w:val="00824150"/>
    <w:rsid w:val="00824DCC"/>
    <w:rsid w:val="00826309"/>
    <w:rsid w:val="00830164"/>
    <w:rsid w:val="00830CA4"/>
    <w:rsid w:val="00831951"/>
    <w:rsid w:val="00831D43"/>
    <w:rsid w:val="008321D4"/>
    <w:rsid w:val="00832D18"/>
    <w:rsid w:val="008348A6"/>
    <w:rsid w:val="00835D5B"/>
    <w:rsid w:val="008406B9"/>
    <w:rsid w:val="00840DED"/>
    <w:rsid w:val="00843BFF"/>
    <w:rsid w:val="00844E2E"/>
    <w:rsid w:val="00845507"/>
    <w:rsid w:val="008477C2"/>
    <w:rsid w:val="008512C6"/>
    <w:rsid w:val="00853125"/>
    <w:rsid w:val="00853B81"/>
    <w:rsid w:val="00855A12"/>
    <w:rsid w:val="00856B87"/>
    <w:rsid w:val="00857F41"/>
    <w:rsid w:val="00862DD9"/>
    <w:rsid w:val="00862E2B"/>
    <w:rsid w:val="00863DAD"/>
    <w:rsid w:val="0086421F"/>
    <w:rsid w:val="00866895"/>
    <w:rsid w:val="0087188E"/>
    <w:rsid w:val="00872323"/>
    <w:rsid w:val="00874373"/>
    <w:rsid w:val="00874BF5"/>
    <w:rsid w:val="00876509"/>
    <w:rsid w:val="00876D99"/>
    <w:rsid w:val="00877C8F"/>
    <w:rsid w:val="00882B38"/>
    <w:rsid w:val="00883A8F"/>
    <w:rsid w:val="00886373"/>
    <w:rsid w:val="00886AC7"/>
    <w:rsid w:val="00890F12"/>
    <w:rsid w:val="0089204B"/>
    <w:rsid w:val="00892B66"/>
    <w:rsid w:val="00893E26"/>
    <w:rsid w:val="008950C5"/>
    <w:rsid w:val="008A14A5"/>
    <w:rsid w:val="008A16A1"/>
    <w:rsid w:val="008A3706"/>
    <w:rsid w:val="008A3EB5"/>
    <w:rsid w:val="008A580D"/>
    <w:rsid w:val="008A6C9F"/>
    <w:rsid w:val="008B1D6A"/>
    <w:rsid w:val="008B3162"/>
    <w:rsid w:val="008B5CA0"/>
    <w:rsid w:val="008B6891"/>
    <w:rsid w:val="008B6AFB"/>
    <w:rsid w:val="008B7C61"/>
    <w:rsid w:val="008C2ACE"/>
    <w:rsid w:val="008C2B04"/>
    <w:rsid w:val="008C4F21"/>
    <w:rsid w:val="008C5298"/>
    <w:rsid w:val="008C6DC6"/>
    <w:rsid w:val="008C764F"/>
    <w:rsid w:val="008D18CF"/>
    <w:rsid w:val="008D27F9"/>
    <w:rsid w:val="008D2A3F"/>
    <w:rsid w:val="008D3505"/>
    <w:rsid w:val="008D54FD"/>
    <w:rsid w:val="008D567E"/>
    <w:rsid w:val="008D5D1B"/>
    <w:rsid w:val="008D5D48"/>
    <w:rsid w:val="008D6B1A"/>
    <w:rsid w:val="008D78A8"/>
    <w:rsid w:val="008E0565"/>
    <w:rsid w:val="008E210B"/>
    <w:rsid w:val="008E2DB7"/>
    <w:rsid w:val="008E30BD"/>
    <w:rsid w:val="008E49E8"/>
    <w:rsid w:val="008E5670"/>
    <w:rsid w:val="008F137C"/>
    <w:rsid w:val="008F3EC8"/>
    <w:rsid w:val="008F4702"/>
    <w:rsid w:val="009012C7"/>
    <w:rsid w:val="00901ABB"/>
    <w:rsid w:val="00901EB0"/>
    <w:rsid w:val="0090395D"/>
    <w:rsid w:val="00905B66"/>
    <w:rsid w:val="009066D6"/>
    <w:rsid w:val="00906D01"/>
    <w:rsid w:val="00911C76"/>
    <w:rsid w:val="00912467"/>
    <w:rsid w:val="00917199"/>
    <w:rsid w:val="00920186"/>
    <w:rsid w:val="00920490"/>
    <w:rsid w:val="009220FB"/>
    <w:rsid w:val="00924DCB"/>
    <w:rsid w:val="00926E2B"/>
    <w:rsid w:val="009308CD"/>
    <w:rsid w:val="00930F87"/>
    <w:rsid w:val="0093193E"/>
    <w:rsid w:val="00932502"/>
    <w:rsid w:val="009346CD"/>
    <w:rsid w:val="00934748"/>
    <w:rsid w:val="00936AC2"/>
    <w:rsid w:val="00940AEF"/>
    <w:rsid w:val="00942333"/>
    <w:rsid w:val="00944E5F"/>
    <w:rsid w:val="0095028F"/>
    <w:rsid w:val="00951CC1"/>
    <w:rsid w:val="00952C9C"/>
    <w:rsid w:val="009537FD"/>
    <w:rsid w:val="00955EB6"/>
    <w:rsid w:val="00963C2C"/>
    <w:rsid w:val="00963DB1"/>
    <w:rsid w:val="009640C6"/>
    <w:rsid w:val="00966A02"/>
    <w:rsid w:val="00966D56"/>
    <w:rsid w:val="00970F0D"/>
    <w:rsid w:val="00972878"/>
    <w:rsid w:val="00974FB3"/>
    <w:rsid w:val="00976046"/>
    <w:rsid w:val="00976710"/>
    <w:rsid w:val="009770DD"/>
    <w:rsid w:val="00982369"/>
    <w:rsid w:val="00982EFB"/>
    <w:rsid w:val="00984ABD"/>
    <w:rsid w:val="009869E8"/>
    <w:rsid w:val="0099091D"/>
    <w:rsid w:val="00994DA2"/>
    <w:rsid w:val="00995377"/>
    <w:rsid w:val="00995FFA"/>
    <w:rsid w:val="00996593"/>
    <w:rsid w:val="009A0F44"/>
    <w:rsid w:val="009A2610"/>
    <w:rsid w:val="009A3A73"/>
    <w:rsid w:val="009A5C36"/>
    <w:rsid w:val="009A636A"/>
    <w:rsid w:val="009A63C9"/>
    <w:rsid w:val="009A7DCF"/>
    <w:rsid w:val="009B0255"/>
    <w:rsid w:val="009B20E3"/>
    <w:rsid w:val="009B3C1C"/>
    <w:rsid w:val="009B6DEA"/>
    <w:rsid w:val="009B70A5"/>
    <w:rsid w:val="009B78FE"/>
    <w:rsid w:val="009C04FA"/>
    <w:rsid w:val="009C4C69"/>
    <w:rsid w:val="009C4E0D"/>
    <w:rsid w:val="009C63D6"/>
    <w:rsid w:val="009C662D"/>
    <w:rsid w:val="009D0DC9"/>
    <w:rsid w:val="009D0E94"/>
    <w:rsid w:val="009D27C6"/>
    <w:rsid w:val="009D6C27"/>
    <w:rsid w:val="009D7664"/>
    <w:rsid w:val="009E1FAA"/>
    <w:rsid w:val="009E423B"/>
    <w:rsid w:val="009F0869"/>
    <w:rsid w:val="009F1D9D"/>
    <w:rsid w:val="009F2F45"/>
    <w:rsid w:val="009F44B2"/>
    <w:rsid w:val="009F6158"/>
    <w:rsid w:val="009F73CF"/>
    <w:rsid w:val="009F7A59"/>
    <w:rsid w:val="009F7DB1"/>
    <w:rsid w:val="00A009EC"/>
    <w:rsid w:val="00A00A8F"/>
    <w:rsid w:val="00A02BFE"/>
    <w:rsid w:val="00A0317F"/>
    <w:rsid w:val="00A03BC2"/>
    <w:rsid w:val="00A03D60"/>
    <w:rsid w:val="00A043CA"/>
    <w:rsid w:val="00A10845"/>
    <w:rsid w:val="00A11474"/>
    <w:rsid w:val="00A12918"/>
    <w:rsid w:val="00A12DBF"/>
    <w:rsid w:val="00A149D8"/>
    <w:rsid w:val="00A15626"/>
    <w:rsid w:val="00A1575C"/>
    <w:rsid w:val="00A16D40"/>
    <w:rsid w:val="00A2172F"/>
    <w:rsid w:val="00A21FA2"/>
    <w:rsid w:val="00A22332"/>
    <w:rsid w:val="00A23084"/>
    <w:rsid w:val="00A23850"/>
    <w:rsid w:val="00A23B34"/>
    <w:rsid w:val="00A277B1"/>
    <w:rsid w:val="00A327EF"/>
    <w:rsid w:val="00A33336"/>
    <w:rsid w:val="00A3397D"/>
    <w:rsid w:val="00A365F8"/>
    <w:rsid w:val="00A433AB"/>
    <w:rsid w:val="00A43F6E"/>
    <w:rsid w:val="00A453B3"/>
    <w:rsid w:val="00A4554A"/>
    <w:rsid w:val="00A46006"/>
    <w:rsid w:val="00A4620D"/>
    <w:rsid w:val="00A46686"/>
    <w:rsid w:val="00A50CF9"/>
    <w:rsid w:val="00A56692"/>
    <w:rsid w:val="00A62BCE"/>
    <w:rsid w:val="00A62EA1"/>
    <w:rsid w:val="00A64BD9"/>
    <w:rsid w:val="00A653DD"/>
    <w:rsid w:val="00A70D4D"/>
    <w:rsid w:val="00A75E3C"/>
    <w:rsid w:val="00A773B5"/>
    <w:rsid w:val="00A81BAC"/>
    <w:rsid w:val="00A82142"/>
    <w:rsid w:val="00A821A1"/>
    <w:rsid w:val="00A834B2"/>
    <w:rsid w:val="00A86264"/>
    <w:rsid w:val="00A86439"/>
    <w:rsid w:val="00A91877"/>
    <w:rsid w:val="00A92214"/>
    <w:rsid w:val="00A927AD"/>
    <w:rsid w:val="00A939CD"/>
    <w:rsid w:val="00A93F4A"/>
    <w:rsid w:val="00A94378"/>
    <w:rsid w:val="00AA4991"/>
    <w:rsid w:val="00AA58CA"/>
    <w:rsid w:val="00AB0078"/>
    <w:rsid w:val="00AB028A"/>
    <w:rsid w:val="00AB0C7D"/>
    <w:rsid w:val="00AB1D86"/>
    <w:rsid w:val="00AB38ED"/>
    <w:rsid w:val="00AB484D"/>
    <w:rsid w:val="00AC0727"/>
    <w:rsid w:val="00AC0C02"/>
    <w:rsid w:val="00AC1562"/>
    <w:rsid w:val="00AC2E6D"/>
    <w:rsid w:val="00AC3A96"/>
    <w:rsid w:val="00AC490E"/>
    <w:rsid w:val="00AD3EDA"/>
    <w:rsid w:val="00AD3F52"/>
    <w:rsid w:val="00AD4050"/>
    <w:rsid w:val="00AD55C8"/>
    <w:rsid w:val="00AD6DF3"/>
    <w:rsid w:val="00AD7D44"/>
    <w:rsid w:val="00AE1A80"/>
    <w:rsid w:val="00AE2C65"/>
    <w:rsid w:val="00AE4386"/>
    <w:rsid w:val="00AE48DD"/>
    <w:rsid w:val="00AE5B2E"/>
    <w:rsid w:val="00AF0C5C"/>
    <w:rsid w:val="00AF4F3F"/>
    <w:rsid w:val="00AF6B92"/>
    <w:rsid w:val="00AF7700"/>
    <w:rsid w:val="00AF7BB7"/>
    <w:rsid w:val="00B01636"/>
    <w:rsid w:val="00B01C92"/>
    <w:rsid w:val="00B0323D"/>
    <w:rsid w:val="00B03D94"/>
    <w:rsid w:val="00B05056"/>
    <w:rsid w:val="00B06EDE"/>
    <w:rsid w:val="00B06FDE"/>
    <w:rsid w:val="00B07865"/>
    <w:rsid w:val="00B1022B"/>
    <w:rsid w:val="00B12ED5"/>
    <w:rsid w:val="00B130D8"/>
    <w:rsid w:val="00B14378"/>
    <w:rsid w:val="00B1453A"/>
    <w:rsid w:val="00B17527"/>
    <w:rsid w:val="00B17820"/>
    <w:rsid w:val="00B21AC4"/>
    <w:rsid w:val="00B22725"/>
    <w:rsid w:val="00B229BD"/>
    <w:rsid w:val="00B22A3F"/>
    <w:rsid w:val="00B22C14"/>
    <w:rsid w:val="00B24256"/>
    <w:rsid w:val="00B24990"/>
    <w:rsid w:val="00B25F87"/>
    <w:rsid w:val="00B3188A"/>
    <w:rsid w:val="00B31CBA"/>
    <w:rsid w:val="00B31E5B"/>
    <w:rsid w:val="00B32656"/>
    <w:rsid w:val="00B33363"/>
    <w:rsid w:val="00B35A0E"/>
    <w:rsid w:val="00B374B6"/>
    <w:rsid w:val="00B401B1"/>
    <w:rsid w:val="00B43627"/>
    <w:rsid w:val="00B469EF"/>
    <w:rsid w:val="00B52F2A"/>
    <w:rsid w:val="00B53295"/>
    <w:rsid w:val="00B53E6D"/>
    <w:rsid w:val="00B5472B"/>
    <w:rsid w:val="00B56319"/>
    <w:rsid w:val="00B5637B"/>
    <w:rsid w:val="00B5789F"/>
    <w:rsid w:val="00B6064B"/>
    <w:rsid w:val="00B61484"/>
    <w:rsid w:val="00B63281"/>
    <w:rsid w:val="00B63453"/>
    <w:rsid w:val="00B655F5"/>
    <w:rsid w:val="00B70D12"/>
    <w:rsid w:val="00B735CC"/>
    <w:rsid w:val="00B75EDA"/>
    <w:rsid w:val="00B7649A"/>
    <w:rsid w:val="00B764B0"/>
    <w:rsid w:val="00B771BD"/>
    <w:rsid w:val="00B81EEA"/>
    <w:rsid w:val="00B85D98"/>
    <w:rsid w:val="00B862C7"/>
    <w:rsid w:val="00B8757E"/>
    <w:rsid w:val="00B87AAB"/>
    <w:rsid w:val="00B93483"/>
    <w:rsid w:val="00B93F27"/>
    <w:rsid w:val="00B9758B"/>
    <w:rsid w:val="00BA08D5"/>
    <w:rsid w:val="00BA0C0A"/>
    <w:rsid w:val="00BA0DDD"/>
    <w:rsid w:val="00BA1E8D"/>
    <w:rsid w:val="00BA25E7"/>
    <w:rsid w:val="00BA2F9C"/>
    <w:rsid w:val="00BA3D79"/>
    <w:rsid w:val="00BA3F53"/>
    <w:rsid w:val="00BA4081"/>
    <w:rsid w:val="00BA5C49"/>
    <w:rsid w:val="00BA65AA"/>
    <w:rsid w:val="00BA7D5C"/>
    <w:rsid w:val="00BB07D8"/>
    <w:rsid w:val="00BB2C05"/>
    <w:rsid w:val="00BB398F"/>
    <w:rsid w:val="00BB3B73"/>
    <w:rsid w:val="00BB3B81"/>
    <w:rsid w:val="00BB7C5F"/>
    <w:rsid w:val="00BC15F1"/>
    <w:rsid w:val="00BC1E6C"/>
    <w:rsid w:val="00BC38C7"/>
    <w:rsid w:val="00BC4142"/>
    <w:rsid w:val="00BC42E1"/>
    <w:rsid w:val="00BC516D"/>
    <w:rsid w:val="00BC58F1"/>
    <w:rsid w:val="00BC7B47"/>
    <w:rsid w:val="00BD106E"/>
    <w:rsid w:val="00BD336D"/>
    <w:rsid w:val="00BD527E"/>
    <w:rsid w:val="00BD7096"/>
    <w:rsid w:val="00BD7550"/>
    <w:rsid w:val="00BE154C"/>
    <w:rsid w:val="00BE3B44"/>
    <w:rsid w:val="00BE6B34"/>
    <w:rsid w:val="00BF083A"/>
    <w:rsid w:val="00BF1822"/>
    <w:rsid w:val="00BF1EBC"/>
    <w:rsid w:val="00BF3140"/>
    <w:rsid w:val="00BF37D4"/>
    <w:rsid w:val="00BF666C"/>
    <w:rsid w:val="00C02F79"/>
    <w:rsid w:val="00C04D3B"/>
    <w:rsid w:val="00C04EC1"/>
    <w:rsid w:val="00C057C6"/>
    <w:rsid w:val="00C06382"/>
    <w:rsid w:val="00C07883"/>
    <w:rsid w:val="00C11821"/>
    <w:rsid w:val="00C12E52"/>
    <w:rsid w:val="00C15D93"/>
    <w:rsid w:val="00C20B2C"/>
    <w:rsid w:val="00C2117E"/>
    <w:rsid w:val="00C21C17"/>
    <w:rsid w:val="00C21EF6"/>
    <w:rsid w:val="00C23575"/>
    <w:rsid w:val="00C2668A"/>
    <w:rsid w:val="00C273DA"/>
    <w:rsid w:val="00C325C6"/>
    <w:rsid w:val="00C32CD9"/>
    <w:rsid w:val="00C33BCD"/>
    <w:rsid w:val="00C34529"/>
    <w:rsid w:val="00C3504B"/>
    <w:rsid w:val="00C36AD0"/>
    <w:rsid w:val="00C40BB2"/>
    <w:rsid w:val="00C42DFF"/>
    <w:rsid w:val="00C46D2B"/>
    <w:rsid w:val="00C470E9"/>
    <w:rsid w:val="00C5034F"/>
    <w:rsid w:val="00C52335"/>
    <w:rsid w:val="00C52AE0"/>
    <w:rsid w:val="00C54137"/>
    <w:rsid w:val="00C5417F"/>
    <w:rsid w:val="00C549BF"/>
    <w:rsid w:val="00C563B3"/>
    <w:rsid w:val="00C56F9C"/>
    <w:rsid w:val="00C614ED"/>
    <w:rsid w:val="00C662E9"/>
    <w:rsid w:val="00C664A4"/>
    <w:rsid w:val="00C6716E"/>
    <w:rsid w:val="00C674DB"/>
    <w:rsid w:val="00C70424"/>
    <w:rsid w:val="00C73FB4"/>
    <w:rsid w:val="00C74976"/>
    <w:rsid w:val="00C7534F"/>
    <w:rsid w:val="00C758F4"/>
    <w:rsid w:val="00C7627C"/>
    <w:rsid w:val="00C76A83"/>
    <w:rsid w:val="00C77DA1"/>
    <w:rsid w:val="00C80B89"/>
    <w:rsid w:val="00C83A5A"/>
    <w:rsid w:val="00C83AA4"/>
    <w:rsid w:val="00C83E48"/>
    <w:rsid w:val="00C84B67"/>
    <w:rsid w:val="00C929CD"/>
    <w:rsid w:val="00C96B28"/>
    <w:rsid w:val="00C97A55"/>
    <w:rsid w:val="00CA2273"/>
    <w:rsid w:val="00CA2B5E"/>
    <w:rsid w:val="00CA45BA"/>
    <w:rsid w:val="00CA4878"/>
    <w:rsid w:val="00CA7D7D"/>
    <w:rsid w:val="00CB08E5"/>
    <w:rsid w:val="00CB441E"/>
    <w:rsid w:val="00CB4E89"/>
    <w:rsid w:val="00CB77A8"/>
    <w:rsid w:val="00CB7A4A"/>
    <w:rsid w:val="00CC1AD8"/>
    <w:rsid w:val="00CC3AAB"/>
    <w:rsid w:val="00CC4664"/>
    <w:rsid w:val="00CC612D"/>
    <w:rsid w:val="00CC798A"/>
    <w:rsid w:val="00CD1F06"/>
    <w:rsid w:val="00CD308A"/>
    <w:rsid w:val="00CD3F7E"/>
    <w:rsid w:val="00CD4579"/>
    <w:rsid w:val="00CD4DC8"/>
    <w:rsid w:val="00CD5224"/>
    <w:rsid w:val="00CD7B59"/>
    <w:rsid w:val="00CE0AC6"/>
    <w:rsid w:val="00CE2492"/>
    <w:rsid w:val="00CE3B58"/>
    <w:rsid w:val="00CE4FB4"/>
    <w:rsid w:val="00CE520E"/>
    <w:rsid w:val="00CE640F"/>
    <w:rsid w:val="00CF14A1"/>
    <w:rsid w:val="00CF3F5C"/>
    <w:rsid w:val="00D02072"/>
    <w:rsid w:val="00D02082"/>
    <w:rsid w:val="00D02537"/>
    <w:rsid w:val="00D02CD3"/>
    <w:rsid w:val="00D048B8"/>
    <w:rsid w:val="00D05A5D"/>
    <w:rsid w:val="00D10406"/>
    <w:rsid w:val="00D113F0"/>
    <w:rsid w:val="00D12FD4"/>
    <w:rsid w:val="00D13257"/>
    <w:rsid w:val="00D240E1"/>
    <w:rsid w:val="00D24DF4"/>
    <w:rsid w:val="00D26889"/>
    <w:rsid w:val="00D2701C"/>
    <w:rsid w:val="00D27873"/>
    <w:rsid w:val="00D30A68"/>
    <w:rsid w:val="00D33015"/>
    <w:rsid w:val="00D33E15"/>
    <w:rsid w:val="00D41274"/>
    <w:rsid w:val="00D42467"/>
    <w:rsid w:val="00D435F2"/>
    <w:rsid w:val="00D449F4"/>
    <w:rsid w:val="00D450E1"/>
    <w:rsid w:val="00D45A4C"/>
    <w:rsid w:val="00D45C3E"/>
    <w:rsid w:val="00D509BD"/>
    <w:rsid w:val="00D526C9"/>
    <w:rsid w:val="00D60467"/>
    <w:rsid w:val="00D60BEC"/>
    <w:rsid w:val="00D64259"/>
    <w:rsid w:val="00D65345"/>
    <w:rsid w:val="00D67576"/>
    <w:rsid w:val="00D67C78"/>
    <w:rsid w:val="00D706A4"/>
    <w:rsid w:val="00D7301E"/>
    <w:rsid w:val="00D73C2C"/>
    <w:rsid w:val="00D74BE6"/>
    <w:rsid w:val="00D74CC5"/>
    <w:rsid w:val="00D759F6"/>
    <w:rsid w:val="00D76436"/>
    <w:rsid w:val="00D76657"/>
    <w:rsid w:val="00D813FF"/>
    <w:rsid w:val="00D82800"/>
    <w:rsid w:val="00D84A59"/>
    <w:rsid w:val="00D859BB"/>
    <w:rsid w:val="00D85D33"/>
    <w:rsid w:val="00D863F2"/>
    <w:rsid w:val="00D9011E"/>
    <w:rsid w:val="00D92D63"/>
    <w:rsid w:val="00D93847"/>
    <w:rsid w:val="00D965CC"/>
    <w:rsid w:val="00DA0799"/>
    <w:rsid w:val="00DA21B7"/>
    <w:rsid w:val="00DA270A"/>
    <w:rsid w:val="00DA3856"/>
    <w:rsid w:val="00DA3C05"/>
    <w:rsid w:val="00DA50DD"/>
    <w:rsid w:val="00DA7E47"/>
    <w:rsid w:val="00DB3715"/>
    <w:rsid w:val="00DB445E"/>
    <w:rsid w:val="00DB62CD"/>
    <w:rsid w:val="00DC09DF"/>
    <w:rsid w:val="00DC2888"/>
    <w:rsid w:val="00DC3588"/>
    <w:rsid w:val="00DC4C57"/>
    <w:rsid w:val="00DC4CC0"/>
    <w:rsid w:val="00DC59D6"/>
    <w:rsid w:val="00DC7947"/>
    <w:rsid w:val="00DD0DEA"/>
    <w:rsid w:val="00DD279B"/>
    <w:rsid w:val="00DD27AA"/>
    <w:rsid w:val="00DD28D9"/>
    <w:rsid w:val="00DD2B1F"/>
    <w:rsid w:val="00DD37D2"/>
    <w:rsid w:val="00DD5031"/>
    <w:rsid w:val="00DD5F02"/>
    <w:rsid w:val="00DD79AF"/>
    <w:rsid w:val="00DE1E96"/>
    <w:rsid w:val="00DE38AF"/>
    <w:rsid w:val="00DE3EF4"/>
    <w:rsid w:val="00DE5384"/>
    <w:rsid w:val="00DE5894"/>
    <w:rsid w:val="00DE6EB6"/>
    <w:rsid w:val="00DF20D0"/>
    <w:rsid w:val="00DF22AF"/>
    <w:rsid w:val="00DF3E1A"/>
    <w:rsid w:val="00DF748A"/>
    <w:rsid w:val="00E01B75"/>
    <w:rsid w:val="00E01D1F"/>
    <w:rsid w:val="00E029A7"/>
    <w:rsid w:val="00E03095"/>
    <w:rsid w:val="00E033A6"/>
    <w:rsid w:val="00E033B8"/>
    <w:rsid w:val="00E038E5"/>
    <w:rsid w:val="00E060DA"/>
    <w:rsid w:val="00E06FA9"/>
    <w:rsid w:val="00E1255E"/>
    <w:rsid w:val="00E127A4"/>
    <w:rsid w:val="00E14DF9"/>
    <w:rsid w:val="00E15FC1"/>
    <w:rsid w:val="00E22BA4"/>
    <w:rsid w:val="00E22F97"/>
    <w:rsid w:val="00E23A24"/>
    <w:rsid w:val="00E24456"/>
    <w:rsid w:val="00E247E4"/>
    <w:rsid w:val="00E24B43"/>
    <w:rsid w:val="00E3014E"/>
    <w:rsid w:val="00E330A6"/>
    <w:rsid w:val="00E353AB"/>
    <w:rsid w:val="00E35BF7"/>
    <w:rsid w:val="00E35F7A"/>
    <w:rsid w:val="00E375EB"/>
    <w:rsid w:val="00E37C33"/>
    <w:rsid w:val="00E411F5"/>
    <w:rsid w:val="00E4332A"/>
    <w:rsid w:val="00E4772D"/>
    <w:rsid w:val="00E47B20"/>
    <w:rsid w:val="00E47F06"/>
    <w:rsid w:val="00E50B5F"/>
    <w:rsid w:val="00E53355"/>
    <w:rsid w:val="00E53AD1"/>
    <w:rsid w:val="00E55A17"/>
    <w:rsid w:val="00E560E4"/>
    <w:rsid w:val="00E601A9"/>
    <w:rsid w:val="00E609BF"/>
    <w:rsid w:val="00E60A0D"/>
    <w:rsid w:val="00E62769"/>
    <w:rsid w:val="00E65BE2"/>
    <w:rsid w:val="00E66F55"/>
    <w:rsid w:val="00E7058F"/>
    <w:rsid w:val="00E716B4"/>
    <w:rsid w:val="00E72314"/>
    <w:rsid w:val="00E72FEB"/>
    <w:rsid w:val="00E76AEE"/>
    <w:rsid w:val="00E775CE"/>
    <w:rsid w:val="00E77A73"/>
    <w:rsid w:val="00E80421"/>
    <w:rsid w:val="00E83351"/>
    <w:rsid w:val="00E84526"/>
    <w:rsid w:val="00E85A92"/>
    <w:rsid w:val="00E862FF"/>
    <w:rsid w:val="00E87B23"/>
    <w:rsid w:val="00E90CD6"/>
    <w:rsid w:val="00E92CCB"/>
    <w:rsid w:val="00E931AA"/>
    <w:rsid w:val="00E94A97"/>
    <w:rsid w:val="00E95986"/>
    <w:rsid w:val="00E96CF0"/>
    <w:rsid w:val="00EA2A33"/>
    <w:rsid w:val="00EA4BFB"/>
    <w:rsid w:val="00EB2754"/>
    <w:rsid w:val="00EB7DC9"/>
    <w:rsid w:val="00EC05E2"/>
    <w:rsid w:val="00EC1A98"/>
    <w:rsid w:val="00EC1F5F"/>
    <w:rsid w:val="00EC610C"/>
    <w:rsid w:val="00EC610E"/>
    <w:rsid w:val="00EC63F9"/>
    <w:rsid w:val="00EC6D34"/>
    <w:rsid w:val="00EC78B9"/>
    <w:rsid w:val="00ED1406"/>
    <w:rsid w:val="00ED3384"/>
    <w:rsid w:val="00ED33AC"/>
    <w:rsid w:val="00ED39A8"/>
    <w:rsid w:val="00ED7E8E"/>
    <w:rsid w:val="00ED7EB9"/>
    <w:rsid w:val="00EE2CF1"/>
    <w:rsid w:val="00EE329A"/>
    <w:rsid w:val="00EE728D"/>
    <w:rsid w:val="00EE7ACF"/>
    <w:rsid w:val="00EF1CC0"/>
    <w:rsid w:val="00EF26B6"/>
    <w:rsid w:val="00EF64A0"/>
    <w:rsid w:val="00EF6853"/>
    <w:rsid w:val="00EF7995"/>
    <w:rsid w:val="00F00D35"/>
    <w:rsid w:val="00F011CA"/>
    <w:rsid w:val="00F02CF0"/>
    <w:rsid w:val="00F0524C"/>
    <w:rsid w:val="00F06138"/>
    <w:rsid w:val="00F07D5A"/>
    <w:rsid w:val="00F11FE5"/>
    <w:rsid w:val="00F12980"/>
    <w:rsid w:val="00F12E19"/>
    <w:rsid w:val="00F14307"/>
    <w:rsid w:val="00F15BC0"/>
    <w:rsid w:val="00F176D1"/>
    <w:rsid w:val="00F252BD"/>
    <w:rsid w:val="00F26AEB"/>
    <w:rsid w:val="00F278C7"/>
    <w:rsid w:val="00F27EC4"/>
    <w:rsid w:val="00F324BC"/>
    <w:rsid w:val="00F33D6D"/>
    <w:rsid w:val="00F33DD5"/>
    <w:rsid w:val="00F4111E"/>
    <w:rsid w:val="00F4225F"/>
    <w:rsid w:val="00F4229B"/>
    <w:rsid w:val="00F428E6"/>
    <w:rsid w:val="00F42F52"/>
    <w:rsid w:val="00F44301"/>
    <w:rsid w:val="00F458DC"/>
    <w:rsid w:val="00F45ABF"/>
    <w:rsid w:val="00F46A85"/>
    <w:rsid w:val="00F46DFE"/>
    <w:rsid w:val="00F47C07"/>
    <w:rsid w:val="00F50E2A"/>
    <w:rsid w:val="00F54FBD"/>
    <w:rsid w:val="00F618C1"/>
    <w:rsid w:val="00F61AC0"/>
    <w:rsid w:val="00F625FF"/>
    <w:rsid w:val="00F638A8"/>
    <w:rsid w:val="00F64259"/>
    <w:rsid w:val="00F657A5"/>
    <w:rsid w:val="00F66480"/>
    <w:rsid w:val="00F67B9A"/>
    <w:rsid w:val="00F7012A"/>
    <w:rsid w:val="00F71679"/>
    <w:rsid w:val="00F71BD9"/>
    <w:rsid w:val="00F72574"/>
    <w:rsid w:val="00F72ABE"/>
    <w:rsid w:val="00F73039"/>
    <w:rsid w:val="00F74407"/>
    <w:rsid w:val="00F8159A"/>
    <w:rsid w:val="00F82812"/>
    <w:rsid w:val="00F829B9"/>
    <w:rsid w:val="00F838EB"/>
    <w:rsid w:val="00F85752"/>
    <w:rsid w:val="00F87826"/>
    <w:rsid w:val="00F90C1D"/>
    <w:rsid w:val="00F91161"/>
    <w:rsid w:val="00F91937"/>
    <w:rsid w:val="00F9350D"/>
    <w:rsid w:val="00F94C1F"/>
    <w:rsid w:val="00F952EB"/>
    <w:rsid w:val="00F9638E"/>
    <w:rsid w:val="00F97593"/>
    <w:rsid w:val="00FA1B5B"/>
    <w:rsid w:val="00FA2C81"/>
    <w:rsid w:val="00FB00B8"/>
    <w:rsid w:val="00FB11B7"/>
    <w:rsid w:val="00FB432F"/>
    <w:rsid w:val="00FB5151"/>
    <w:rsid w:val="00FB55C0"/>
    <w:rsid w:val="00FB73D7"/>
    <w:rsid w:val="00FB73EC"/>
    <w:rsid w:val="00FC32A5"/>
    <w:rsid w:val="00FC5909"/>
    <w:rsid w:val="00FC699D"/>
    <w:rsid w:val="00FC7139"/>
    <w:rsid w:val="00FC72ED"/>
    <w:rsid w:val="00FD5325"/>
    <w:rsid w:val="00FD577D"/>
    <w:rsid w:val="00FD57F6"/>
    <w:rsid w:val="00FE0436"/>
    <w:rsid w:val="00FE107F"/>
    <w:rsid w:val="00FE310F"/>
    <w:rsid w:val="00FE4CD5"/>
    <w:rsid w:val="00FE527B"/>
    <w:rsid w:val="00FE71BF"/>
    <w:rsid w:val="00FE78E0"/>
    <w:rsid w:val="00FE7C85"/>
    <w:rsid w:val="00FF1003"/>
    <w:rsid w:val="00FF1060"/>
    <w:rsid w:val="00FF1429"/>
    <w:rsid w:val="00FF30DD"/>
    <w:rsid w:val="00FF37FC"/>
    <w:rsid w:val="00FF4350"/>
    <w:rsid w:val="00FF4BD9"/>
    <w:rsid w:val="00FF56C1"/>
    <w:rsid w:val="00FF5748"/>
    <w:rsid w:val="00FF5AEC"/>
    <w:rsid w:val="00FF7AC6"/>
    <w:rsid w:val="00FF7C70"/>
    <w:rsid w:val="010DD71E"/>
    <w:rsid w:val="01101605"/>
    <w:rsid w:val="01130183"/>
    <w:rsid w:val="01220290"/>
    <w:rsid w:val="01518AAB"/>
    <w:rsid w:val="015A561B"/>
    <w:rsid w:val="01846DF0"/>
    <w:rsid w:val="0191CFB4"/>
    <w:rsid w:val="01962799"/>
    <w:rsid w:val="019B7478"/>
    <w:rsid w:val="01A4BE8A"/>
    <w:rsid w:val="01AF67C1"/>
    <w:rsid w:val="01C54C33"/>
    <w:rsid w:val="01D7F405"/>
    <w:rsid w:val="0203906A"/>
    <w:rsid w:val="0208EC65"/>
    <w:rsid w:val="0212D4E8"/>
    <w:rsid w:val="023F3EE5"/>
    <w:rsid w:val="025BDB62"/>
    <w:rsid w:val="02653ED1"/>
    <w:rsid w:val="026A147C"/>
    <w:rsid w:val="026AA7BE"/>
    <w:rsid w:val="0270594C"/>
    <w:rsid w:val="0278B4AD"/>
    <w:rsid w:val="0288D5E7"/>
    <w:rsid w:val="02A3BB02"/>
    <w:rsid w:val="02BDF04B"/>
    <w:rsid w:val="02C17C6D"/>
    <w:rsid w:val="02C5FB91"/>
    <w:rsid w:val="03094077"/>
    <w:rsid w:val="03333DEF"/>
    <w:rsid w:val="035CBB2A"/>
    <w:rsid w:val="0386F47F"/>
    <w:rsid w:val="0399DCEE"/>
    <w:rsid w:val="03A1984B"/>
    <w:rsid w:val="03E167D4"/>
    <w:rsid w:val="03EDD909"/>
    <w:rsid w:val="03F6D896"/>
    <w:rsid w:val="049F59E7"/>
    <w:rsid w:val="052370F4"/>
    <w:rsid w:val="05314FF2"/>
    <w:rsid w:val="056C1F95"/>
    <w:rsid w:val="057DC2FE"/>
    <w:rsid w:val="05AEAAEE"/>
    <w:rsid w:val="05C22895"/>
    <w:rsid w:val="05FD2FAE"/>
    <w:rsid w:val="0623A937"/>
    <w:rsid w:val="064A8C87"/>
    <w:rsid w:val="0657F502"/>
    <w:rsid w:val="0659B382"/>
    <w:rsid w:val="0688D49C"/>
    <w:rsid w:val="06CFAC8A"/>
    <w:rsid w:val="06D9FFE8"/>
    <w:rsid w:val="0754D672"/>
    <w:rsid w:val="075BAEE4"/>
    <w:rsid w:val="07682333"/>
    <w:rsid w:val="076BDDCB"/>
    <w:rsid w:val="078CBF1E"/>
    <w:rsid w:val="07C7B8E6"/>
    <w:rsid w:val="0870DB95"/>
    <w:rsid w:val="087770E9"/>
    <w:rsid w:val="08A91732"/>
    <w:rsid w:val="08C43D95"/>
    <w:rsid w:val="093A3B54"/>
    <w:rsid w:val="094388A5"/>
    <w:rsid w:val="097AF17C"/>
    <w:rsid w:val="09903D6E"/>
    <w:rsid w:val="09B53072"/>
    <w:rsid w:val="09BB89C8"/>
    <w:rsid w:val="09ECDCFA"/>
    <w:rsid w:val="0A251A29"/>
    <w:rsid w:val="0A363B25"/>
    <w:rsid w:val="0A3DBF5F"/>
    <w:rsid w:val="0A4AFF09"/>
    <w:rsid w:val="0A538594"/>
    <w:rsid w:val="0AA24A44"/>
    <w:rsid w:val="0AB4B964"/>
    <w:rsid w:val="0B09DEB9"/>
    <w:rsid w:val="0B296B26"/>
    <w:rsid w:val="0B5100D3"/>
    <w:rsid w:val="0B545931"/>
    <w:rsid w:val="0B66647B"/>
    <w:rsid w:val="0B8F53FA"/>
    <w:rsid w:val="0B93AA18"/>
    <w:rsid w:val="0BB6F5F7"/>
    <w:rsid w:val="0BDA17F8"/>
    <w:rsid w:val="0C537B26"/>
    <w:rsid w:val="0C617300"/>
    <w:rsid w:val="0C86B90D"/>
    <w:rsid w:val="0C9EFFC7"/>
    <w:rsid w:val="0CCEBF13"/>
    <w:rsid w:val="0CD059E9"/>
    <w:rsid w:val="0CECD134"/>
    <w:rsid w:val="0D2542FB"/>
    <w:rsid w:val="0D381933"/>
    <w:rsid w:val="0D9840B0"/>
    <w:rsid w:val="0DCDB4E9"/>
    <w:rsid w:val="0DE9F16C"/>
    <w:rsid w:val="0DED92DA"/>
    <w:rsid w:val="0E179F67"/>
    <w:rsid w:val="0E19BCA5"/>
    <w:rsid w:val="0E27D444"/>
    <w:rsid w:val="0E42240A"/>
    <w:rsid w:val="0EA9651E"/>
    <w:rsid w:val="0EDFFB50"/>
    <w:rsid w:val="0F0C385D"/>
    <w:rsid w:val="0F345193"/>
    <w:rsid w:val="0F4ACF86"/>
    <w:rsid w:val="0F6BB87C"/>
    <w:rsid w:val="0FF85C83"/>
    <w:rsid w:val="103861E9"/>
    <w:rsid w:val="10437F1F"/>
    <w:rsid w:val="1052E4B3"/>
    <w:rsid w:val="10540386"/>
    <w:rsid w:val="108EB698"/>
    <w:rsid w:val="10BB9359"/>
    <w:rsid w:val="10CFFB63"/>
    <w:rsid w:val="10D4ED10"/>
    <w:rsid w:val="10E4A68C"/>
    <w:rsid w:val="11341262"/>
    <w:rsid w:val="1137E278"/>
    <w:rsid w:val="115B3347"/>
    <w:rsid w:val="11623C03"/>
    <w:rsid w:val="1195A054"/>
    <w:rsid w:val="11AAB232"/>
    <w:rsid w:val="11D61BD8"/>
    <w:rsid w:val="11D7006D"/>
    <w:rsid w:val="11E7B9BF"/>
    <w:rsid w:val="123B8DA2"/>
    <w:rsid w:val="1240F801"/>
    <w:rsid w:val="1266812A"/>
    <w:rsid w:val="1295D483"/>
    <w:rsid w:val="12ADB9AC"/>
    <w:rsid w:val="130940C9"/>
    <w:rsid w:val="132FCA6A"/>
    <w:rsid w:val="1341124E"/>
    <w:rsid w:val="13592B21"/>
    <w:rsid w:val="136D3394"/>
    <w:rsid w:val="1373C544"/>
    <w:rsid w:val="139B483A"/>
    <w:rsid w:val="13B95180"/>
    <w:rsid w:val="141871A0"/>
    <w:rsid w:val="141E3068"/>
    <w:rsid w:val="1437330B"/>
    <w:rsid w:val="145DE778"/>
    <w:rsid w:val="14630E1E"/>
    <w:rsid w:val="148620E6"/>
    <w:rsid w:val="148A916A"/>
    <w:rsid w:val="149DEF5C"/>
    <w:rsid w:val="14A0C22A"/>
    <w:rsid w:val="14C205B8"/>
    <w:rsid w:val="1541E252"/>
    <w:rsid w:val="15477117"/>
    <w:rsid w:val="1585362B"/>
    <w:rsid w:val="15872B60"/>
    <w:rsid w:val="15971146"/>
    <w:rsid w:val="15AF5B49"/>
    <w:rsid w:val="15B7A313"/>
    <w:rsid w:val="15FF40C1"/>
    <w:rsid w:val="15FF95FF"/>
    <w:rsid w:val="1610D0D6"/>
    <w:rsid w:val="16207C2C"/>
    <w:rsid w:val="162661CB"/>
    <w:rsid w:val="1626B475"/>
    <w:rsid w:val="16478CDE"/>
    <w:rsid w:val="166D7F26"/>
    <w:rsid w:val="16AF90F3"/>
    <w:rsid w:val="16C15009"/>
    <w:rsid w:val="16CAB4B4"/>
    <w:rsid w:val="17219A62"/>
    <w:rsid w:val="17B60786"/>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9E306C8"/>
    <w:rsid w:val="1A0A85EF"/>
    <w:rsid w:val="1A0FC2E8"/>
    <w:rsid w:val="1A1E2C03"/>
    <w:rsid w:val="1A34C096"/>
    <w:rsid w:val="1A4ED8E9"/>
    <w:rsid w:val="1A52EC49"/>
    <w:rsid w:val="1A5678B3"/>
    <w:rsid w:val="1A77D7A6"/>
    <w:rsid w:val="1A7EA9D7"/>
    <w:rsid w:val="1AB20556"/>
    <w:rsid w:val="1AC7C140"/>
    <w:rsid w:val="1AE76B49"/>
    <w:rsid w:val="1B0485C0"/>
    <w:rsid w:val="1B266622"/>
    <w:rsid w:val="1B436656"/>
    <w:rsid w:val="1B59C43E"/>
    <w:rsid w:val="1B6345AE"/>
    <w:rsid w:val="1B68CE0F"/>
    <w:rsid w:val="1B7A47A4"/>
    <w:rsid w:val="1B9AA593"/>
    <w:rsid w:val="1BDDB86B"/>
    <w:rsid w:val="1BFEC944"/>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453862"/>
    <w:rsid w:val="204B56A2"/>
    <w:rsid w:val="2083531E"/>
    <w:rsid w:val="2087139D"/>
    <w:rsid w:val="208CA3C5"/>
    <w:rsid w:val="20BF25D8"/>
    <w:rsid w:val="20D91FDF"/>
    <w:rsid w:val="20DA9CF8"/>
    <w:rsid w:val="20F83AA0"/>
    <w:rsid w:val="213184A9"/>
    <w:rsid w:val="214248A6"/>
    <w:rsid w:val="214F184E"/>
    <w:rsid w:val="21705F86"/>
    <w:rsid w:val="21912851"/>
    <w:rsid w:val="219F909C"/>
    <w:rsid w:val="21A257C1"/>
    <w:rsid w:val="21F30E4A"/>
    <w:rsid w:val="2204C16E"/>
    <w:rsid w:val="2251B32C"/>
    <w:rsid w:val="22820EB5"/>
    <w:rsid w:val="22F74164"/>
    <w:rsid w:val="22F8481B"/>
    <w:rsid w:val="22FD6131"/>
    <w:rsid w:val="2336634E"/>
    <w:rsid w:val="235DAB45"/>
    <w:rsid w:val="23773C71"/>
    <w:rsid w:val="23996D72"/>
    <w:rsid w:val="23CACD1B"/>
    <w:rsid w:val="241B215A"/>
    <w:rsid w:val="246D4263"/>
    <w:rsid w:val="24974AC9"/>
    <w:rsid w:val="24A5D5CD"/>
    <w:rsid w:val="24B17356"/>
    <w:rsid w:val="24C8C913"/>
    <w:rsid w:val="24CCA39A"/>
    <w:rsid w:val="24E89163"/>
    <w:rsid w:val="251D6140"/>
    <w:rsid w:val="252B5D25"/>
    <w:rsid w:val="2541F010"/>
    <w:rsid w:val="254686D5"/>
    <w:rsid w:val="254EEA3A"/>
    <w:rsid w:val="25A3CC3D"/>
    <w:rsid w:val="25D1B461"/>
    <w:rsid w:val="25FAF75E"/>
    <w:rsid w:val="261DA74F"/>
    <w:rsid w:val="262EBA57"/>
    <w:rsid w:val="2644884B"/>
    <w:rsid w:val="265F036F"/>
    <w:rsid w:val="2697C6BE"/>
    <w:rsid w:val="26A8D60F"/>
    <w:rsid w:val="26C0F9EE"/>
    <w:rsid w:val="26C228E8"/>
    <w:rsid w:val="26E04B7E"/>
    <w:rsid w:val="270F9DEF"/>
    <w:rsid w:val="2717202B"/>
    <w:rsid w:val="27256A98"/>
    <w:rsid w:val="2744A582"/>
    <w:rsid w:val="2771C031"/>
    <w:rsid w:val="2782D937"/>
    <w:rsid w:val="278471DA"/>
    <w:rsid w:val="27AFA8C5"/>
    <w:rsid w:val="27B18A2A"/>
    <w:rsid w:val="27CBB93E"/>
    <w:rsid w:val="27CE652F"/>
    <w:rsid w:val="27CE982F"/>
    <w:rsid w:val="27ED9E3E"/>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4C5B8"/>
    <w:rsid w:val="2B4D3E3A"/>
    <w:rsid w:val="2B7F30C7"/>
    <w:rsid w:val="2B81CAD1"/>
    <w:rsid w:val="2BC50CB3"/>
    <w:rsid w:val="2C410CB0"/>
    <w:rsid w:val="2C772EEF"/>
    <w:rsid w:val="2C7B5C9D"/>
    <w:rsid w:val="2C8CE8D3"/>
    <w:rsid w:val="2C8D364D"/>
    <w:rsid w:val="2CAF6FCD"/>
    <w:rsid w:val="2CD01AF5"/>
    <w:rsid w:val="2CE24343"/>
    <w:rsid w:val="2CEEC2D0"/>
    <w:rsid w:val="2CF1A563"/>
    <w:rsid w:val="2CF72398"/>
    <w:rsid w:val="2D011F14"/>
    <w:rsid w:val="2D081523"/>
    <w:rsid w:val="2D0A1C57"/>
    <w:rsid w:val="2D1847CB"/>
    <w:rsid w:val="2D477755"/>
    <w:rsid w:val="2D679207"/>
    <w:rsid w:val="2D78BE40"/>
    <w:rsid w:val="2D7B83BF"/>
    <w:rsid w:val="2D7BD6D6"/>
    <w:rsid w:val="2DD6C241"/>
    <w:rsid w:val="2DDC9FF7"/>
    <w:rsid w:val="2DE04791"/>
    <w:rsid w:val="2DE96F9B"/>
    <w:rsid w:val="2E13E075"/>
    <w:rsid w:val="2E3016DD"/>
    <w:rsid w:val="2E378040"/>
    <w:rsid w:val="2EBEE6BB"/>
    <w:rsid w:val="2ED561AB"/>
    <w:rsid w:val="2EDC2019"/>
    <w:rsid w:val="2EEA2B6D"/>
    <w:rsid w:val="2EF065A8"/>
    <w:rsid w:val="2EFAE050"/>
    <w:rsid w:val="2F04CAA6"/>
    <w:rsid w:val="2F7764ED"/>
    <w:rsid w:val="2FCDD6E6"/>
    <w:rsid w:val="2FE01423"/>
    <w:rsid w:val="30002B2C"/>
    <w:rsid w:val="3019E405"/>
    <w:rsid w:val="302F558B"/>
    <w:rsid w:val="30448416"/>
    <w:rsid w:val="308932A7"/>
    <w:rsid w:val="30DA164F"/>
    <w:rsid w:val="312337A8"/>
    <w:rsid w:val="3142235E"/>
    <w:rsid w:val="316A7151"/>
    <w:rsid w:val="317305DE"/>
    <w:rsid w:val="319A40EA"/>
    <w:rsid w:val="31C6EBD8"/>
    <w:rsid w:val="320EE19F"/>
    <w:rsid w:val="324F1232"/>
    <w:rsid w:val="32788C93"/>
    <w:rsid w:val="32974441"/>
    <w:rsid w:val="32A189D3"/>
    <w:rsid w:val="32B15A84"/>
    <w:rsid w:val="32BB7046"/>
    <w:rsid w:val="32DAA422"/>
    <w:rsid w:val="33212D65"/>
    <w:rsid w:val="3326C9F9"/>
    <w:rsid w:val="3366D352"/>
    <w:rsid w:val="3378E4E0"/>
    <w:rsid w:val="33C5E0A3"/>
    <w:rsid w:val="33D5685C"/>
    <w:rsid w:val="33DE500F"/>
    <w:rsid w:val="33EEDDE8"/>
    <w:rsid w:val="34321BFA"/>
    <w:rsid w:val="34634703"/>
    <w:rsid w:val="3470DB49"/>
    <w:rsid w:val="34A3A2C7"/>
    <w:rsid w:val="34E51008"/>
    <w:rsid w:val="34EEA140"/>
    <w:rsid w:val="34FB5A18"/>
    <w:rsid w:val="34FECA49"/>
    <w:rsid w:val="352A16B2"/>
    <w:rsid w:val="35416D16"/>
    <w:rsid w:val="354D94C1"/>
    <w:rsid w:val="356AA7C8"/>
    <w:rsid w:val="35C7EFBE"/>
    <w:rsid w:val="35D92A95"/>
    <w:rsid w:val="35E478B4"/>
    <w:rsid w:val="35F5F5B1"/>
    <w:rsid w:val="36152811"/>
    <w:rsid w:val="3620E3BC"/>
    <w:rsid w:val="36254822"/>
    <w:rsid w:val="363543E2"/>
    <w:rsid w:val="36B053A0"/>
    <w:rsid w:val="372DFD85"/>
    <w:rsid w:val="376AA2E9"/>
    <w:rsid w:val="376EC01E"/>
    <w:rsid w:val="37AB5F64"/>
    <w:rsid w:val="37C7ADF4"/>
    <w:rsid w:val="37CC36E5"/>
    <w:rsid w:val="37CF9B7A"/>
    <w:rsid w:val="37D34197"/>
    <w:rsid w:val="37E4F20E"/>
    <w:rsid w:val="37F429FB"/>
    <w:rsid w:val="3806F46D"/>
    <w:rsid w:val="38107F6F"/>
    <w:rsid w:val="381E7B25"/>
    <w:rsid w:val="382415B1"/>
    <w:rsid w:val="383AE07A"/>
    <w:rsid w:val="383BAEAC"/>
    <w:rsid w:val="386CC0DD"/>
    <w:rsid w:val="3888E3BF"/>
    <w:rsid w:val="38A95D20"/>
    <w:rsid w:val="38D101DC"/>
    <w:rsid w:val="395E8144"/>
    <w:rsid w:val="3A1A3AD7"/>
    <w:rsid w:val="3A9DF9C4"/>
    <w:rsid w:val="3ACB45B2"/>
    <w:rsid w:val="3AF96D56"/>
    <w:rsid w:val="3B005035"/>
    <w:rsid w:val="3B187713"/>
    <w:rsid w:val="3B197D8A"/>
    <w:rsid w:val="3B29FC36"/>
    <w:rsid w:val="3B2E585E"/>
    <w:rsid w:val="3B2F6E77"/>
    <w:rsid w:val="3B333983"/>
    <w:rsid w:val="3B3B10F0"/>
    <w:rsid w:val="3B4A3C6B"/>
    <w:rsid w:val="3B4E54D9"/>
    <w:rsid w:val="3BBA9DA4"/>
    <w:rsid w:val="3BE1CCB2"/>
    <w:rsid w:val="3BE1D6D2"/>
    <w:rsid w:val="3C12C33B"/>
    <w:rsid w:val="3C26D57F"/>
    <w:rsid w:val="3C8777C7"/>
    <w:rsid w:val="3C8B5D09"/>
    <w:rsid w:val="3CD1F8D4"/>
    <w:rsid w:val="3CD76674"/>
    <w:rsid w:val="3CD9EC92"/>
    <w:rsid w:val="3CE99A1B"/>
    <w:rsid w:val="3D12CE4D"/>
    <w:rsid w:val="3D16EA04"/>
    <w:rsid w:val="3D381071"/>
    <w:rsid w:val="3D51DB99"/>
    <w:rsid w:val="3D546838"/>
    <w:rsid w:val="3D811324"/>
    <w:rsid w:val="3DD6AAB9"/>
    <w:rsid w:val="3DDBEE7C"/>
    <w:rsid w:val="3DF47335"/>
    <w:rsid w:val="3E01D68D"/>
    <w:rsid w:val="3E0EDD17"/>
    <w:rsid w:val="3E4ABD66"/>
    <w:rsid w:val="3EC67685"/>
    <w:rsid w:val="3ECA58C1"/>
    <w:rsid w:val="3ED33171"/>
    <w:rsid w:val="3ED66BFF"/>
    <w:rsid w:val="3EFB8931"/>
    <w:rsid w:val="3F5C927B"/>
    <w:rsid w:val="3F8076D4"/>
    <w:rsid w:val="3FC2FDCB"/>
    <w:rsid w:val="3FC44CF5"/>
    <w:rsid w:val="400DC5C7"/>
    <w:rsid w:val="403007CF"/>
    <w:rsid w:val="406D8A96"/>
    <w:rsid w:val="408096DD"/>
    <w:rsid w:val="40EE10D8"/>
    <w:rsid w:val="4107F0F1"/>
    <w:rsid w:val="41458250"/>
    <w:rsid w:val="4198F36E"/>
    <w:rsid w:val="41CBD830"/>
    <w:rsid w:val="41D94942"/>
    <w:rsid w:val="41EC21A4"/>
    <w:rsid w:val="42573F5F"/>
    <w:rsid w:val="42650AE9"/>
    <w:rsid w:val="427A263A"/>
    <w:rsid w:val="429635B4"/>
    <w:rsid w:val="42B0C334"/>
    <w:rsid w:val="42D2BF26"/>
    <w:rsid w:val="42EE0E2B"/>
    <w:rsid w:val="434687C3"/>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17EBE"/>
    <w:rsid w:val="454740F1"/>
    <w:rsid w:val="45A34201"/>
    <w:rsid w:val="45AD3906"/>
    <w:rsid w:val="45C9190C"/>
    <w:rsid w:val="461A3CD0"/>
    <w:rsid w:val="4621458C"/>
    <w:rsid w:val="463F4352"/>
    <w:rsid w:val="468A19FC"/>
    <w:rsid w:val="469E6EF2"/>
    <w:rsid w:val="46CEC9BA"/>
    <w:rsid w:val="476E825A"/>
    <w:rsid w:val="4779E3E9"/>
    <w:rsid w:val="47BA6D96"/>
    <w:rsid w:val="47E31595"/>
    <w:rsid w:val="4844805A"/>
    <w:rsid w:val="48C32310"/>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1D3CE"/>
    <w:rsid w:val="4A69CDAA"/>
    <w:rsid w:val="4A6BA24F"/>
    <w:rsid w:val="4A9AB5FA"/>
    <w:rsid w:val="4AB184AB"/>
    <w:rsid w:val="4B523EB3"/>
    <w:rsid w:val="4B5E73E9"/>
    <w:rsid w:val="4B76B8FA"/>
    <w:rsid w:val="4B798E83"/>
    <w:rsid w:val="4B7C3774"/>
    <w:rsid w:val="4BBA80F9"/>
    <w:rsid w:val="4BDFFCCF"/>
    <w:rsid w:val="4C3398A7"/>
    <w:rsid w:val="4C36ECE6"/>
    <w:rsid w:val="4C3A833A"/>
    <w:rsid w:val="4C42AE5F"/>
    <w:rsid w:val="4C4D550C"/>
    <w:rsid w:val="4C5E3D33"/>
    <w:rsid w:val="4C744449"/>
    <w:rsid w:val="4C894BA4"/>
    <w:rsid w:val="4CCA6B3E"/>
    <w:rsid w:val="4CCCB975"/>
    <w:rsid w:val="4CEA763A"/>
    <w:rsid w:val="4D6EE983"/>
    <w:rsid w:val="4D76B5BE"/>
    <w:rsid w:val="4D92808B"/>
    <w:rsid w:val="4DC6E52F"/>
    <w:rsid w:val="4DDF5D77"/>
    <w:rsid w:val="4DE2AAA8"/>
    <w:rsid w:val="4E0AE42A"/>
    <w:rsid w:val="4E7ACE15"/>
    <w:rsid w:val="4EF464A0"/>
    <w:rsid w:val="4F4F8256"/>
    <w:rsid w:val="4FC812C9"/>
    <w:rsid w:val="4FF8E81A"/>
    <w:rsid w:val="50183E9E"/>
    <w:rsid w:val="50478E9E"/>
    <w:rsid w:val="504D682F"/>
    <w:rsid w:val="50503DB2"/>
    <w:rsid w:val="50530775"/>
    <w:rsid w:val="50761180"/>
    <w:rsid w:val="50FA3A41"/>
    <w:rsid w:val="50FA6A17"/>
    <w:rsid w:val="51BB08EE"/>
    <w:rsid w:val="51D9B6DA"/>
    <w:rsid w:val="51DEFF9F"/>
    <w:rsid w:val="51ED3E6E"/>
    <w:rsid w:val="51EE9973"/>
    <w:rsid w:val="52560149"/>
    <w:rsid w:val="52BA1552"/>
    <w:rsid w:val="52C48416"/>
    <w:rsid w:val="52DC855D"/>
    <w:rsid w:val="52DCFC17"/>
    <w:rsid w:val="52F4A7F3"/>
    <w:rsid w:val="52F95459"/>
    <w:rsid w:val="52FFC09B"/>
    <w:rsid w:val="53334FD9"/>
    <w:rsid w:val="5338EE0C"/>
    <w:rsid w:val="5342D48D"/>
    <w:rsid w:val="534AB471"/>
    <w:rsid w:val="537066B5"/>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764993"/>
    <w:rsid w:val="5885E1B2"/>
    <w:rsid w:val="5898E0FF"/>
    <w:rsid w:val="58AC1A70"/>
    <w:rsid w:val="58C4A4A0"/>
    <w:rsid w:val="58D2602B"/>
    <w:rsid w:val="58E11446"/>
    <w:rsid w:val="59011D46"/>
    <w:rsid w:val="59106D6C"/>
    <w:rsid w:val="59854CA0"/>
    <w:rsid w:val="598FC5E9"/>
    <w:rsid w:val="5992DD81"/>
    <w:rsid w:val="59E9D6CD"/>
    <w:rsid w:val="5A293C73"/>
    <w:rsid w:val="5A3685D8"/>
    <w:rsid w:val="5A47EAD1"/>
    <w:rsid w:val="5AD8C74A"/>
    <w:rsid w:val="5B290C62"/>
    <w:rsid w:val="5B2A0DE5"/>
    <w:rsid w:val="5B2AE2FA"/>
    <w:rsid w:val="5B71B35D"/>
    <w:rsid w:val="5B94DF7A"/>
    <w:rsid w:val="5BA9074F"/>
    <w:rsid w:val="5BBB6B68"/>
    <w:rsid w:val="5C2D3971"/>
    <w:rsid w:val="5C671E59"/>
    <w:rsid w:val="5C6DB492"/>
    <w:rsid w:val="5CC614E2"/>
    <w:rsid w:val="5CCF5431"/>
    <w:rsid w:val="5CD70DFF"/>
    <w:rsid w:val="5CE08F08"/>
    <w:rsid w:val="5D143E48"/>
    <w:rsid w:val="5D4BFDEC"/>
    <w:rsid w:val="5DDC87DB"/>
    <w:rsid w:val="5DEF981B"/>
    <w:rsid w:val="5DF84DED"/>
    <w:rsid w:val="5E07A89B"/>
    <w:rsid w:val="5E159C80"/>
    <w:rsid w:val="5E23E2B0"/>
    <w:rsid w:val="5E5840A7"/>
    <w:rsid w:val="5E98D467"/>
    <w:rsid w:val="5EA33B28"/>
    <w:rsid w:val="5ED0CBEC"/>
    <w:rsid w:val="5EDA0C41"/>
    <w:rsid w:val="5EE2ACBB"/>
    <w:rsid w:val="5EE40403"/>
    <w:rsid w:val="5EFFEEC6"/>
    <w:rsid w:val="5F3AC71F"/>
    <w:rsid w:val="5F9CEC40"/>
    <w:rsid w:val="5FEA3904"/>
    <w:rsid w:val="5FF24387"/>
    <w:rsid w:val="601855CE"/>
    <w:rsid w:val="60316FF0"/>
    <w:rsid w:val="60407E56"/>
    <w:rsid w:val="604D0DAB"/>
    <w:rsid w:val="604F2840"/>
    <w:rsid w:val="60549F3B"/>
    <w:rsid w:val="606F3969"/>
    <w:rsid w:val="60A305C9"/>
    <w:rsid w:val="60B8E283"/>
    <w:rsid w:val="60BA2E21"/>
    <w:rsid w:val="60F7207E"/>
    <w:rsid w:val="612A0A18"/>
    <w:rsid w:val="612E2444"/>
    <w:rsid w:val="617BACB2"/>
    <w:rsid w:val="61896797"/>
    <w:rsid w:val="61906CF5"/>
    <w:rsid w:val="61CD64F6"/>
    <w:rsid w:val="61EB6C10"/>
    <w:rsid w:val="6271A950"/>
    <w:rsid w:val="62A17068"/>
    <w:rsid w:val="62AC2E6C"/>
    <w:rsid w:val="62BDA7D1"/>
    <w:rsid w:val="6302987F"/>
    <w:rsid w:val="63A6DA2B"/>
    <w:rsid w:val="63CE6DA9"/>
    <w:rsid w:val="6411949A"/>
    <w:rsid w:val="6428B1E8"/>
    <w:rsid w:val="646FDB7F"/>
    <w:rsid w:val="64BC7083"/>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6BBD2E"/>
    <w:rsid w:val="6685E385"/>
    <w:rsid w:val="668C5664"/>
    <w:rsid w:val="6692DFF9"/>
    <w:rsid w:val="670F816C"/>
    <w:rsid w:val="672A9987"/>
    <w:rsid w:val="672C1F10"/>
    <w:rsid w:val="675AAFE4"/>
    <w:rsid w:val="67773478"/>
    <w:rsid w:val="67C3EF99"/>
    <w:rsid w:val="67F2FEC9"/>
    <w:rsid w:val="67FCB936"/>
    <w:rsid w:val="682F8907"/>
    <w:rsid w:val="683C635D"/>
    <w:rsid w:val="68528E9A"/>
    <w:rsid w:val="687A74F1"/>
    <w:rsid w:val="6880C613"/>
    <w:rsid w:val="68DB6697"/>
    <w:rsid w:val="68FDDC45"/>
    <w:rsid w:val="69024793"/>
    <w:rsid w:val="69086B8E"/>
    <w:rsid w:val="6949BC5F"/>
    <w:rsid w:val="6955C50C"/>
    <w:rsid w:val="69A35DF0"/>
    <w:rsid w:val="69A46355"/>
    <w:rsid w:val="69B0647A"/>
    <w:rsid w:val="69CBEE68"/>
    <w:rsid w:val="69CCD69C"/>
    <w:rsid w:val="69DA5612"/>
    <w:rsid w:val="69F3D07E"/>
    <w:rsid w:val="6A2057DD"/>
    <w:rsid w:val="6A5B73A2"/>
    <w:rsid w:val="6A87D38D"/>
    <w:rsid w:val="6A9E17F4"/>
    <w:rsid w:val="6AC1A69B"/>
    <w:rsid w:val="6ADF315B"/>
    <w:rsid w:val="6AE20F2B"/>
    <w:rsid w:val="6B1C578C"/>
    <w:rsid w:val="6B317B1B"/>
    <w:rsid w:val="6B42DB18"/>
    <w:rsid w:val="6B73CCC3"/>
    <w:rsid w:val="6B962697"/>
    <w:rsid w:val="6B976D4F"/>
    <w:rsid w:val="6B97F34A"/>
    <w:rsid w:val="6B9D3AE5"/>
    <w:rsid w:val="6BA262BC"/>
    <w:rsid w:val="6BAF0188"/>
    <w:rsid w:val="6BBCF88D"/>
    <w:rsid w:val="6BBD3AA2"/>
    <w:rsid w:val="6C08CB81"/>
    <w:rsid w:val="6C457310"/>
    <w:rsid w:val="6C692880"/>
    <w:rsid w:val="6C81BA5A"/>
    <w:rsid w:val="6C9197BD"/>
    <w:rsid w:val="6CDAFEB2"/>
    <w:rsid w:val="6CFEDCC6"/>
    <w:rsid w:val="6D17139C"/>
    <w:rsid w:val="6D2178AD"/>
    <w:rsid w:val="6D4A7E1E"/>
    <w:rsid w:val="6D543736"/>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736635"/>
    <w:rsid w:val="6FB4E42B"/>
    <w:rsid w:val="6FD4AD0F"/>
    <w:rsid w:val="6FD7A2DF"/>
    <w:rsid w:val="702542B1"/>
    <w:rsid w:val="702D5487"/>
    <w:rsid w:val="7031A40E"/>
    <w:rsid w:val="70A54735"/>
    <w:rsid w:val="70C39BAD"/>
    <w:rsid w:val="70D499A6"/>
    <w:rsid w:val="70ED1E61"/>
    <w:rsid w:val="7115EB19"/>
    <w:rsid w:val="715B6E83"/>
    <w:rsid w:val="7170EE9E"/>
    <w:rsid w:val="71B9473A"/>
    <w:rsid w:val="71BE1B36"/>
    <w:rsid w:val="71FAC006"/>
    <w:rsid w:val="72011C6B"/>
    <w:rsid w:val="72166D82"/>
    <w:rsid w:val="72291B1A"/>
    <w:rsid w:val="726A5F56"/>
    <w:rsid w:val="726B7153"/>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28A1B0"/>
    <w:rsid w:val="77327235"/>
    <w:rsid w:val="7736E301"/>
    <w:rsid w:val="7747EB1A"/>
    <w:rsid w:val="77585BDB"/>
    <w:rsid w:val="775F0751"/>
    <w:rsid w:val="779C477E"/>
    <w:rsid w:val="78002E53"/>
    <w:rsid w:val="78632E58"/>
    <w:rsid w:val="78752594"/>
    <w:rsid w:val="7881AC15"/>
    <w:rsid w:val="7890DEAA"/>
    <w:rsid w:val="78978624"/>
    <w:rsid w:val="789788BD"/>
    <w:rsid w:val="78D74F72"/>
    <w:rsid w:val="78DA9CB5"/>
    <w:rsid w:val="78FCC73A"/>
    <w:rsid w:val="7902C538"/>
    <w:rsid w:val="79351179"/>
    <w:rsid w:val="79355260"/>
    <w:rsid w:val="7973B9E8"/>
    <w:rsid w:val="79AC7A1C"/>
    <w:rsid w:val="79CC24F7"/>
    <w:rsid w:val="7A0C2E50"/>
    <w:rsid w:val="7A217F67"/>
    <w:rsid w:val="7A5753B7"/>
    <w:rsid w:val="7A60CFA9"/>
    <w:rsid w:val="7A679C83"/>
    <w:rsid w:val="7A6982A7"/>
    <w:rsid w:val="7A7D5707"/>
    <w:rsid w:val="7A7F8BDC"/>
    <w:rsid w:val="7A82207B"/>
    <w:rsid w:val="7A8CA555"/>
    <w:rsid w:val="7AA2EBB7"/>
    <w:rsid w:val="7ABFE7EA"/>
    <w:rsid w:val="7B012FE2"/>
    <w:rsid w:val="7B2C5CF8"/>
    <w:rsid w:val="7B4AF67D"/>
    <w:rsid w:val="7B76BD81"/>
    <w:rsid w:val="7BAF8D53"/>
    <w:rsid w:val="7BEC282C"/>
    <w:rsid w:val="7C04CCB9"/>
    <w:rsid w:val="7C1564F3"/>
    <w:rsid w:val="7C1B5C3D"/>
    <w:rsid w:val="7C6E4895"/>
    <w:rsid w:val="7C7A479A"/>
    <w:rsid w:val="7CBBBA50"/>
    <w:rsid w:val="7CE2CA5C"/>
    <w:rsid w:val="7CF856CE"/>
    <w:rsid w:val="7D1FC414"/>
    <w:rsid w:val="7D3E86CB"/>
    <w:rsid w:val="7D3F63C4"/>
    <w:rsid w:val="7D592029"/>
    <w:rsid w:val="7D819AB8"/>
    <w:rsid w:val="7D8DFD70"/>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257C0E"/>
    <w:rsid w:val="7F2FACBC"/>
    <w:rsid w:val="7F3EF5E2"/>
    <w:rsid w:val="7F96C4FE"/>
    <w:rsid w:val="7FCB4842"/>
    <w:rsid w:val="7FDDFA28"/>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chartTrackingRefBased/>
  <w15:docId w15:val="{1455B4C3-50CA-4452-ACF0-CD37DE58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F63EF"/>
    <w:pPr>
      <w:spacing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844E2E"/>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844E2E"/>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7"/>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6"/>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UserInfo>
        <DisplayName>Smith, Ben</DisplayName>
        <AccountId>298</AccountId>
        <AccountType/>
      </UserInfo>
    </SharedWithUsers>
    <lcf76f155ced4ddcb4097134ff3c332f xmlns="01c1f873-3a1e-4cec-a917-b2de76eff27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E0DAD4C9CA94024F983DE0873D1B82FA" ma:contentTypeVersion="33" ma:contentTypeDescription="" ma:contentTypeScope="" ma:versionID="04f4243a6a03b2cc7d170e305b5b84e3">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01c1f873-3a1e-4cec-a917-b2de76eff279" targetNamespace="http://schemas.microsoft.com/office/2006/metadata/properties" ma:root="true" ma:fieldsID="733e59c7f0e736ed8711b71a6e51174c" ns2:_="" ns3:_="" ns4:_="" ns5:_="" ns6:_="">
    <xsd:import namespace="0519a28c-16ef-4319-8fb5-3dedc21794e1"/>
    <xsd:import namespace="45214841-d179-4c24-9a02-a1acd0d71600"/>
    <xsd:import namespace="6527affb-65bc-488a-a6d2-a176a88021df"/>
    <xsd:import namespace="e44be4b9-3863-4a40-b4c6-aeb3ef538c55"/>
    <xsd:import namespace="01c1f873-3a1e-4cec-a917-b2de76eff27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MediaServiceMetadata" minOccurs="0"/>
                <xsd:element ref="ns6:MediaServiceFastMetadata" minOccurs="0"/>
                <xsd:element ref="ns5:SharedWithUsers" minOccurs="0"/>
                <xsd:element ref="ns5:SharedWithDetails" minOccurs="0"/>
                <xsd:element ref="ns6:MediaServiceAutoTags" minOccurs="0"/>
                <xsd:element ref="ns6:MediaServiceOCR" minOccurs="0"/>
                <xsd:element ref="ns2:RevIMUniqueID"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lcf76f155ced4ddcb4097134ff3c332f"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7"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1f873-3a1e-4cec-a917-b2de76eff27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1C5A9-F0A2-4866-9B2A-8248235A11B2}">
  <ds:schemaRefs>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e44be4b9-3863-4a40-b4c6-aeb3ef538c55"/>
    <ds:schemaRef ds:uri="http://www.w3.org/XML/1998/namespace"/>
    <ds:schemaRef ds:uri="6527affb-65bc-488a-a6d2-a176a88021df"/>
    <ds:schemaRef ds:uri="http://purl.org/dc/terms/"/>
    <ds:schemaRef ds:uri="45214841-d179-4c24-9a02-a1acd0d71600"/>
    <ds:schemaRef ds:uri="http://schemas.openxmlformats.org/package/2006/metadata/core-properties"/>
    <ds:schemaRef ds:uri="01c1f873-3a1e-4cec-a917-b2de76eff279"/>
    <ds:schemaRef ds:uri="0519a28c-16ef-4319-8fb5-3dedc21794e1"/>
  </ds:schemaRefs>
</ds:datastoreItem>
</file>

<file path=customXml/itemProps2.xml><?xml version="1.0" encoding="utf-8"?>
<ds:datastoreItem xmlns:ds="http://schemas.openxmlformats.org/officeDocument/2006/customXml" ds:itemID="{E432115B-6AC5-4769-A3C3-A74A5ABFE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01c1f873-3a1e-4cec-a917-b2de76eff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2487</Words>
  <Characters>14705</Characters>
  <Application>Microsoft Office Word</Application>
  <DocSecurity>0</DocSecurity>
  <Lines>612</Lines>
  <Paragraphs>235</Paragraphs>
  <ScaleCrop>false</ScaleCrop>
  <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Whitney-Smith, Rachael</cp:lastModifiedBy>
  <cp:revision>200</cp:revision>
  <cp:lastPrinted>2021-10-15T01:34:00Z</cp:lastPrinted>
  <dcterms:created xsi:type="dcterms:W3CDTF">2023-10-17T12:16:00Z</dcterms:created>
  <dcterms:modified xsi:type="dcterms:W3CDTF">2023-10-31T07:49:00Z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0x0101007A9D79ACD8B79D48A9A515D2FD05854800E0DAD4C9CA94024F983DE0873D1B82FA</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y fmtid="{D5CDD505-2E9C-101B-9397-08002B2CF9AE}" pid="30" name="GrammarlyDocumentId">
    <vt:lpwstr>79b389bfc6774e94111a1234f30857fd74253827dc8e7c6daff3dda80d1818a4</vt:lpwstr>
  </property>
</Properties>
</file>