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3FBB9" w14:textId="6036BACA" w:rsidR="004877DB" w:rsidRPr="00CF485F" w:rsidRDefault="002A1B0D" w:rsidP="002A1B0D">
      <w:pPr>
        <w:rPr>
          <w:lang w:val="en-US"/>
        </w:rPr>
      </w:pPr>
      <w:r>
        <w:rPr>
          <w:noProof/>
          <w:lang w:eastAsia="en-AU"/>
        </w:rPr>
        <mc:AlternateContent>
          <mc:Choice Requires="wps">
            <w:drawing>
              <wp:anchor distT="0" distB="0" distL="114300" distR="114300" simplePos="0" relativeHeight="251712512" behindDoc="0" locked="0" layoutInCell="1" allowOverlap="1" wp14:anchorId="31592B3F" wp14:editId="699899A7">
                <wp:simplePos x="0" y="0"/>
                <wp:positionH relativeFrom="column">
                  <wp:posOffset>20320</wp:posOffset>
                </wp:positionH>
                <wp:positionV relativeFrom="paragraph">
                  <wp:posOffset>1780540</wp:posOffset>
                </wp:positionV>
                <wp:extent cx="6108065" cy="819150"/>
                <wp:effectExtent l="0" t="0" r="26035" b="19050"/>
                <wp:wrapNone/>
                <wp:docPr id="11" name="Rectangle 11"/>
                <wp:cNvGraphicFramePr/>
                <a:graphic xmlns:a="http://schemas.openxmlformats.org/drawingml/2006/main">
                  <a:graphicData uri="http://schemas.microsoft.com/office/word/2010/wordprocessingShape">
                    <wps:wsp>
                      <wps:cNvSpPr/>
                      <wps:spPr>
                        <a:xfrm>
                          <a:off x="0" y="0"/>
                          <a:ext cx="6108065" cy="819150"/>
                        </a:xfrm>
                        <a:prstGeom prst="rect">
                          <a:avLst/>
                        </a:prstGeom>
                        <a:solidFill>
                          <a:srgbClr val="007193"/>
                        </a:solidFill>
                        <a:ln>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85B9E" w14:textId="2341F95A" w:rsidR="00175EB7" w:rsidRPr="00FD4F00" w:rsidRDefault="002A1B0D" w:rsidP="00175EB7">
                            <w:pPr>
                              <w:spacing w:before="120" w:after="120"/>
                              <w:rPr>
                                <w:rFonts w:ascii="Arial" w:hAnsi="Arial" w:cs="Arial"/>
                                <w:sz w:val="52"/>
                                <w:lang w:val="en-US"/>
                              </w:rPr>
                            </w:pPr>
                            <w:r w:rsidRPr="00175EB7">
                              <w:rPr>
                                <w:rFonts w:ascii="Arial" w:hAnsi="Arial" w:cs="Arial"/>
                                <w:sz w:val="40"/>
                                <w:szCs w:val="40"/>
                                <w:lang w:val="en-US"/>
                              </w:rPr>
                              <w:t>BOOKS FOR EXPLORING DIGITAL TECHNOLOGIES CONCEPT</w:t>
                            </w:r>
                            <w:r w:rsidRPr="00CF485F">
                              <w:rPr>
                                <w:rFonts w:ascii="Arial" w:hAnsi="Arial" w:cs="Arial"/>
                                <w:sz w:val="40"/>
                                <w:szCs w:val="40"/>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2B3F" id="Rectangle 11" o:spid="_x0000_s1026" style="position:absolute;margin-left:1.6pt;margin-top:140.2pt;width:480.95pt;height: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" fillcolor="#007193" strokecolor="#007193" strokeweight="1pt">
                <v:textbox>
                  <w:txbxContent>
                    <w:p w14:paraId="2A185B9E" w14:textId="2341F95A" w:rsidR="00175EB7" w:rsidRPr="00FD4F00" w:rsidRDefault="002A1B0D" w:rsidP="00175EB7">
                      <w:pPr>
                        <w:spacing w:before="120" w:after="120"/>
                        <w:rPr>
                          <w:rFonts w:ascii="Arial" w:hAnsi="Arial" w:cs="Arial"/>
                          <w:sz w:val="52"/>
                          <w:lang w:val="en-US"/>
                        </w:rPr>
                      </w:pPr>
                      <w:r w:rsidRPr="00175EB7">
                        <w:rPr>
                          <w:rFonts w:ascii="Arial" w:hAnsi="Arial" w:cs="Arial"/>
                          <w:sz w:val="40"/>
                          <w:szCs w:val="40"/>
                          <w:lang w:val="en-US"/>
                        </w:rPr>
                        <w:t>BOOKS FOR EXPLORING DIGITAL TECHNOLOGIES CONCEPT</w:t>
                      </w:r>
                      <w:r w:rsidRPr="00CF485F">
                        <w:rPr>
                          <w:rFonts w:ascii="Arial" w:hAnsi="Arial" w:cs="Arial"/>
                          <w:sz w:val="40"/>
                          <w:szCs w:val="40"/>
                          <w:lang w:val="en-US"/>
                        </w:rPr>
                        <w:t>S</w:t>
                      </w:r>
                    </w:p>
                  </w:txbxContent>
                </v:textbox>
              </v:rect>
            </w:pict>
          </mc:Fallback>
        </mc:AlternateContent>
      </w:r>
      <w:r w:rsidR="0022433C" w:rsidRPr="00175EB7">
        <w:rPr>
          <w:noProof/>
          <w:lang w:val="en-US"/>
        </w:rPr>
        <w:drawing>
          <wp:anchor distT="0" distB="0" distL="114300" distR="114300" simplePos="0" relativeHeight="251641856" behindDoc="1" locked="0" layoutInCell="1" allowOverlap="1" wp14:anchorId="67C8F4DD" wp14:editId="33EA4E1E">
            <wp:simplePos x="0" y="0"/>
            <wp:positionH relativeFrom="column">
              <wp:posOffset>34290</wp:posOffset>
            </wp:positionH>
            <wp:positionV relativeFrom="paragraph">
              <wp:posOffset>-291465</wp:posOffset>
            </wp:positionV>
            <wp:extent cx="6081395" cy="1696720"/>
            <wp:effectExtent l="0" t="0" r="0" b="0"/>
            <wp:wrapTight wrapText="bothSides">
              <wp:wrapPolygon edited="0">
                <wp:start x="0" y="0"/>
                <wp:lineTo x="0" y="21341"/>
                <wp:lineTo x="21517" y="21341"/>
                <wp:lineTo x="21517" y="0"/>
                <wp:lineTo x="0" y="0"/>
              </wp:wrapPolygon>
            </wp:wrapTight>
            <wp:docPr id="82" name="Picture 8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IF Masthead New V4.png"/>
                    <pic:cNvPicPr/>
                  </pic:nvPicPr>
                  <pic:blipFill>
                    <a:blip r:embed="rId10">
                      <a:extLst>
                        <a:ext uri="{28A0092B-C50C-407E-A947-70E740481C1C}">
                          <a14:useLocalDpi xmlns:a14="http://schemas.microsoft.com/office/drawing/2010/main" val="0"/>
                        </a:ext>
                      </a:extLst>
                    </a:blip>
                    <a:stretch>
                      <a:fillRect/>
                    </a:stretch>
                  </pic:blipFill>
                  <pic:spPr>
                    <a:xfrm>
                      <a:off x="0" y="0"/>
                      <a:ext cx="6081395" cy="1696720"/>
                    </a:xfrm>
                    <a:prstGeom prst="rect">
                      <a:avLst/>
                    </a:prstGeom>
                  </pic:spPr>
                </pic:pic>
              </a:graphicData>
            </a:graphic>
            <wp14:sizeRelH relativeFrom="margin">
              <wp14:pctWidth>0</wp14:pctWidth>
            </wp14:sizeRelH>
            <wp14:sizeRelV relativeFrom="margin">
              <wp14:pctHeight>0</wp14:pctHeight>
            </wp14:sizeRelV>
          </wp:anchor>
        </w:drawing>
      </w:r>
    </w:p>
    <w:p w14:paraId="09C8F2E9" w14:textId="72988517" w:rsidR="00175EB7" w:rsidRDefault="00175EB7" w:rsidP="0022433C">
      <w:pPr>
        <w:spacing w:before="100" w:beforeAutospacing="1" w:after="100" w:afterAutospacing="1"/>
        <w:ind w:left="284" w:right="282"/>
        <w:rPr>
          <w:rFonts w:ascii="Arial" w:eastAsia="Times New Roman" w:hAnsi="Arial" w:cs="Arial"/>
          <w:color w:val="000000"/>
          <w:sz w:val="20"/>
          <w:szCs w:val="20"/>
        </w:rPr>
      </w:pPr>
    </w:p>
    <w:p w14:paraId="25F3EB68" w14:textId="77777777" w:rsidR="00175EB7" w:rsidRDefault="00175EB7" w:rsidP="0022433C">
      <w:pPr>
        <w:spacing w:before="100" w:beforeAutospacing="1" w:after="100" w:afterAutospacing="1"/>
        <w:ind w:left="284" w:right="282"/>
        <w:rPr>
          <w:rFonts w:ascii="Arial" w:eastAsia="Times New Roman" w:hAnsi="Arial" w:cs="Arial"/>
          <w:color w:val="000000"/>
          <w:sz w:val="20"/>
          <w:szCs w:val="20"/>
        </w:rPr>
      </w:pPr>
    </w:p>
    <w:p w14:paraId="43E78468" w14:textId="225A420F" w:rsidR="004B3CF6" w:rsidRPr="00AD445C" w:rsidRDefault="001A0CA7" w:rsidP="00830EEA">
      <w:pPr>
        <w:spacing w:before="100" w:beforeAutospacing="1" w:after="60"/>
        <w:ind w:left="284" w:right="284"/>
        <w:rPr>
          <w:rFonts w:ascii="Arial" w:hAnsi="Arial" w:cs="Arial"/>
          <w:sz w:val="20"/>
          <w:szCs w:val="20"/>
        </w:rPr>
      </w:pPr>
      <w:r>
        <w:rPr>
          <w:rFonts w:ascii="Arial" w:eastAsia="Times New Roman" w:hAnsi="Arial" w:cs="Arial"/>
          <w:color w:val="000000"/>
          <w:sz w:val="20"/>
          <w:szCs w:val="20"/>
        </w:rPr>
        <w:t xml:space="preserve">To implement the Australian Curriculum: Digital Technologies, equipment or materials that will allow students to identify and discuss </w:t>
      </w:r>
      <w:r w:rsidR="00C42951">
        <w:rPr>
          <w:rFonts w:ascii="Arial" w:eastAsia="Times New Roman" w:hAnsi="Arial" w:cs="Arial"/>
          <w:color w:val="000000"/>
          <w:sz w:val="20"/>
          <w:szCs w:val="20"/>
        </w:rPr>
        <w:t>co</w:t>
      </w:r>
      <w:r w:rsidR="0088263A">
        <w:rPr>
          <w:rFonts w:ascii="Arial" w:eastAsia="Times New Roman" w:hAnsi="Arial" w:cs="Arial"/>
          <w:color w:val="000000"/>
          <w:sz w:val="20"/>
          <w:szCs w:val="20"/>
        </w:rPr>
        <w:t>r</w:t>
      </w:r>
      <w:r w:rsidR="00C42951">
        <w:rPr>
          <w:rFonts w:ascii="Arial" w:eastAsia="Times New Roman" w:hAnsi="Arial" w:cs="Arial"/>
          <w:color w:val="000000"/>
          <w:sz w:val="20"/>
          <w:szCs w:val="20"/>
        </w:rPr>
        <w:t>e</w:t>
      </w:r>
      <w:r>
        <w:rPr>
          <w:rFonts w:ascii="Arial" w:eastAsia="Times New Roman" w:hAnsi="Arial" w:cs="Arial"/>
          <w:color w:val="000000"/>
          <w:sz w:val="20"/>
          <w:szCs w:val="20"/>
        </w:rPr>
        <w:t xml:space="preserve"> concepts, and related ways of thinking are required. The following list is an indicative sample only*. ACARA advises teachers to use their own judgement as to the value of the references for their teaching context and, also, to use the list as a model for identifying other appropriate materials.</w:t>
      </w:r>
      <w:r w:rsidR="00883830">
        <w:rPr>
          <w:rFonts w:ascii="Arial" w:eastAsia="Times New Roman" w:hAnsi="Arial" w:cs="Arial"/>
          <w:color w:val="000000"/>
          <w:sz w:val="20"/>
          <w:szCs w:val="20"/>
        </w:rPr>
        <w:t xml:space="preserve"> </w:t>
      </w:r>
      <w:r w:rsidR="006A1E58">
        <w:rPr>
          <w:rFonts w:ascii="Arial" w:hAnsi="Arial" w:cs="Arial"/>
          <w:sz w:val="20"/>
          <w:szCs w:val="20"/>
        </w:rPr>
        <w:t>Search</w:t>
      </w:r>
      <w:r w:rsidR="006A1E58" w:rsidRPr="00AD445C">
        <w:rPr>
          <w:rFonts w:ascii="Arial" w:hAnsi="Arial" w:cs="Arial"/>
          <w:sz w:val="20"/>
          <w:szCs w:val="20"/>
        </w:rPr>
        <w:t xml:space="preserve"> online for more information about these books such as International Standard Book Number (ISBN), reviews and videos of discussions or readings</w:t>
      </w:r>
      <w:r w:rsidR="006A1E58">
        <w:rPr>
          <w:rFonts w:ascii="Arial" w:hAnsi="Arial" w:cs="Arial"/>
          <w:sz w:val="20"/>
          <w:szCs w:val="20"/>
        </w:rPr>
        <w:t>*</w:t>
      </w:r>
      <w:r w:rsidR="006A1E58" w:rsidRPr="00AD445C">
        <w:rPr>
          <w:rFonts w:ascii="Arial" w:hAnsi="Arial" w:cs="Arial"/>
          <w:sz w:val="20"/>
          <w:szCs w:val="20"/>
        </w:rPr>
        <w:t>.</w:t>
      </w:r>
      <w:r w:rsidR="006A1E58">
        <w:rPr>
          <w:rFonts w:ascii="Arial" w:hAnsi="Arial" w:cs="Arial"/>
          <w:sz w:val="20"/>
          <w:szCs w:val="20"/>
        </w:rPr>
        <w:t xml:space="preserve"> </w:t>
      </w:r>
      <w:r w:rsidR="00830EEA">
        <w:rPr>
          <w:rFonts w:ascii="Arial" w:hAnsi="Arial" w:cs="Arial"/>
          <w:sz w:val="20"/>
          <w:szCs w:val="20"/>
        </w:rPr>
        <w:br/>
      </w:r>
    </w:p>
    <w:tbl>
      <w:tblPr>
        <w:tblStyle w:val="TableGrid"/>
        <w:tblW w:w="8959" w:type="dxa"/>
        <w:tblInd w:w="392" w:type="dxa"/>
        <w:tblCellMar>
          <w:top w:w="57" w:type="dxa"/>
          <w:bottom w:w="57" w:type="dxa"/>
        </w:tblCellMar>
        <w:tblLook w:val="04A0" w:firstRow="1" w:lastRow="0" w:firstColumn="1" w:lastColumn="0" w:noHBand="0" w:noVBand="1"/>
      </w:tblPr>
      <w:tblGrid>
        <w:gridCol w:w="5103"/>
        <w:gridCol w:w="1134"/>
        <w:gridCol w:w="2722"/>
      </w:tblGrid>
      <w:tr w:rsidR="00732451" w:rsidRPr="00FF0CAD" w14:paraId="24EB419E" w14:textId="77777777" w:rsidTr="004B54E3">
        <w:trPr>
          <w:trHeight w:val="540"/>
          <w:tblHeader/>
        </w:trPr>
        <w:tc>
          <w:tcPr>
            <w:tcW w:w="5103" w:type="dxa"/>
            <w:shd w:val="clear" w:color="auto" w:fill="00B0A5"/>
          </w:tcPr>
          <w:p w14:paraId="4E9CDDFE" w14:textId="6B8FF12C" w:rsidR="004877DB" w:rsidRPr="00FF0CAD" w:rsidRDefault="00716B50" w:rsidP="001E16FC">
            <w:pPr>
              <w:spacing w:before="120" w:after="120"/>
              <w:rPr>
                <w:rFonts w:ascii="Arial" w:hAnsi="Arial" w:cs="Arial"/>
                <w:b/>
                <w:color w:val="FFFFFF" w:themeColor="background1"/>
                <w:sz w:val="20"/>
                <w:szCs w:val="20"/>
              </w:rPr>
            </w:pPr>
            <w:bookmarkStart w:id="0" w:name="_Hlk188972802"/>
            <w:r w:rsidRPr="00FF0CAD">
              <w:rPr>
                <w:rFonts w:ascii="Arial" w:hAnsi="Arial" w:cs="Arial"/>
                <w:b/>
                <w:color w:val="FFFFFF" w:themeColor="background1"/>
                <w:sz w:val="20"/>
                <w:szCs w:val="20"/>
              </w:rPr>
              <w:t>Book</w:t>
            </w:r>
            <w:r w:rsidR="004877DB" w:rsidRPr="00FF0CAD">
              <w:rPr>
                <w:rFonts w:ascii="Arial" w:hAnsi="Arial" w:cs="Arial"/>
                <w:b/>
                <w:color w:val="FFFFFF" w:themeColor="background1"/>
                <w:sz w:val="20"/>
                <w:szCs w:val="20"/>
              </w:rPr>
              <w:t xml:space="preserve"> </w:t>
            </w:r>
            <w:r w:rsidR="00165C2D" w:rsidRPr="00FF0CAD">
              <w:rPr>
                <w:rFonts w:ascii="Arial" w:hAnsi="Arial" w:cs="Arial"/>
                <w:b/>
                <w:color w:val="FFFFFF" w:themeColor="background1"/>
                <w:sz w:val="20"/>
                <w:szCs w:val="20"/>
              </w:rPr>
              <w:t>details</w:t>
            </w:r>
          </w:p>
        </w:tc>
        <w:tc>
          <w:tcPr>
            <w:tcW w:w="1134" w:type="dxa"/>
            <w:shd w:val="clear" w:color="auto" w:fill="00B0A5"/>
          </w:tcPr>
          <w:p w14:paraId="72FD47CA" w14:textId="1793BA91" w:rsidR="004877DB" w:rsidRPr="00FF0CAD" w:rsidRDefault="004877DB" w:rsidP="001E16FC">
            <w:pPr>
              <w:spacing w:before="120" w:after="120"/>
              <w:rPr>
                <w:rFonts w:ascii="Arial" w:hAnsi="Arial" w:cs="Arial"/>
                <w:b/>
                <w:color w:val="FFFFFF" w:themeColor="background1"/>
                <w:sz w:val="20"/>
                <w:szCs w:val="20"/>
              </w:rPr>
            </w:pPr>
            <w:r w:rsidRPr="00FF0CAD">
              <w:rPr>
                <w:rFonts w:ascii="Arial" w:hAnsi="Arial" w:cs="Arial"/>
                <w:b/>
                <w:color w:val="FFFFFF" w:themeColor="background1"/>
                <w:sz w:val="20"/>
                <w:szCs w:val="20"/>
              </w:rPr>
              <w:t xml:space="preserve">Age </w:t>
            </w:r>
            <w:r w:rsidR="00165C2D" w:rsidRPr="00FF0CAD">
              <w:rPr>
                <w:rFonts w:ascii="Arial" w:hAnsi="Arial" w:cs="Arial"/>
                <w:b/>
                <w:color w:val="FFFFFF" w:themeColor="background1"/>
                <w:sz w:val="20"/>
                <w:szCs w:val="20"/>
              </w:rPr>
              <w:t>group</w:t>
            </w:r>
          </w:p>
        </w:tc>
        <w:tc>
          <w:tcPr>
            <w:tcW w:w="2722" w:type="dxa"/>
            <w:shd w:val="clear" w:color="auto" w:fill="00B0A5"/>
          </w:tcPr>
          <w:p w14:paraId="79B80D83" w14:textId="5BFBFA56" w:rsidR="00547467" w:rsidRPr="00FF0CAD" w:rsidRDefault="00D45A53" w:rsidP="001E16FC">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Technologies/ </w:t>
            </w:r>
            <w:r w:rsidR="004877DB" w:rsidRPr="00FF0CAD">
              <w:rPr>
                <w:rFonts w:ascii="Arial" w:hAnsi="Arial" w:cs="Arial"/>
                <w:b/>
                <w:color w:val="FFFFFF" w:themeColor="background1"/>
                <w:sz w:val="20"/>
                <w:szCs w:val="20"/>
              </w:rPr>
              <w:t xml:space="preserve">Digital Technologies </w:t>
            </w:r>
            <w:r w:rsidR="00967E87">
              <w:rPr>
                <w:rFonts w:ascii="Arial" w:hAnsi="Arial" w:cs="Arial"/>
                <w:b/>
                <w:color w:val="FFFFFF" w:themeColor="background1"/>
                <w:sz w:val="20"/>
                <w:szCs w:val="20"/>
              </w:rPr>
              <w:t>Core</w:t>
            </w:r>
            <w:r w:rsidR="00C02159">
              <w:rPr>
                <w:rFonts w:ascii="Arial" w:hAnsi="Arial" w:cs="Arial"/>
                <w:b/>
                <w:color w:val="FFFFFF" w:themeColor="background1"/>
                <w:sz w:val="20"/>
                <w:szCs w:val="20"/>
              </w:rPr>
              <w:t xml:space="preserve"> concepts</w:t>
            </w:r>
            <w:r w:rsidR="00797967" w:rsidRPr="00FF0CAD">
              <w:rPr>
                <w:rFonts w:ascii="Arial" w:hAnsi="Arial" w:cs="Arial"/>
                <w:b/>
                <w:color w:val="FFFFFF" w:themeColor="background1"/>
                <w:sz w:val="20"/>
                <w:szCs w:val="20"/>
              </w:rPr>
              <w:t xml:space="preserve"> </w:t>
            </w:r>
          </w:p>
        </w:tc>
      </w:tr>
      <w:bookmarkEnd w:id="0"/>
      <w:tr w:rsidR="00721BB1" w:rsidRPr="00FF0CAD" w14:paraId="2E8CB76A" w14:textId="77777777" w:rsidTr="004B54E3">
        <w:tc>
          <w:tcPr>
            <w:tcW w:w="5103" w:type="dxa"/>
          </w:tcPr>
          <w:p w14:paraId="329BA930" w14:textId="553DB271" w:rsidR="00721BB1" w:rsidRPr="00FF0CAD" w:rsidRDefault="00721BB1" w:rsidP="00721BB1">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Pr>
                <w:rFonts w:ascii="Arial" w:hAnsi="Arial" w:cs="Arial"/>
                <w:i/>
                <w:sz w:val="20"/>
                <w:szCs w:val="20"/>
              </w:rPr>
              <w:t>Which one is Nettie?</w:t>
            </w:r>
            <w:r w:rsidRPr="00FF0CAD">
              <w:rPr>
                <w:rFonts w:ascii="Arial" w:hAnsi="Arial" w:cs="Arial"/>
                <w:sz w:val="20"/>
                <w:szCs w:val="20"/>
              </w:rPr>
              <w:t xml:space="preserve"> </w:t>
            </w:r>
          </w:p>
          <w:p w14:paraId="18B65528" w14:textId="4F777718" w:rsidR="00721BB1" w:rsidRPr="00FF0CAD" w:rsidRDefault="00721BB1" w:rsidP="00721BB1">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sidR="00FC2DE4">
              <w:rPr>
                <w:rFonts w:ascii="Arial" w:hAnsi="Arial" w:cs="Arial"/>
                <w:sz w:val="20"/>
                <w:szCs w:val="20"/>
              </w:rPr>
              <w:t>Wendy Goucher</w:t>
            </w:r>
            <w:r w:rsidRPr="00FF0CAD">
              <w:rPr>
                <w:rFonts w:ascii="Arial" w:hAnsi="Arial" w:cs="Arial"/>
                <w:sz w:val="20"/>
                <w:szCs w:val="20"/>
              </w:rPr>
              <w:t xml:space="preserv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B74908">
              <w:rPr>
                <w:rFonts w:ascii="Arial" w:hAnsi="Arial" w:cs="Arial"/>
                <w:sz w:val="20"/>
                <w:szCs w:val="20"/>
              </w:rPr>
              <w:t>University of Buckingham, 2021</w:t>
            </w:r>
          </w:p>
          <w:p w14:paraId="1916B7F9" w14:textId="20985D46" w:rsidR="00721BB1" w:rsidRPr="00FF0CAD" w:rsidRDefault="00721BB1" w:rsidP="00721BB1">
            <w:pPr>
              <w:rPr>
                <w:rFonts w:ascii="Arial" w:hAnsi="Arial" w:cs="Arial"/>
                <w:b/>
                <w:sz w:val="20"/>
                <w:szCs w:val="20"/>
              </w:rPr>
            </w:pPr>
            <w:r w:rsidRPr="00FF0CAD">
              <w:rPr>
                <w:rFonts w:ascii="Arial" w:hAnsi="Arial" w:cs="Arial"/>
                <w:b/>
                <w:sz w:val="20"/>
                <w:szCs w:val="20"/>
              </w:rPr>
              <w:t xml:space="preserve">Description: </w:t>
            </w:r>
            <w:r w:rsidR="00B74908" w:rsidRPr="00B74908">
              <w:rPr>
                <w:rFonts w:ascii="Arial" w:hAnsi="Arial" w:cs="Arial"/>
                <w:sz w:val="20"/>
                <w:szCs w:val="20"/>
              </w:rPr>
              <w:t>Nettie is terrified to discover Scammy the dog pretending to be her after she had left her device unattended.</w:t>
            </w:r>
          </w:p>
        </w:tc>
        <w:tc>
          <w:tcPr>
            <w:tcW w:w="1134" w:type="dxa"/>
          </w:tcPr>
          <w:p w14:paraId="179C9650" w14:textId="265E6334" w:rsidR="00721BB1" w:rsidRPr="00FF0CAD" w:rsidRDefault="00721BB1" w:rsidP="00721BB1">
            <w:pPr>
              <w:rPr>
                <w:rFonts w:ascii="Arial" w:hAnsi="Arial" w:cs="Arial"/>
                <w:sz w:val="20"/>
                <w:szCs w:val="20"/>
              </w:rPr>
            </w:pPr>
            <w:r w:rsidRPr="00FF0CAD">
              <w:rPr>
                <w:rFonts w:ascii="Arial" w:hAnsi="Arial" w:cs="Arial"/>
                <w:sz w:val="20"/>
                <w:szCs w:val="20"/>
              </w:rPr>
              <w:t>4–7 years</w:t>
            </w:r>
          </w:p>
        </w:tc>
        <w:tc>
          <w:tcPr>
            <w:tcW w:w="2722" w:type="dxa"/>
          </w:tcPr>
          <w:p w14:paraId="0E107B97" w14:textId="39FBE549" w:rsidR="00721BB1" w:rsidRPr="00C42951" w:rsidRDefault="00C42951" w:rsidP="00C42951">
            <w:pPr>
              <w:pStyle w:val="ListParagraph"/>
              <w:numPr>
                <w:ilvl w:val="0"/>
                <w:numId w:val="1"/>
              </w:numPr>
              <w:ind w:left="326" w:hanging="283"/>
              <w:rPr>
                <w:rFonts w:ascii="Arial" w:hAnsi="Arial" w:cs="Arial"/>
                <w:sz w:val="20"/>
                <w:szCs w:val="20"/>
              </w:rPr>
            </w:pPr>
            <w:r>
              <w:rPr>
                <w:rFonts w:ascii="Arial" w:hAnsi="Arial" w:cs="Arial"/>
                <w:sz w:val="20"/>
                <w:szCs w:val="20"/>
              </w:rPr>
              <w:t>p</w:t>
            </w:r>
            <w:r w:rsidR="00967E87" w:rsidRPr="00C42951">
              <w:rPr>
                <w:rFonts w:ascii="Arial" w:hAnsi="Arial" w:cs="Arial"/>
                <w:sz w:val="20"/>
                <w:szCs w:val="20"/>
              </w:rPr>
              <w:t>rivacy and security</w:t>
            </w:r>
          </w:p>
          <w:p w14:paraId="2ED24ADF" w14:textId="05D4B870" w:rsidR="00D45A53" w:rsidRDefault="00721BB1" w:rsidP="008E2AF8">
            <w:pPr>
              <w:pStyle w:val="paragraph"/>
              <w:numPr>
                <w:ilvl w:val="0"/>
                <w:numId w:val="1"/>
              </w:numPr>
              <w:spacing w:before="30" w:beforeAutospacing="0" w:after="30" w:afterAutospacing="0"/>
              <w:ind w:left="323" w:hanging="284"/>
              <w:textAlignment w:val="baseline"/>
              <w:rPr>
                <w:rStyle w:val="normaltextrun"/>
                <w:rFonts w:ascii="Arial" w:hAnsi="Arial" w:cs="Arial"/>
                <w:sz w:val="20"/>
                <w:szCs w:val="20"/>
              </w:rPr>
            </w:pPr>
            <w:r w:rsidRPr="00D45A53">
              <w:rPr>
                <w:rStyle w:val="normaltextrun"/>
                <w:rFonts w:ascii="Arial" w:eastAsiaTheme="majorEastAsia" w:hAnsi="Arial" w:cs="Arial"/>
                <w:sz w:val="20"/>
                <w:szCs w:val="20"/>
              </w:rPr>
              <w:t>digital systems </w:t>
            </w:r>
          </w:p>
          <w:p w14:paraId="3C7827A8" w14:textId="77777777" w:rsidR="008E2AF8" w:rsidRPr="008E2AF8" w:rsidRDefault="008E2AF8" w:rsidP="008E2AF8">
            <w:pPr>
              <w:pStyle w:val="paragraph"/>
              <w:spacing w:before="30" w:beforeAutospacing="0" w:after="30" w:afterAutospacing="0"/>
              <w:ind w:left="323"/>
              <w:textAlignment w:val="baseline"/>
              <w:rPr>
                <w:rFonts w:ascii="Arial" w:hAnsi="Arial" w:cs="Arial"/>
                <w:sz w:val="20"/>
                <w:szCs w:val="20"/>
              </w:rPr>
            </w:pPr>
          </w:p>
          <w:p w14:paraId="6D3F4025" w14:textId="2E68F744" w:rsidR="00721BB1" w:rsidRPr="00FF0CAD" w:rsidRDefault="00721BB1" w:rsidP="00967E87">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r w:rsidR="001B0593" w:rsidRPr="00FF0CAD" w14:paraId="333930FF" w14:textId="77777777" w:rsidTr="004B54E3">
        <w:tc>
          <w:tcPr>
            <w:tcW w:w="5103" w:type="dxa"/>
          </w:tcPr>
          <w:p w14:paraId="556EDC2F" w14:textId="2B2E7AB5" w:rsidR="001B0593" w:rsidRPr="00FF0CAD" w:rsidRDefault="001B0593" w:rsidP="001B0593">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Pr>
                <w:rFonts w:ascii="Arial" w:hAnsi="Arial" w:cs="Arial"/>
                <w:i/>
                <w:sz w:val="20"/>
                <w:szCs w:val="20"/>
              </w:rPr>
              <w:t>The technology tail</w:t>
            </w:r>
            <w:r w:rsidRPr="00FF0CAD">
              <w:rPr>
                <w:rFonts w:ascii="Arial" w:hAnsi="Arial" w:cs="Arial"/>
                <w:sz w:val="20"/>
                <w:szCs w:val="20"/>
              </w:rPr>
              <w:t xml:space="preserve"> </w:t>
            </w:r>
          </w:p>
          <w:p w14:paraId="1901E226" w14:textId="2F81506C" w:rsidR="001B0593" w:rsidRPr="00FF0CAD" w:rsidRDefault="001B0593" w:rsidP="001B0593">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Pr>
                <w:rFonts w:ascii="Arial" w:hAnsi="Arial" w:cs="Arial"/>
                <w:sz w:val="20"/>
                <w:szCs w:val="20"/>
              </w:rPr>
              <w:t>Julia Cook and Anita Dufalla</w:t>
            </w:r>
            <w:r w:rsidRPr="00FF0CAD">
              <w:rPr>
                <w:rFonts w:ascii="Arial" w:hAnsi="Arial" w:cs="Arial"/>
                <w:sz w:val="20"/>
                <w:szCs w:val="20"/>
              </w:rPr>
              <w:t xml:space="preserv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9C53C9">
              <w:rPr>
                <w:rFonts w:ascii="Arial" w:hAnsi="Arial" w:cs="Arial"/>
                <w:sz w:val="20"/>
                <w:szCs w:val="20"/>
              </w:rPr>
              <w:t>Boys town PR, 2017</w:t>
            </w:r>
          </w:p>
          <w:p w14:paraId="7D6A0F45" w14:textId="6417DE8A" w:rsidR="001B0593" w:rsidRPr="00FF0CAD" w:rsidRDefault="001B0593" w:rsidP="001B0593">
            <w:pPr>
              <w:rPr>
                <w:rFonts w:ascii="Arial" w:hAnsi="Arial" w:cs="Arial"/>
                <w:b/>
                <w:sz w:val="20"/>
                <w:szCs w:val="20"/>
              </w:rPr>
            </w:pPr>
            <w:r w:rsidRPr="00FF0CAD">
              <w:rPr>
                <w:rFonts w:ascii="Arial" w:hAnsi="Arial" w:cs="Arial"/>
                <w:b/>
                <w:sz w:val="20"/>
                <w:szCs w:val="20"/>
              </w:rPr>
              <w:t xml:space="preserve">Description: </w:t>
            </w:r>
            <w:r w:rsidR="00A96045" w:rsidRPr="00A96045">
              <w:rPr>
                <w:rFonts w:ascii="Arial" w:hAnsi="Arial" w:cs="Arial"/>
                <w:sz w:val="20"/>
                <w:szCs w:val="20"/>
              </w:rPr>
              <w:t>Whether tapping out messages on their computers, tablets or phones, Screen wants kids to know their words will follow them for life, creating a digital trail that can't be erased.</w:t>
            </w:r>
          </w:p>
        </w:tc>
        <w:tc>
          <w:tcPr>
            <w:tcW w:w="1134" w:type="dxa"/>
          </w:tcPr>
          <w:p w14:paraId="68D8BEA7" w14:textId="7772D349" w:rsidR="001B0593" w:rsidRPr="00FF0CAD" w:rsidRDefault="001B0593" w:rsidP="00002E23">
            <w:pPr>
              <w:rPr>
                <w:rFonts w:ascii="Arial" w:hAnsi="Arial" w:cs="Arial"/>
                <w:sz w:val="20"/>
                <w:szCs w:val="20"/>
              </w:rPr>
            </w:pPr>
            <w:r w:rsidRPr="00FF0CAD">
              <w:rPr>
                <w:rFonts w:ascii="Arial" w:hAnsi="Arial" w:cs="Arial"/>
                <w:sz w:val="20"/>
                <w:szCs w:val="20"/>
              </w:rPr>
              <w:t>4</w:t>
            </w:r>
            <w:r w:rsidR="00C36FFF">
              <w:rPr>
                <w:rFonts w:ascii="Arial" w:hAnsi="Arial" w:cs="Arial"/>
                <w:sz w:val="20"/>
                <w:szCs w:val="20"/>
              </w:rPr>
              <w:t xml:space="preserve"> </w:t>
            </w:r>
            <w:r w:rsidR="00C36FFF">
              <w:t>year</w:t>
            </w:r>
            <w:r w:rsidR="009C45F7">
              <w:t>s</w:t>
            </w:r>
            <w:r w:rsidR="009C45F7">
              <w:rPr>
                <w:rFonts w:ascii="Arial" w:hAnsi="Arial" w:cs="Arial"/>
                <w:sz w:val="20"/>
                <w:szCs w:val="20"/>
              </w:rPr>
              <w:t>+</w:t>
            </w:r>
          </w:p>
        </w:tc>
        <w:tc>
          <w:tcPr>
            <w:tcW w:w="2722" w:type="dxa"/>
          </w:tcPr>
          <w:p w14:paraId="5502CAE9" w14:textId="77777777" w:rsidR="00A96045" w:rsidRPr="00C42951" w:rsidRDefault="00A96045" w:rsidP="00A96045">
            <w:pPr>
              <w:pStyle w:val="ListParagraph"/>
              <w:numPr>
                <w:ilvl w:val="0"/>
                <w:numId w:val="1"/>
              </w:numPr>
              <w:ind w:left="326" w:hanging="283"/>
              <w:rPr>
                <w:rFonts w:ascii="Arial" w:hAnsi="Arial" w:cs="Arial"/>
                <w:sz w:val="20"/>
                <w:szCs w:val="20"/>
              </w:rPr>
            </w:pPr>
            <w:r>
              <w:rPr>
                <w:rFonts w:ascii="Arial" w:hAnsi="Arial" w:cs="Arial"/>
                <w:sz w:val="20"/>
                <w:szCs w:val="20"/>
              </w:rPr>
              <w:t>p</w:t>
            </w:r>
            <w:r w:rsidRPr="00C42951">
              <w:rPr>
                <w:rFonts w:ascii="Arial" w:hAnsi="Arial" w:cs="Arial"/>
                <w:sz w:val="20"/>
                <w:szCs w:val="20"/>
              </w:rPr>
              <w:t>rivacy and security</w:t>
            </w:r>
          </w:p>
          <w:p w14:paraId="1803A7CA" w14:textId="15B97D4F" w:rsidR="00A96045" w:rsidRPr="00D45A53" w:rsidRDefault="00A96045" w:rsidP="002109B3">
            <w:pPr>
              <w:pStyle w:val="paragraph"/>
              <w:numPr>
                <w:ilvl w:val="0"/>
                <w:numId w:val="1"/>
              </w:numPr>
              <w:spacing w:before="30" w:beforeAutospacing="0" w:after="30" w:afterAutospacing="0"/>
              <w:ind w:left="323" w:hanging="284"/>
              <w:textAlignment w:val="baseline"/>
              <w:rPr>
                <w:rFonts w:ascii="Arial" w:hAnsi="Arial" w:cs="Arial"/>
                <w:sz w:val="20"/>
                <w:szCs w:val="20"/>
              </w:rPr>
            </w:pPr>
            <w:r w:rsidRPr="00D45A53">
              <w:rPr>
                <w:rStyle w:val="normaltextrun"/>
                <w:rFonts w:ascii="Arial" w:eastAsiaTheme="majorEastAsia" w:hAnsi="Arial" w:cs="Arial"/>
                <w:sz w:val="20"/>
                <w:szCs w:val="20"/>
              </w:rPr>
              <w:t>digital systems </w:t>
            </w:r>
          </w:p>
          <w:p w14:paraId="629165E0" w14:textId="77777777" w:rsidR="008E2AF8" w:rsidRDefault="008E2AF8" w:rsidP="00A96045">
            <w:pPr>
              <w:pStyle w:val="paragraph"/>
              <w:spacing w:before="30" w:beforeAutospacing="0" w:after="30" w:afterAutospacing="0"/>
              <w:textAlignment w:val="baseline"/>
              <w:rPr>
                <w:rFonts w:ascii="Arial" w:hAnsi="Arial" w:cs="Arial"/>
                <w:i/>
                <w:sz w:val="20"/>
                <w:szCs w:val="20"/>
              </w:rPr>
            </w:pPr>
          </w:p>
          <w:p w14:paraId="5E16FEC8" w14:textId="68962189" w:rsidR="001B0593" w:rsidRPr="00FF0CAD" w:rsidRDefault="00A96045" w:rsidP="00A96045">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r w:rsidR="00C35446" w:rsidRPr="00FF0CAD" w14:paraId="229F9911" w14:textId="77777777" w:rsidTr="004B54E3">
        <w:tc>
          <w:tcPr>
            <w:tcW w:w="5103" w:type="dxa"/>
          </w:tcPr>
          <w:p w14:paraId="451BF85F" w14:textId="77777777" w:rsidR="00C35446" w:rsidRPr="00FF0CAD" w:rsidRDefault="00C35446" w:rsidP="00002E23">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AC0735">
              <w:rPr>
                <w:rFonts w:ascii="Arial" w:hAnsi="Arial" w:cs="Arial"/>
                <w:i/>
                <w:sz w:val="20"/>
                <w:szCs w:val="20"/>
              </w:rPr>
              <w:t>Kids get coding: our digital world</w:t>
            </w:r>
            <w:r w:rsidRPr="00FF0CAD">
              <w:rPr>
                <w:rFonts w:ascii="Arial" w:hAnsi="Arial" w:cs="Arial"/>
                <w:sz w:val="20"/>
                <w:szCs w:val="20"/>
              </w:rPr>
              <w:t xml:space="preserve"> </w:t>
            </w:r>
          </w:p>
          <w:p w14:paraId="5D142788" w14:textId="77777777" w:rsidR="00C35446" w:rsidRPr="00FF0CAD" w:rsidRDefault="00C35446" w:rsidP="00002E23">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sidRPr="00FF0CAD">
              <w:rPr>
                <w:rFonts w:ascii="Arial" w:hAnsi="Arial" w:cs="Arial"/>
                <w:sz w:val="20"/>
                <w:szCs w:val="20"/>
              </w:rPr>
              <w:t xml:space="preserve">Heather Lyons and Elizabeth Tweedale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Wayland, 2016</w:t>
            </w:r>
          </w:p>
          <w:p w14:paraId="693D7022" w14:textId="0B1FD4EA" w:rsidR="00C35446" w:rsidRPr="00FF0CAD" w:rsidRDefault="00C35446" w:rsidP="00002E23">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A</w:t>
            </w:r>
            <w:r>
              <w:rPr>
                <w:rFonts w:ascii="Arial" w:hAnsi="Arial" w:cs="Arial"/>
                <w:sz w:val="20"/>
                <w:szCs w:val="20"/>
              </w:rPr>
              <w:t>n</w:t>
            </w:r>
            <w:r w:rsidRPr="00FF0CAD">
              <w:rPr>
                <w:rFonts w:ascii="Arial" w:hAnsi="Arial" w:cs="Arial"/>
                <w:sz w:val="20"/>
                <w:szCs w:val="20"/>
              </w:rPr>
              <w:t xml:space="preserve"> explanatory text with quick activities </w:t>
            </w:r>
            <w:r w:rsidR="00AD445C">
              <w:rPr>
                <w:rFonts w:ascii="Arial" w:hAnsi="Arial" w:cs="Arial"/>
                <w:sz w:val="20"/>
                <w:szCs w:val="20"/>
              </w:rPr>
              <w:t xml:space="preserve">for children </w:t>
            </w:r>
            <w:r w:rsidRPr="00FF0CAD">
              <w:rPr>
                <w:rFonts w:ascii="Arial" w:hAnsi="Arial" w:cs="Arial"/>
                <w:sz w:val="20"/>
                <w:szCs w:val="20"/>
              </w:rPr>
              <w:t xml:space="preserve">to do as </w:t>
            </w:r>
            <w:r w:rsidR="00AD445C">
              <w:rPr>
                <w:rFonts w:ascii="Arial" w:hAnsi="Arial" w:cs="Arial"/>
                <w:sz w:val="20"/>
                <w:szCs w:val="20"/>
              </w:rPr>
              <w:t>they</w:t>
            </w:r>
            <w:r w:rsidR="00AD445C" w:rsidRPr="00FF0CAD">
              <w:rPr>
                <w:rFonts w:ascii="Arial" w:hAnsi="Arial" w:cs="Arial"/>
                <w:sz w:val="20"/>
                <w:szCs w:val="20"/>
              </w:rPr>
              <w:t xml:space="preserve"> </w:t>
            </w:r>
            <w:r w:rsidR="001E16FC">
              <w:rPr>
                <w:rFonts w:ascii="Arial" w:hAnsi="Arial" w:cs="Arial"/>
                <w:sz w:val="20"/>
                <w:szCs w:val="20"/>
              </w:rPr>
              <w:t>read.</w:t>
            </w:r>
          </w:p>
        </w:tc>
        <w:tc>
          <w:tcPr>
            <w:tcW w:w="1134" w:type="dxa"/>
          </w:tcPr>
          <w:p w14:paraId="7503BF7C" w14:textId="77777777" w:rsidR="00C35446" w:rsidRPr="00FF0CAD" w:rsidRDefault="00C35446" w:rsidP="00002E23">
            <w:pPr>
              <w:rPr>
                <w:rFonts w:ascii="Arial" w:hAnsi="Arial" w:cs="Arial"/>
                <w:sz w:val="20"/>
                <w:szCs w:val="20"/>
              </w:rPr>
            </w:pPr>
            <w:r w:rsidRPr="00FF0CAD">
              <w:rPr>
                <w:rFonts w:ascii="Arial" w:hAnsi="Arial" w:cs="Arial"/>
                <w:sz w:val="20"/>
                <w:szCs w:val="20"/>
              </w:rPr>
              <w:t>4–7 years</w:t>
            </w:r>
          </w:p>
        </w:tc>
        <w:tc>
          <w:tcPr>
            <w:tcW w:w="2722" w:type="dxa"/>
          </w:tcPr>
          <w:p w14:paraId="2BD5F0E8" w14:textId="77E1880B"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159811EC" w14:textId="77777777" w:rsidR="00D45A53" w:rsidRPr="00D45A53" w:rsidRDefault="00C35446" w:rsidP="00D45A53">
            <w:pPr>
              <w:pStyle w:val="paragraph"/>
              <w:numPr>
                <w:ilvl w:val="0"/>
                <w:numId w:val="1"/>
              </w:numPr>
              <w:spacing w:before="30" w:beforeAutospacing="0" w:after="30" w:afterAutospacing="0"/>
              <w:ind w:left="323" w:hanging="284"/>
              <w:textAlignment w:val="baseline"/>
              <w:rPr>
                <w:rStyle w:val="normaltextrun"/>
                <w:rFonts w:ascii="Arial" w:hAnsi="Arial" w:cs="Arial"/>
                <w:i/>
                <w:sz w:val="20"/>
                <w:szCs w:val="20"/>
              </w:rPr>
            </w:pPr>
            <w:r w:rsidRPr="00D45A53">
              <w:rPr>
                <w:rStyle w:val="normaltextrun"/>
                <w:rFonts w:ascii="Arial" w:eastAsiaTheme="majorEastAsia" w:hAnsi="Arial" w:cs="Arial"/>
                <w:sz w:val="20"/>
                <w:szCs w:val="20"/>
              </w:rPr>
              <w:t>digital systems </w:t>
            </w:r>
          </w:p>
          <w:p w14:paraId="08B83020" w14:textId="77777777" w:rsidR="00D45A53" w:rsidRPr="00D45A53" w:rsidRDefault="00D45A53" w:rsidP="00D45A53">
            <w:pPr>
              <w:pStyle w:val="paragraph"/>
              <w:spacing w:before="30" w:beforeAutospacing="0" w:after="30" w:afterAutospacing="0"/>
              <w:ind w:left="39"/>
              <w:textAlignment w:val="baseline"/>
              <w:rPr>
                <w:rStyle w:val="normaltextrun"/>
                <w:rFonts w:ascii="Arial" w:hAnsi="Arial" w:cs="Arial"/>
                <w:i/>
                <w:sz w:val="20"/>
                <w:szCs w:val="20"/>
              </w:rPr>
            </w:pPr>
          </w:p>
          <w:p w14:paraId="231CCADF" w14:textId="05F45046" w:rsidR="00C35446" w:rsidRPr="00FF0CAD" w:rsidRDefault="00ED55B1" w:rsidP="00D45A53">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c</w:t>
            </w:r>
            <w:r w:rsidR="00C35446" w:rsidRPr="00FF0CAD">
              <w:rPr>
                <w:rFonts w:ascii="Arial" w:hAnsi="Arial" w:cs="Arial"/>
                <w:i/>
                <w:sz w:val="20"/>
                <w:szCs w:val="20"/>
              </w:rPr>
              <w:t>omputational thinking (CT)</w:t>
            </w:r>
          </w:p>
        </w:tc>
      </w:tr>
      <w:tr w:rsidR="00C35446" w:rsidRPr="00FF0CAD" w14:paraId="7FD60C8D" w14:textId="77777777" w:rsidTr="004B54E3">
        <w:tc>
          <w:tcPr>
            <w:tcW w:w="5103" w:type="dxa"/>
          </w:tcPr>
          <w:p w14:paraId="5FBFE2A9" w14:textId="77777777" w:rsidR="00C35446" w:rsidRPr="00FF0CAD" w:rsidRDefault="00C35446" w:rsidP="00002E23">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AC0735">
              <w:rPr>
                <w:rFonts w:ascii="Arial" w:hAnsi="Arial" w:cs="Arial"/>
                <w:i/>
                <w:sz w:val="20"/>
                <w:szCs w:val="20"/>
              </w:rPr>
              <w:t>Kids get coding: learn to program</w:t>
            </w:r>
            <w:r w:rsidRPr="00FF0CAD">
              <w:rPr>
                <w:rFonts w:ascii="Arial" w:hAnsi="Arial" w:cs="Arial"/>
                <w:sz w:val="20"/>
                <w:szCs w:val="20"/>
              </w:rPr>
              <w:t xml:space="preserve"> </w:t>
            </w:r>
          </w:p>
          <w:p w14:paraId="5F676427" w14:textId="77777777" w:rsidR="00C35446" w:rsidRPr="00FF0CAD" w:rsidRDefault="00C35446" w:rsidP="00002E23">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sidRPr="00FF0CAD">
              <w:rPr>
                <w:rFonts w:ascii="Arial" w:hAnsi="Arial" w:cs="Arial"/>
                <w:sz w:val="20"/>
                <w:szCs w:val="20"/>
              </w:rPr>
              <w:t xml:space="preserve">Heather Lyons and Elizabeth Tweedale </w:t>
            </w:r>
          </w:p>
          <w:p w14:paraId="1C7A288D" w14:textId="77777777" w:rsidR="00C35446" w:rsidRPr="00FF0CAD" w:rsidRDefault="00C35446" w:rsidP="00002E23">
            <w:pPr>
              <w:rPr>
                <w:rFonts w:ascii="Arial" w:hAnsi="Arial" w:cs="Arial"/>
                <w:sz w:val="20"/>
                <w:szCs w:val="20"/>
              </w:rPr>
            </w:pPr>
            <w:r w:rsidRPr="00FF0CAD">
              <w:rPr>
                <w:rFonts w:ascii="Arial" w:hAnsi="Arial" w:cs="Arial"/>
                <w:b/>
                <w:sz w:val="20"/>
                <w:szCs w:val="20"/>
              </w:rPr>
              <w:t>Publisher</w:t>
            </w:r>
            <w:r w:rsidRPr="00FF0CAD">
              <w:rPr>
                <w:rFonts w:ascii="Arial" w:hAnsi="Arial" w:cs="Arial"/>
                <w:sz w:val="20"/>
                <w:szCs w:val="20"/>
              </w:rPr>
              <w:t>: Wayland, 2016</w:t>
            </w:r>
          </w:p>
          <w:p w14:paraId="157270C8" w14:textId="3C53C6C0" w:rsidR="00C35446" w:rsidRPr="00FF0CAD" w:rsidRDefault="00C35446" w:rsidP="00002E23">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A basic introduction to programming. The extension activities may be challenging but</w:t>
            </w:r>
            <w:r>
              <w:rPr>
                <w:rFonts w:ascii="Arial" w:hAnsi="Arial" w:cs="Arial"/>
                <w:sz w:val="20"/>
                <w:szCs w:val="20"/>
              </w:rPr>
              <w:t xml:space="preserve"> are</w:t>
            </w:r>
            <w:r w:rsidRPr="00FF0CAD">
              <w:rPr>
                <w:rFonts w:ascii="Arial" w:hAnsi="Arial" w:cs="Arial"/>
                <w:sz w:val="20"/>
                <w:szCs w:val="20"/>
              </w:rPr>
              <w:t xml:space="preserve"> useful</w:t>
            </w:r>
            <w:r w:rsidR="00AD445C">
              <w:rPr>
                <w:rFonts w:ascii="Arial" w:hAnsi="Arial" w:cs="Arial"/>
                <w:sz w:val="20"/>
                <w:szCs w:val="20"/>
              </w:rPr>
              <w:t xml:space="preserve"> to work towards mastery</w:t>
            </w:r>
            <w:r w:rsidRPr="00FF0CAD">
              <w:rPr>
                <w:rFonts w:ascii="Arial" w:hAnsi="Arial" w:cs="Arial"/>
                <w:sz w:val="20"/>
                <w:szCs w:val="20"/>
              </w:rPr>
              <w:t>.</w:t>
            </w:r>
          </w:p>
        </w:tc>
        <w:tc>
          <w:tcPr>
            <w:tcW w:w="1134" w:type="dxa"/>
          </w:tcPr>
          <w:p w14:paraId="625D6E0A" w14:textId="77777777" w:rsidR="00C35446" w:rsidRPr="00FF0CAD" w:rsidRDefault="00C35446" w:rsidP="00002E23">
            <w:pPr>
              <w:rPr>
                <w:rFonts w:ascii="Arial" w:hAnsi="Arial" w:cs="Arial"/>
                <w:sz w:val="20"/>
                <w:szCs w:val="20"/>
              </w:rPr>
            </w:pPr>
            <w:r w:rsidRPr="00FF0CAD">
              <w:rPr>
                <w:rFonts w:ascii="Arial" w:hAnsi="Arial" w:cs="Arial"/>
                <w:sz w:val="20"/>
                <w:szCs w:val="20"/>
              </w:rPr>
              <w:t>4–7 years</w:t>
            </w:r>
          </w:p>
        </w:tc>
        <w:tc>
          <w:tcPr>
            <w:tcW w:w="2722" w:type="dxa"/>
          </w:tcPr>
          <w:p w14:paraId="3553571E" w14:textId="77777777"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5941D970" w14:textId="222D0C1A"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4E3F78BA" w14:textId="35360FE5"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specification </w:t>
            </w:r>
          </w:p>
          <w:p w14:paraId="740745A5" w14:textId="77777777" w:rsidR="00C35446" w:rsidRPr="00FF0CAD" w:rsidRDefault="00C35446" w:rsidP="00002E23">
            <w:pPr>
              <w:rPr>
                <w:rFonts w:ascii="Arial" w:hAnsi="Arial" w:cs="Arial"/>
                <w:sz w:val="20"/>
                <w:szCs w:val="20"/>
              </w:rPr>
            </w:pPr>
          </w:p>
          <w:p w14:paraId="5607AF1F" w14:textId="5DEA7A9E" w:rsidR="00C35446" w:rsidRPr="00FF0CAD" w:rsidRDefault="00ED55B1" w:rsidP="00002E23">
            <w:pPr>
              <w:rPr>
                <w:rFonts w:ascii="Arial" w:hAnsi="Arial" w:cs="Arial"/>
                <w:i/>
                <w:sz w:val="20"/>
                <w:szCs w:val="20"/>
              </w:rPr>
            </w:pPr>
            <w:r>
              <w:rPr>
                <w:rFonts w:ascii="Arial" w:hAnsi="Arial" w:cs="Arial"/>
                <w:i/>
                <w:sz w:val="20"/>
                <w:szCs w:val="20"/>
              </w:rPr>
              <w:t>c</w:t>
            </w:r>
            <w:r w:rsidR="00C35446" w:rsidRPr="00FF0CAD">
              <w:rPr>
                <w:rFonts w:ascii="Arial" w:hAnsi="Arial" w:cs="Arial"/>
                <w:i/>
                <w:sz w:val="20"/>
                <w:szCs w:val="20"/>
              </w:rPr>
              <w:t>omputational thinking (CT)</w:t>
            </w:r>
          </w:p>
        </w:tc>
      </w:tr>
      <w:tr w:rsidR="00C35446" w:rsidRPr="00FF0CAD" w14:paraId="15A9BDB5" w14:textId="77777777" w:rsidTr="004B54E3">
        <w:tc>
          <w:tcPr>
            <w:tcW w:w="5103" w:type="dxa"/>
          </w:tcPr>
          <w:p w14:paraId="51AC8AB0" w14:textId="77777777" w:rsidR="00C35446" w:rsidRPr="00FF0CAD" w:rsidRDefault="00C35446" w:rsidP="00002E23">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AC0735">
              <w:rPr>
                <w:rFonts w:ascii="Arial" w:hAnsi="Arial" w:cs="Arial"/>
                <w:i/>
                <w:sz w:val="20"/>
                <w:szCs w:val="20"/>
              </w:rPr>
              <w:t>Kids get coding: coding, bugs and fixes</w:t>
            </w:r>
            <w:r w:rsidRPr="00FF0CAD">
              <w:rPr>
                <w:rFonts w:ascii="Arial" w:hAnsi="Arial" w:cs="Arial"/>
                <w:sz w:val="20"/>
                <w:szCs w:val="20"/>
              </w:rPr>
              <w:t xml:space="preserve"> </w:t>
            </w:r>
          </w:p>
          <w:p w14:paraId="63515961" w14:textId="77777777" w:rsidR="00C35446" w:rsidRPr="00FF0CAD" w:rsidRDefault="00C35446" w:rsidP="00002E23">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sidRPr="00FF0CAD">
              <w:rPr>
                <w:rFonts w:ascii="Arial" w:hAnsi="Arial" w:cs="Arial"/>
                <w:sz w:val="20"/>
                <w:szCs w:val="20"/>
              </w:rPr>
              <w:t xml:space="preserve">Heather Lyons and Elizabeth Tweedale </w:t>
            </w:r>
          </w:p>
          <w:p w14:paraId="42DEB71A" w14:textId="77777777" w:rsidR="00C35446" w:rsidRPr="00FF0CAD" w:rsidRDefault="00C35446" w:rsidP="00002E23">
            <w:pPr>
              <w:rPr>
                <w:rFonts w:ascii="Arial" w:hAnsi="Arial" w:cs="Arial"/>
                <w:sz w:val="20"/>
                <w:szCs w:val="20"/>
              </w:rPr>
            </w:pPr>
            <w:r w:rsidRPr="00FF0CAD">
              <w:rPr>
                <w:rFonts w:ascii="Arial" w:hAnsi="Arial" w:cs="Arial"/>
                <w:b/>
                <w:sz w:val="20"/>
                <w:szCs w:val="20"/>
              </w:rPr>
              <w:t>Publisher</w:t>
            </w:r>
            <w:r w:rsidRPr="00FF0CAD">
              <w:rPr>
                <w:rFonts w:ascii="Arial" w:hAnsi="Arial" w:cs="Arial"/>
                <w:sz w:val="20"/>
                <w:szCs w:val="20"/>
              </w:rPr>
              <w:t>: Lerner Classroom, 2016</w:t>
            </w:r>
          </w:p>
          <w:p w14:paraId="75234A9E" w14:textId="2719A54D" w:rsidR="00C35446" w:rsidRPr="00FF0CAD" w:rsidRDefault="00C35446" w:rsidP="00002E23">
            <w:pPr>
              <w:rPr>
                <w:rFonts w:ascii="Arial" w:hAnsi="Arial" w:cs="Arial"/>
                <w:sz w:val="20"/>
                <w:szCs w:val="20"/>
              </w:rPr>
            </w:pPr>
            <w:r w:rsidRPr="00FF0CAD">
              <w:rPr>
                <w:rFonts w:ascii="Arial" w:hAnsi="Arial" w:cs="Arial"/>
                <w:b/>
                <w:sz w:val="20"/>
                <w:szCs w:val="20"/>
              </w:rPr>
              <w:lastRenderedPageBreak/>
              <w:t xml:space="preserve">Description: </w:t>
            </w:r>
            <w:r>
              <w:rPr>
                <w:rFonts w:ascii="Arial" w:hAnsi="Arial" w:cs="Arial"/>
                <w:sz w:val="20"/>
                <w:szCs w:val="20"/>
              </w:rPr>
              <w:t>E</w:t>
            </w:r>
            <w:r w:rsidRPr="00FF0CAD">
              <w:rPr>
                <w:rFonts w:ascii="Arial" w:hAnsi="Arial" w:cs="Arial"/>
                <w:sz w:val="20"/>
                <w:szCs w:val="20"/>
              </w:rPr>
              <w:t xml:space="preserve">xplores how computers know what we want them to do. </w:t>
            </w:r>
            <w:r>
              <w:rPr>
                <w:rFonts w:ascii="Arial" w:hAnsi="Arial" w:cs="Arial"/>
                <w:sz w:val="20"/>
                <w:szCs w:val="20"/>
              </w:rPr>
              <w:t>The book</w:t>
            </w:r>
            <w:r w:rsidRPr="00FF0CAD">
              <w:rPr>
                <w:rFonts w:ascii="Arial" w:hAnsi="Arial" w:cs="Arial"/>
                <w:sz w:val="20"/>
                <w:szCs w:val="20"/>
              </w:rPr>
              <w:t xml:space="preserve"> describes how </w:t>
            </w:r>
            <w:r>
              <w:rPr>
                <w:rFonts w:ascii="Arial" w:hAnsi="Arial" w:cs="Arial"/>
                <w:sz w:val="20"/>
                <w:szCs w:val="20"/>
              </w:rPr>
              <w:t>computers</w:t>
            </w:r>
            <w:r w:rsidRPr="00FF0CAD">
              <w:rPr>
                <w:rFonts w:ascii="Arial" w:hAnsi="Arial" w:cs="Arial"/>
                <w:sz w:val="20"/>
                <w:szCs w:val="20"/>
              </w:rPr>
              <w:t xml:space="preserve"> receive instructions called code with the specific steps needed to perform a task. The reader will learn how to create codes, what happens when instructions are out of order, and how mistakes in code are fixed. </w:t>
            </w:r>
            <w:r>
              <w:rPr>
                <w:rFonts w:ascii="Arial" w:hAnsi="Arial" w:cs="Arial"/>
                <w:sz w:val="20"/>
                <w:szCs w:val="20"/>
              </w:rPr>
              <w:t>There is a</w:t>
            </w:r>
            <w:r w:rsidRPr="00FF0CAD">
              <w:rPr>
                <w:rFonts w:ascii="Arial" w:hAnsi="Arial" w:cs="Arial"/>
                <w:sz w:val="20"/>
                <w:szCs w:val="20"/>
              </w:rPr>
              <w:t xml:space="preserve"> link in th</w:t>
            </w:r>
            <w:r>
              <w:rPr>
                <w:rFonts w:ascii="Arial" w:hAnsi="Arial" w:cs="Arial"/>
                <w:sz w:val="20"/>
                <w:szCs w:val="20"/>
              </w:rPr>
              <w:t>e</w:t>
            </w:r>
            <w:r w:rsidRPr="00FF0CAD">
              <w:rPr>
                <w:rFonts w:ascii="Arial" w:hAnsi="Arial" w:cs="Arial"/>
                <w:sz w:val="20"/>
                <w:szCs w:val="20"/>
              </w:rPr>
              <w:t xml:space="preserve"> book </w:t>
            </w:r>
            <w:r>
              <w:rPr>
                <w:rFonts w:ascii="Arial" w:hAnsi="Arial" w:cs="Arial"/>
                <w:sz w:val="20"/>
                <w:szCs w:val="20"/>
              </w:rPr>
              <w:t xml:space="preserve">for users </w:t>
            </w:r>
            <w:r w:rsidRPr="00FF0CAD">
              <w:rPr>
                <w:rFonts w:ascii="Arial" w:hAnsi="Arial" w:cs="Arial"/>
                <w:sz w:val="20"/>
                <w:szCs w:val="20"/>
              </w:rPr>
              <w:t>to go online and try coding</w:t>
            </w:r>
            <w:r>
              <w:rPr>
                <w:rFonts w:ascii="Arial" w:hAnsi="Arial" w:cs="Arial"/>
                <w:sz w:val="20"/>
                <w:szCs w:val="20"/>
              </w:rPr>
              <w:t xml:space="preserve"> for themselves</w:t>
            </w:r>
            <w:r w:rsidRPr="00FF0CAD">
              <w:rPr>
                <w:rFonts w:ascii="Arial" w:hAnsi="Arial" w:cs="Arial"/>
                <w:sz w:val="20"/>
                <w:szCs w:val="20"/>
              </w:rPr>
              <w:t>.</w:t>
            </w:r>
          </w:p>
        </w:tc>
        <w:tc>
          <w:tcPr>
            <w:tcW w:w="1134" w:type="dxa"/>
          </w:tcPr>
          <w:p w14:paraId="65F277FF" w14:textId="77777777" w:rsidR="00C35446" w:rsidRPr="00FF0CAD" w:rsidRDefault="00C35446" w:rsidP="00002E23">
            <w:pPr>
              <w:rPr>
                <w:rFonts w:ascii="Arial" w:hAnsi="Arial" w:cs="Arial"/>
                <w:sz w:val="20"/>
                <w:szCs w:val="20"/>
              </w:rPr>
            </w:pPr>
            <w:r w:rsidRPr="00FF0CAD">
              <w:rPr>
                <w:rFonts w:ascii="Arial" w:hAnsi="Arial" w:cs="Arial"/>
                <w:sz w:val="20"/>
                <w:szCs w:val="20"/>
              </w:rPr>
              <w:lastRenderedPageBreak/>
              <w:t>4–7 years</w:t>
            </w:r>
          </w:p>
        </w:tc>
        <w:tc>
          <w:tcPr>
            <w:tcW w:w="2722" w:type="dxa"/>
          </w:tcPr>
          <w:p w14:paraId="21F2615B" w14:textId="77777777"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6A8DB33A" w14:textId="72A59AC4"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5921A9BC" w14:textId="562F3D79" w:rsidR="00C35446" w:rsidRPr="00FF0CAD" w:rsidRDefault="00C35446"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lastRenderedPageBreak/>
              <w:t>specification </w:t>
            </w:r>
          </w:p>
          <w:p w14:paraId="7B798030" w14:textId="77777777" w:rsidR="00C35446" w:rsidRPr="00FF0CAD" w:rsidRDefault="00C35446" w:rsidP="00002E23">
            <w:pPr>
              <w:rPr>
                <w:rFonts w:ascii="Arial" w:hAnsi="Arial" w:cs="Arial"/>
                <w:sz w:val="20"/>
                <w:szCs w:val="20"/>
              </w:rPr>
            </w:pPr>
          </w:p>
          <w:p w14:paraId="7F37AB0B" w14:textId="4581E8F3" w:rsidR="00C35446" w:rsidRPr="00FF0CAD" w:rsidRDefault="00ED55B1" w:rsidP="00002E23">
            <w:pPr>
              <w:rPr>
                <w:rFonts w:ascii="Arial" w:hAnsi="Arial" w:cs="Arial"/>
                <w:sz w:val="20"/>
                <w:szCs w:val="20"/>
              </w:rPr>
            </w:pPr>
            <w:r>
              <w:rPr>
                <w:rFonts w:ascii="Arial" w:hAnsi="Arial" w:cs="Arial"/>
                <w:i/>
                <w:sz w:val="20"/>
                <w:szCs w:val="20"/>
              </w:rPr>
              <w:t>c</w:t>
            </w:r>
            <w:r w:rsidR="00C35446" w:rsidRPr="00FF0CAD">
              <w:rPr>
                <w:rFonts w:ascii="Arial" w:hAnsi="Arial" w:cs="Arial"/>
                <w:i/>
                <w:sz w:val="20"/>
                <w:szCs w:val="20"/>
              </w:rPr>
              <w:t>omputational thinking (CT)</w:t>
            </w:r>
          </w:p>
        </w:tc>
      </w:tr>
      <w:tr w:rsidR="00871A61" w:rsidRPr="00FF0CAD" w14:paraId="0D187F65" w14:textId="77777777" w:rsidTr="004B54E3">
        <w:tc>
          <w:tcPr>
            <w:tcW w:w="5103" w:type="dxa"/>
          </w:tcPr>
          <w:p w14:paraId="7DE46C68" w14:textId="3D26DE07" w:rsidR="004877DB" w:rsidRPr="00FF0CAD" w:rsidRDefault="009523A0" w:rsidP="00002E23">
            <w:pPr>
              <w:rPr>
                <w:rFonts w:ascii="Arial" w:hAnsi="Arial" w:cs="Arial"/>
                <w:sz w:val="20"/>
                <w:szCs w:val="20"/>
              </w:rPr>
            </w:pPr>
            <w:r>
              <w:rPr>
                <w:noProof/>
                <w:lang w:eastAsia="en-AU"/>
              </w:rPr>
              <w:lastRenderedPageBreak/>
              <w:drawing>
                <wp:anchor distT="0" distB="0" distL="114300" distR="114300" simplePos="0" relativeHeight="251659264" behindDoc="1" locked="0" layoutInCell="1" allowOverlap="1" wp14:anchorId="7EC2A8B7" wp14:editId="7790F533">
                  <wp:simplePos x="0" y="0"/>
                  <wp:positionH relativeFrom="column">
                    <wp:posOffset>1613535</wp:posOffset>
                  </wp:positionH>
                  <wp:positionV relativeFrom="paragraph">
                    <wp:posOffset>43815</wp:posOffset>
                  </wp:positionV>
                  <wp:extent cx="1475105" cy="2009775"/>
                  <wp:effectExtent l="0" t="0" r="0" b="9525"/>
                  <wp:wrapTight wrapText="bothSides">
                    <wp:wrapPolygon edited="0">
                      <wp:start x="0" y="0"/>
                      <wp:lineTo x="0" y="21498"/>
                      <wp:lineTo x="21200" y="21498"/>
                      <wp:lineTo x="21200" y="0"/>
                      <wp:lineTo x="0" y="0"/>
                    </wp:wrapPolygon>
                  </wp:wrapTight>
                  <wp:docPr id="4" name="Picture 4" descr="Hello Ruby: Journey Inside th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 Ruby: Journey Inside the Compu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10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4B6" w:rsidRPr="00FF0CAD">
              <w:rPr>
                <w:rFonts w:ascii="Arial" w:hAnsi="Arial" w:cs="Arial"/>
                <w:b/>
                <w:sz w:val="20"/>
                <w:szCs w:val="20"/>
              </w:rPr>
              <w:t>Name:</w:t>
            </w:r>
            <w:r w:rsidR="00B274B6" w:rsidRPr="00FF0CAD">
              <w:rPr>
                <w:rFonts w:ascii="Arial" w:hAnsi="Arial" w:cs="Arial"/>
                <w:sz w:val="20"/>
                <w:szCs w:val="20"/>
              </w:rPr>
              <w:t xml:space="preserve"> </w:t>
            </w:r>
            <w:r w:rsidR="00E047DA" w:rsidRPr="00AD445C">
              <w:rPr>
                <w:rFonts w:ascii="Arial" w:hAnsi="Arial" w:cs="Arial"/>
                <w:i/>
                <w:sz w:val="20"/>
                <w:szCs w:val="20"/>
              </w:rPr>
              <w:t>Hello Ruby</w:t>
            </w:r>
            <w:r w:rsidR="00812D18" w:rsidRPr="00AD445C">
              <w:rPr>
                <w:rFonts w:ascii="Arial" w:hAnsi="Arial" w:cs="Arial"/>
                <w:i/>
                <w:sz w:val="20"/>
                <w:szCs w:val="20"/>
              </w:rPr>
              <w:t>:</w:t>
            </w:r>
            <w:r w:rsidR="00E047DA" w:rsidRPr="00AD445C">
              <w:rPr>
                <w:rFonts w:ascii="Arial" w:hAnsi="Arial" w:cs="Arial"/>
                <w:i/>
                <w:sz w:val="20"/>
                <w:szCs w:val="20"/>
              </w:rPr>
              <w:t xml:space="preserve"> </w:t>
            </w:r>
            <w:r w:rsidR="002607F9">
              <w:rPr>
                <w:rFonts w:ascii="Arial" w:hAnsi="Arial" w:cs="Arial"/>
                <w:i/>
                <w:sz w:val="20"/>
                <w:szCs w:val="20"/>
              </w:rPr>
              <w:t xml:space="preserve">the </w:t>
            </w:r>
            <w:r w:rsidR="00015842">
              <w:rPr>
                <w:rFonts w:ascii="Arial" w:hAnsi="Arial" w:cs="Arial"/>
                <w:i/>
                <w:sz w:val="20"/>
                <w:szCs w:val="20"/>
              </w:rPr>
              <w:t xml:space="preserve">great </w:t>
            </w:r>
            <w:r w:rsidR="00165C2D" w:rsidRPr="00AD445C">
              <w:rPr>
                <w:rFonts w:ascii="Arial" w:hAnsi="Arial" w:cs="Arial"/>
                <w:i/>
                <w:sz w:val="20"/>
                <w:szCs w:val="20"/>
              </w:rPr>
              <w:t xml:space="preserve">journey </w:t>
            </w:r>
            <w:r w:rsidR="00E047DA" w:rsidRPr="00AD445C">
              <w:rPr>
                <w:rFonts w:ascii="Arial" w:hAnsi="Arial" w:cs="Arial"/>
                <w:i/>
                <w:sz w:val="20"/>
                <w:szCs w:val="20"/>
              </w:rPr>
              <w:t>inside the computer</w:t>
            </w:r>
            <w:r w:rsidR="00E047DA" w:rsidRPr="00FF0CAD">
              <w:rPr>
                <w:rFonts w:ascii="Arial" w:hAnsi="Arial" w:cs="Arial"/>
                <w:sz w:val="20"/>
                <w:szCs w:val="20"/>
              </w:rPr>
              <w:t xml:space="preserve"> </w:t>
            </w:r>
            <w:r w:rsidR="004877DB" w:rsidRPr="00FF0CAD">
              <w:rPr>
                <w:rFonts w:ascii="Arial" w:hAnsi="Arial" w:cs="Arial"/>
                <w:sz w:val="20"/>
                <w:szCs w:val="20"/>
              </w:rPr>
              <w:t xml:space="preserve"> </w:t>
            </w:r>
          </w:p>
          <w:p w14:paraId="4B376BEF" w14:textId="03B7CC57" w:rsidR="001B0B70" w:rsidRPr="00FF0CAD" w:rsidRDefault="00E047DA" w:rsidP="00002E23">
            <w:pPr>
              <w:rPr>
                <w:rFonts w:ascii="Arial" w:hAnsi="Arial" w:cs="Arial"/>
                <w:sz w:val="20"/>
                <w:szCs w:val="20"/>
              </w:rPr>
            </w:pPr>
            <w:r w:rsidRPr="00FF0CAD">
              <w:rPr>
                <w:rFonts w:ascii="Arial" w:hAnsi="Arial" w:cs="Arial"/>
                <w:b/>
                <w:sz w:val="20"/>
                <w:szCs w:val="20"/>
              </w:rPr>
              <w:t>Author</w:t>
            </w:r>
            <w:r w:rsidR="00C55EF1">
              <w:rPr>
                <w:rFonts w:ascii="Arial" w:hAnsi="Arial" w:cs="Arial"/>
                <w:b/>
                <w:sz w:val="20"/>
                <w:szCs w:val="20"/>
              </w:rPr>
              <w:t xml:space="preserve"> and illustrator</w:t>
            </w:r>
            <w:r w:rsidR="00B274B6" w:rsidRPr="00FF0CAD">
              <w:rPr>
                <w:rFonts w:ascii="Arial" w:hAnsi="Arial" w:cs="Arial"/>
                <w:b/>
                <w:sz w:val="20"/>
                <w:szCs w:val="20"/>
              </w:rPr>
              <w:t xml:space="preserve">: </w:t>
            </w:r>
            <w:r w:rsidRPr="00FF0CAD">
              <w:rPr>
                <w:rFonts w:ascii="Arial" w:hAnsi="Arial" w:cs="Arial"/>
                <w:sz w:val="20"/>
                <w:szCs w:val="20"/>
              </w:rPr>
              <w:t>Linda Liukas</w:t>
            </w:r>
            <w:r w:rsidR="00FE3FA4" w:rsidRPr="00FF0CAD">
              <w:rPr>
                <w:rFonts w:ascii="Arial" w:hAnsi="Arial" w:cs="Arial"/>
                <w:sz w:val="20"/>
                <w:szCs w:val="20"/>
              </w:rPr>
              <w:br/>
            </w:r>
            <w:r w:rsidR="00FE3FA4" w:rsidRPr="00FF0CAD">
              <w:rPr>
                <w:rFonts w:ascii="Arial" w:hAnsi="Arial" w:cs="Arial"/>
                <w:b/>
                <w:sz w:val="20"/>
                <w:szCs w:val="20"/>
              </w:rPr>
              <w:t>Publisher</w:t>
            </w:r>
            <w:r w:rsidR="00FE3FA4" w:rsidRPr="00FF0CAD">
              <w:rPr>
                <w:rFonts w:ascii="Arial" w:hAnsi="Arial" w:cs="Arial"/>
                <w:sz w:val="20"/>
                <w:szCs w:val="20"/>
              </w:rPr>
              <w:t xml:space="preserve">: Penguin </w:t>
            </w:r>
            <w:r w:rsidR="007E69A9">
              <w:rPr>
                <w:rFonts w:ascii="Arial" w:hAnsi="Arial" w:cs="Arial"/>
                <w:sz w:val="20"/>
                <w:szCs w:val="20"/>
              </w:rPr>
              <w:t xml:space="preserve">Random House </w:t>
            </w:r>
            <w:r w:rsidR="00FE3FA4" w:rsidRPr="00FF0CAD">
              <w:rPr>
                <w:rFonts w:ascii="Arial" w:hAnsi="Arial" w:cs="Arial"/>
                <w:sz w:val="20"/>
                <w:szCs w:val="20"/>
              </w:rPr>
              <w:t>Australia</w:t>
            </w:r>
            <w:r w:rsidR="001B0B70" w:rsidRPr="00FF0CAD">
              <w:rPr>
                <w:rFonts w:ascii="Arial" w:hAnsi="Arial" w:cs="Arial"/>
                <w:sz w:val="20"/>
                <w:szCs w:val="20"/>
              </w:rPr>
              <w:t>, 2017</w:t>
            </w:r>
            <w:r w:rsidR="008A020B">
              <w:rPr>
                <w:rFonts w:ascii="Arial" w:hAnsi="Arial" w:cs="Arial"/>
                <w:sz w:val="20"/>
                <w:szCs w:val="20"/>
              </w:rPr>
              <w:t xml:space="preserve"> (Melbourne, Victoria)</w:t>
            </w:r>
          </w:p>
          <w:p w14:paraId="0F4C4349" w14:textId="4DCC5670" w:rsidR="004334AE" w:rsidRPr="00FF0CAD" w:rsidRDefault="00B274B6" w:rsidP="00002E23">
            <w:pPr>
              <w:rPr>
                <w:rFonts w:ascii="Arial" w:hAnsi="Arial" w:cs="Arial"/>
                <w:sz w:val="20"/>
                <w:szCs w:val="20"/>
              </w:rPr>
            </w:pPr>
            <w:r w:rsidRPr="00FF0CAD">
              <w:rPr>
                <w:rFonts w:ascii="Arial" w:hAnsi="Arial" w:cs="Arial"/>
                <w:b/>
                <w:sz w:val="20"/>
                <w:szCs w:val="20"/>
              </w:rPr>
              <w:t>Description:</w:t>
            </w:r>
            <w:r w:rsidRPr="00FF0CAD">
              <w:rPr>
                <w:rFonts w:ascii="Arial" w:hAnsi="Arial" w:cs="Arial"/>
                <w:sz w:val="20"/>
                <w:szCs w:val="20"/>
              </w:rPr>
              <w:t xml:space="preserve"> </w:t>
            </w:r>
            <w:r w:rsidR="004C6D8C" w:rsidRPr="00FF0CAD">
              <w:rPr>
                <w:rFonts w:ascii="Arial" w:hAnsi="Arial" w:cs="Arial"/>
                <w:sz w:val="20"/>
                <w:szCs w:val="20"/>
              </w:rPr>
              <w:t xml:space="preserve">In </w:t>
            </w:r>
            <w:r w:rsidR="00330D7B" w:rsidRPr="00FF0CAD">
              <w:rPr>
                <w:rFonts w:ascii="Arial" w:hAnsi="Arial" w:cs="Arial"/>
                <w:sz w:val="20"/>
                <w:szCs w:val="20"/>
              </w:rPr>
              <w:t>this story</w:t>
            </w:r>
            <w:r w:rsidR="00283119">
              <w:rPr>
                <w:rFonts w:ascii="Arial" w:hAnsi="Arial" w:cs="Arial"/>
                <w:sz w:val="20"/>
                <w:szCs w:val="20"/>
              </w:rPr>
              <w:t>,</w:t>
            </w:r>
            <w:r w:rsidR="00330D7B" w:rsidRPr="00FF0CAD">
              <w:rPr>
                <w:rFonts w:ascii="Arial" w:hAnsi="Arial" w:cs="Arial"/>
                <w:sz w:val="20"/>
                <w:szCs w:val="20"/>
              </w:rPr>
              <w:t xml:space="preserve"> </w:t>
            </w:r>
            <w:r w:rsidR="004C6D8C" w:rsidRPr="00FF0CAD">
              <w:rPr>
                <w:rFonts w:ascii="Arial" w:hAnsi="Arial" w:cs="Arial"/>
                <w:sz w:val="20"/>
                <w:szCs w:val="20"/>
              </w:rPr>
              <w:t>Ruby</w:t>
            </w:r>
            <w:r w:rsidR="001A4940" w:rsidRPr="00FF0CAD">
              <w:rPr>
                <w:rFonts w:ascii="Arial" w:hAnsi="Arial" w:cs="Arial"/>
                <w:sz w:val="20"/>
                <w:szCs w:val="20"/>
              </w:rPr>
              <w:t xml:space="preserve"> puts her mind to </w:t>
            </w:r>
            <w:r w:rsidR="004C6D8C" w:rsidRPr="00FF0CAD">
              <w:rPr>
                <w:rFonts w:ascii="Arial" w:hAnsi="Arial" w:cs="Arial"/>
                <w:sz w:val="20"/>
                <w:szCs w:val="20"/>
              </w:rPr>
              <w:t>fixing her father's broken computer</w:t>
            </w:r>
            <w:r w:rsidR="001A4940" w:rsidRPr="00FF0CAD">
              <w:rPr>
                <w:rFonts w:ascii="Arial" w:hAnsi="Arial" w:cs="Arial"/>
                <w:sz w:val="20"/>
                <w:szCs w:val="20"/>
              </w:rPr>
              <w:t>.</w:t>
            </w:r>
            <w:r w:rsidR="004C6D8C" w:rsidRPr="00FF0CAD">
              <w:rPr>
                <w:rFonts w:ascii="Arial" w:hAnsi="Arial" w:cs="Arial"/>
                <w:sz w:val="20"/>
                <w:szCs w:val="20"/>
              </w:rPr>
              <w:t xml:space="preserve"> Ruby and her friend Mouse</w:t>
            </w:r>
            <w:r w:rsidR="001A4940" w:rsidRPr="00FF0CAD">
              <w:rPr>
                <w:rFonts w:ascii="Arial" w:hAnsi="Arial" w:cs="Arial"/>
                <w:sz w:val="20"/>
                <w:szCs w:val="20"/>
              </w:rPr>
              <w:t xml:space="preserve"> go on a </w:t>
            </w:r>
            <w:r w:rsidR="004C6D8C" w:rsidRPr="00FF0CAD">
              <w:rPr>
                <w:rFonts w:ascii="Arial" w:hAnsi="Arial" w:cs="Arial"/>
                <w:sz w:val="20"/>
                <w:szCs w:val="20"/>
              </w:rPr>
              <w:t xml:space="preserve">journey </w:t>
            </w:r>
            <w:r w:rsidR="00604A3E">
              <w:rPr>
                <w:rFonts w:ascii="Arial" w:hAnsi="Arial" w:cs="Arial"/>
                <w:sz w:val="20"/>
                <w:szCs w:val="20"/>
              </w:rPr>
              <w:t>inside</w:t>
            </w:r>
            <w:r w:rsidR="004C6D8C" w:rsidRPr="00FF0CAD">
              <w:rPr>
                <w:rFonts w:ascii="Arial" w:hAnsi="Arial" w:cs="Arial"/>
                <w:sz w:val="20"/>
                <w:szCs w:val="20"/>
              </w:rPr>
              <w:t xml:space="preserve"> </w:t>
            </w:r>
            <w:r w:rsidR="00C261B7">
              <w:rPr>
                <w:rFonts w:ascii="Arial" w:hAnsi="Arial" w:cs="Arial"/>
                <w:sz w:val="20"/>
                <w:szCs w:val="20"/>
              </w:rPr>
              <w:t>the computer</w:t>
            </w:r>
            <w:r w:rsidR="00C261B7" w:rsidRPr="00FF0CAD">
              <w:rPr>
                <w:rFonts w:ascii="Arial" w:hAnsi="Arial" w:cs="Arial"/>
                <w:sz w:val="20"/>
                <w:szCs w:val="20"/>
              </w:rPr>
              <w:t xml:space="preserve"> </w:t>
            </w:r>
            <w:r w:rsidR="00BA19B8" w:rsidRPr="00FF0CAD">
              <w:rPr>
                <w:rFonts w:ascii="Arial" w:hAnsi="Arial" w:cs="Arial"/>
                <w:sz w:val="20"/>
                <w:szCs w:val="20"/>
              </w:rPr>
              <w:t xml:space="preserve">searching for </w:t>
            </w:r>
            <w:r w:rsidR="004905DB">
              <w:rPr>
                <w:rFonts w:ascii="Arial" w:hAnsi="Arial" w:cs="Arial"/>
                <w:sz w:val="20"/>
                <w:szCs w:val="20"/>
              </w:rPr>
              <w:br/>
            </w:r>
            <w:r w:rsidR="004C6D8C" w:rsidRPr="00FF0CAD">
              <w:rPr>
                <w:rFonts w:ascii="Arial" w:hAnsi="Arial" w:cs="Arial"/>
                <w:sz w:val="20"/>
                <w:szCs w:val="20"/>
              </w:rPr>
              <w:t xml:space="preserve">the missing Cursor. </w:t>
            </w:r>
            <w:r w:rsidR="00BA19B8" w:rsidRPr="00FF0CAD">
              <w:rPr>
                <w:rFonts w:ascii="Arial" w:hAnsi="Arial" w:cs="Arial"/>
                <w:sz w:val="20"/>
                <w:szCs w:val="20"/>
              </w:rPr>
              <w:t>Ruby learns about</w:t>
            </w:r>
            <w:r w:rsidR="004C6D8C" w:rsidRPr="00FF0CAD">
              <w:rPr>
                <w:rFonts w:ascii="Arial" w:hAnsi="Arial" w:cs="Arial"/>
                <w:sz w:val="20"/>
                <w:szCs w:val="20"/>
              </w:rPr>
              <w:t xml:space="preserve"> computer hardware</w:t>
            </w:r>
            <w:r w:rsidR="003D0C01" w:rsidRPr="00FF0CAD">
              <w:rPr>
                <w:rFonts w:ascii="Arial" w:hAnsi="Arial" w:cs="Arial"/>
                <w:sz w:val="20"/>
                <w:szCs w:val="20"/>
              </w:rPr>
              <w:t xml:space="preserve"> </w:t>
            </w:r>
            <w:r w:rsidR="00BA19B8" w:rsidRPr="00FF0CAD">
              <w:rPr>
                <w:rFonts w:ascii="Arial" w:hAnsi="Arial" w:cs="Arial"/>
                <w:sz w:val="20"/>
                <w:szCs w:val="20"/>
              </w:rPr>
              <w:t>and</w:t>
            </w:r>
            <w:r w:rsidR="004C6D8C" w:rsidRPr="00FF0CAD">
              <w:rPr>
                <w:rFonts w:ascii="Arial" w:hAnsi="Arial" w:cs="Arial"/>
                <w:sz w:val="20"/>
                <w:szCs w:val="20"/>
              </w:rPr>
              <w:t xml:space="preserve"> the basic elements of the machines </w:t>
            </w:r>
            <w:r w:rsidR="003D0C01" w:rsidRPr="00FF0CAD">
              <w:rPr>
                <w:rFonts w:ascii="Arial" w:hAnsi="Arial" w:cs="Arial"/>
                <w:sz w:val="20"/>
                <w:szCs w:val="20"/>
              </w:rPr>
              <w:t>in</w:t>
            </w:r>
            <w:r w:rsidR="004C6D8C" w:rsidRPr="00FF0CAD">
              <w:rPr>
                <w:rFonts w:ascii="Arial" w:hAnsi="Arial" w:cs="Arial"/>
                <w:sz w:val="20"/>
                <w:szCs w:val="20"/>
              </w:rPr>
              <w:t xml:space="preserve"> our world. </w:t>
            </w:r>
            <w:r w:rsidR="003D0C01" w:rsidRPr="00FF0CAD">
              <w:rPr>
                <w:rFonts w:ascii="Arial" w:hAnsi="Arial" w:cs="Arial"/>
                <w:sz w:val="20"/>
                <w:szCs w:val="20"/>
              </w:rPr>
              <w:t>Using the</w:t>
            </w:r>
            <w:r w:rsidR="004C6D8C" w:rsidRPr="00FF0CAD">
              <w:rPr>
                <w:rFonts w:ascii="Arial" w:hAnsi="Arial" w:cs="Arial"/>
                <w:sz w:val="20"/>
                <w:szCs w:val="20"/>
              </w:rPr>
              <w:t xml:space="preserve"> knowledge </w:t>
            </w:r>
            <w:r w:rsidR="003D0C01" w:rsidRPr="00FF0CAD">
              <w:rPr>
                <w:rFonts w:ascii="Arial" w:hAnsi="Arial" w:cs="Arial"/>
                <w:sz w:val="20"/>
                <w:szCs w:val="20"/>
              </w:rPr>
              <w:t>gained in the story</w:t>
            </w:r>
            <w:r w:rsidR="00133232" w:rsidRPr="00FF0CAD">
              <w:rPr>
                <w:rFonts w:ascii="Arial" w:hAnsi="Arial" w:cs="Arial"/>
                <w:sz w:val="20"/>
                <w:szCs w:val="20"/>
              </w:rPr>
              <w:t>, readers can try</w:t>
            </w:r>
            <w:r w:rsidR="004C6D8C" w:rsidRPr="00FF0CAD">
              <w:rPr>
                <w:rFonts w:ascii="Arial" w:hAnsi="Arial" w:cs="Arial"/>
                <w:sz w:val="20"/>
                <w:szCs w:val="20"/>
              </w:rPr>
              <w:t xml:space="preserve"> </w:t>
            </w:r>
            <w:r w:rsidR="00133232" w:rsidRPr="00FF0CAD">
              <w:rPr>
                <w:rFonts w:ascii="Arial" w:hAnsi="Arial" w:cs="Arial"/>
                <w:sz w:val="20"/>
                <w:szCs w:val="20"/>
              </w:rPr>
              <w:t xml:space="preserve">some fun </w:t>
            </w:r>
            <w:r w:rsidR="000B68D9" w:rsidRPr="00FF0CAD">
              <w:rPr>
                <w:rFonts w:ascii="Arial" w:hAnsi="Arial" w:cs="Arial"/>
                <w:sz w:val="20"/>
                <w:szCs w:val="20"/>
              </w:rPr>
              <w:t>included</w:t>
            </w:r>
            <w:r w:rsidR="004C6D8C" w:rsidRPr="00FF0CAD">
              <w:rPr>
                <w:rFonts w:ascii="Arial" w:hAnsi="Arial" w:cs="Arial"/>
                <w:sz w:val="20"/>
                <w:szCs w:val="20"/>
              </w:rPr>
              <w:t xml:space="preserve"> activities.</w:t>
            </w:r>
          </w:p>
          <w:p w14:paraId="70411AF2" w14:textId="4A50F942" w:rsidR="0078404E" w:rsidRPr="00FF0CAD" w:rsidRDefault="00FD46AF" w:rsidP="00002E23">
            <w:pPr>
              <w:rPr>
                <w:rFonts w:ascii="Arial" w:hAnsi="Arial" w:cs="Arial"/>
                <w:sz w:val="20"/>
                <w:szCs w:val="20"/>
              </w:rPr>
            </w:pPr>
            <w:r w:rsidRPr="00FF0CAD">
              <w:rPr>
                <w:rFonts w:ascii="Arial" w:hAnsi="Arial" w:cs="Arial"/>
                <w:b/>
                <w:sz w:val="20"/>
                <w:szCs w:val="20"/>
              </w:rPr>
              <w:t>Notes:</w:t>
            </w:r>
            <w:r w:rsidRPr="00FF0CAD">
              <w:rPr>
                <w:rFonts w:ascii="Arial" w:hAnsi="Arial" w:cs="Arial"/>
                <w:sz w:val="20"/>
                <w:szCs w:val="20"/>
              </w:rPr>
              <w:t xml:space="preserve"> Visit </w:t>
            </w:r>
            <w:hyperlink r:id="rId12" w:history="1">
              <w:r w:rsidRPr="00FF0CAD">
                <w:rPr>
                  <w:rStyle w:val="Hyperlink"/>
                  <w:rFonts w:ascii="Arial" w:hAnsi="Arial" w:cs="Arial"/>
                  <w:sz w:val="20"/>
                  <w:szCs w:val="20"/>
                </w:rPr>
                <w:t>www.helloruby.com</w:t>
              </w:r>
            </w:hyperlink>
            <w:r w:rsidRPr="00FF0CAD">
              <w:rPr>
                <w:rFonts w:ascii="Arial" w:hAnsi="Arial" w:cs="Arial"/>
                <w:sz w:val="20"/>
                <w:szCs w:val="20"/>
              </w:rPr>
              <w:t xml:space="preserve"> for ideas, videos and free resources that link to the book.</w:t>
            </w:r>
            <w:r w:rsidR="00C630D4" w:rsidRPr="00FF0CAD">
              <w:rPr>
                <w:rFonts w:ascii="Arial" w:hAnsi="Arial" w:cs="Arial"/>
                <w:sz w:val="20"/>
                <w:szCs w:val="20"/>
              </w:rPr>
              <w:t xml:space="preserve"> See also other titles in the Hello Ruby series.</w:t>
            </w:r>
          </w:p>
        </w:tc>
        <w:tc>
          <w:tcPr>
            <w:tcW w:w="1134" w:type="dxa"/>
          </w:tcPr>
          <w:p w14:paraId="0CB399DF" w14:textId="545CD0CB" w:rsidR="004877DB" w:rsidRPr="00FF0CAD" w:rsidRDefault="00AC179A" w:rsidP="00002E23">
            <w:pPr>
              <w:rPr>
                <w:rFonts w:ascii="Arial" w:hAnsi="Arial" w:cs="Arial"/>
                <w:sz w:val="20"/>
                <w:szCs w:val="20"/>
              </w:rPr>
            </w:pPr>
            <w:r w:rsidRPr="00FF0CAD">
              <w:rPr>
                <w:rFonts w:ascii="Arial" w:hAnsi="Arial" w:cs="Arial"/>
                <w:sz w:val="20"/>
                <w:szCs w:val="20"/>
              </w:rPr>
              <w:t>4</w:t>
            </w:r>
            <w:r w:rsidR="00165C2D" w:rsidRPr="00FF0CAD">
              <w:rPr>
                <w:rFonts w:ascii="Arial" w:hAnsi="Arial" w:cs="Arial"/>
                <w:sz w:val="20"/>
                <w:szCs w:val="20"/>
              </w:rPr>
              <w:t>–</w:t>
            </w:r>
            <w:r w:rsidR="00064C17" w:rsidRPr="00FF0CAD">
              <w:rPr>
                <w:rFonts w:ascii="Arial" w:hAnsi="Arial" w:cs="Arial"/>
                <w:sz w:val="20"/>
                <w:szCs w:val="20"/>
              </w:rPr>
              <w:t>8</w:t>
            </w:r>
            <w:r w:rsidR="00B274B6" w:rsidRPr="00FF0CAD">
              <w:rPr>
                <w:rFonts w:ascii="Arial" w:hAnsi="Arial" w:cs="Arial"/>
                <w:sz w:val="20"/>
                <w:szCs w:val="20"/>
              </w:rPr>
              <w:t xml:space="preserve"> years</w:t>
            </w:r>
          </w:p>
        </w:tc>
        <w:tc>
          <w:tcPr>
            <w:tcW w:w="2722" w:type="dxa"/>
          </w:tcPr>
          <w:p w14:paraId="6F29E469" w14:textId="5CC09F9D" w:rsidR="00174D4A" w:rsidRPr="00FF0CAD" w:rsidRDefault="006F112F"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050BDD89" w14:textId="661007EA" w:rsidR="00B5492B" w:rsidRPr="00830EEA" w:rsidRDefault="006F112F" w:rsidP="00032FA6">
            <w:pPr>
              <w:pStyle w:val="paragraph"/>
              <w:numPr>
                <w:ilvl w:val="0"/>
                <w:numId w:val="1"/>
              </w:numPr>
              <w:spacing w:before="30" w:beforeAutospacing="0" w:after="30" w:afterAutospacing="0"/>
              <w:ind w:left="323" w:hanging="284"/>
              <w:textAlignment w:val="baseline"/>
              <w:rPr>
                <w:rStyle w:val="normaltextrun"/>
                <w:rFonts w:ascii="Arial" w:hAnsi="Arial" w:cs="Arial"/>
                <w:sz w:val="20"/>
                <w:szCs w:val="20"/>
              </w:rPr>
            </w:pPr>
            <w:r w:rsidRPr="00830EEA">
              <w:rPr>
                <w:rStyle w:val="normaltextrun"/>
                <w:rFonts w:ascii="Arial" w:eastAsiaTheme="majorEastAsia" w:hAnsi="Arial" w:cs="Arial"/>
                <w:sz w:val="20"/>
                <w:szCs w:val="20"/>
              </w:rPr>
              <w:t>d</w:t>
            </w:r>
            <w:r w:rsidR="00AC179A" w:rsidRPr="00830EEA">
              <w:rPr>
                <w:rStyle w:val="normaltextrun"/>
                <w:rFonts w:ascii="Arial" w:eastAsiaTheme="majorEastAsia" w:hAnsi="Arial" w:cs="Arial"/>
                <w:sz w:val="20"/>
                <w:szCs w:val="20"/>
              </w:rPr>
              <w:t>igital systems </w:t>
            </w:r>
          </w:p>
          <w:p w14:paraId="02BF23E7" w14:textId="77777777" w:rsidR="00830EEA" w:rsidRPr="00830EEA" w:rsidRDefault="00830EEA" w:rsidP="00830EEA">
            <w:pPr>
              <w:pStyle w:val="paragraph"/>
              <w:spacing w:before="30" w:beforeAutospacing="0" w:after="30" w:afterAutospacing="0"/>
              <w:ind w:left="323"/>
              <w:textAlignment w:val="baseline"/>
              <w:rPr>
                <w:rFonts w:ascii="Arial" w:hAnsi="Arial" w:cs="Arial"/>
                <w:sz w:val="20"/>
                <w:szCs w:val="20"/>
              </w:rPr>
            </w:pPr>
          </w:p>
          <w:p w14:paraId="143206BA" w14:textId="005D99D4" w:rsidR="004877DB" w:rsidRPr="00FF0CAD" w:rsidRDefault="00B441F2" w:rsidP="00002E23">
            <w:pPr>
              <w:rPr>
                <w:rFonts w:ascii="Arial" w:hAnsi="Arial" w:cs="Arial"/>
                <w:i/>
                <w:sz w:val="20"/>
                <w:szCs w:val="20"/>
              </w:rPr>
            </w:pPr>
            <w:r>
              <w:rPr>
                <w:rFonts w:ascii="Arial" w:hAnsi="Arial" w:cs="Arial"/>
                <w:i/>
                <w:sz w:val="20"/>
                <w:szCs w:val="20"/>
              </w:rPr>
              <w:t>c</w:t>
            </w:r>
            <w:r w:rsidR="00C059C5" w:rsidRPr="00FF0CAD">
              <w:rPr>
                <w:rFonts w:ascii="Arial" w:hAnsi="Arial" w:cs="Arial"/>
                <w:i/>
                <w:sz w:val="20"/>
                <w:szCs w:val="20"/>
              </w:rPr>
              <w:t xml:space="preserve">omputational </w:t>
            </w:r>
            <w:r w:rsidR="00525851" w:rsidRPr="00FF0CAD">
              <w:rPr>
                <w:rFonts w:ascii="Arial" w:hAnsi="Arial" w:cs="Arial"/>
                <w:i/>
                <w:sz w:val="20"/>
                <w:szCs w:val="20"/>
              </w:rPr>
              <w:t>thinking</w:t>
            </w:r>
            <w:r w:rsidR="00B5492B" w:rsidRPr="00FF0CAD">
              <w:rPr>
                <w:rFonts w:ascii="Arial" w:hAnsi="Arial" w:cs="Arial"/>
                <w:i/>
                <w:sz w:val="20"/>
                <w:szCs w:val="20"/>
              </w:rPr>
              <w:t xml:space="preserve"> (CT)</w:t>
            </w:r>
          </w:p>
          <w:p w14:paraId="6122BF79" w14:textId="2B1F474B" w:rsidR="001B0B70" w:rsidRPr="00FF0CAD" w:rsidRDefault="00B441F2" w:rsidP="00002E23">
            <w:pPr>
              <w:rPr>
                <w:rFonts w:ascii="Arial" w:hAnsi="Arial" w:cs="Arial"/>
                <w:i/>
                <w:sz w:val="20"/>
                <w:szCs w:val="20"/>
              </w:rPr>
            </w:pPr>
            <w:r>
              <w:rPr>
                <w:rFonts w:ascii="Arial" w:hAnsi="Arial" w:cs="Arial"/>
                <w:i/>
                <w:sz w:val="20"/>
                <w:szCs w:val="20"/>
              </w:rPr>
              <w:t>s</w:t>
            </w:r>
            <w:r w:rsidR="001B0B70" w:rsidRPr="00FF0CAD">
              <w:rPr>
                <w:rFonts w:ascii="Arial" w:hAnsi="Arial" w:cs="Arial"/>
                <w:i/>
                <w:sz w:val="20"/>
                <w:szCs w:val="20"/>
              </w:rPr>
              <w:t>ystems thinking (ST</w:t>
            </w:r>
            <w:r w:rsidR="00ED272D">
              <w:rPr>
                <w:rFonts w:ascii="Arial" w:hAnsi="Arial" w:cs="Arial"/>
                <w:i/>
                <w:sz w:val="20"/>
                <w:szCs w:val="20"/>
              </w:rPr>
              <w:t>)</w:t>
            </w:r>
          </w:p>
        </w:tc>
      </w:tr>
      <w:tr w:rsidR="00871A61" w:rsidRPr="00FF0CAD" w14:paraId="422BBCC2" w14:textId="77777777" w:rsidTr="004B54E3">
        <w:tc>
          <w:tcPr>
            <w:tcW w:w="5103" w:type="dxa"/>
          </w:tcPr>
          <w:p w14:paraId="6E805FC7" w14:textId="3A6BFC48" w:rsidR="00C347DC" w:rsidRPr="00FF0CAD" w:rsidRDefault="00613FD0" w:rsidP="00002E23">
            <w:pPr>
              <w:rPr>
                <w:rFonts w:ascii="Arial" w:hAnsi="Arial" w:cs="Arial"/>
                <w:sz w:val="20"/>
                <w:szCs w:val="20"/>
              </w:rPr>
            </w:pPr>
            <w:r>
              <w:rPr>
                <w:noProof/>
                <w:lang w:eastAsia="en-AU"/>
              </w:rPr>
              <w:drawing>
                <wp:anchor distT="0" distB="0" distL="114300" distR="114300" simplePos="0" relativeHeight="251656192" behindDoc="1" locked="0" layoutInCell="1" allowOverlap="1" wp14:anchorId="4FAF2614" wp14:editId="22321D0B">
                  <wp:simplePos x="0" y="0"/>
                  <wp:positionH relativeFrom="column">
                    <wp:posOffset>1612265</wp:posOffset>
                  </wp:positionH>
                  <wp:positionV relativeFrom="paragraph">
                    <wp:posOffset>50165</wp:posOffset>
                  </wp:positionV>
                  <wp:extent cx="1480185" cy="1807845"/>
                  <wp:effectExtent l="0" t="0" r="5715" b="1905"/>
                  <wp:wrapTight wrapText="left">
                    <wp:wrapPolygon edited="0">
                      <wp:start x="0" y="0"/>
                      <wp:lineTo x="0" y="21395"/>
                      <wp:lineTo x="21405" y="21395"/>
                      <wp:lineTo x="21405" y="0"/>
                      <wp:lineTo x="0" y="0"/>
                    </wp:wrapPolygon>
                  </wp:wrapTight>
                  <wp:docPr id="2" name="Picture 2" descr="Hello Ruby: Adventures in Co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 Ruby: Adventures in Co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185"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7DC" w:rsidRPr="00FF0CAD">
              <w:rPr>
                <w:rFonts w:ascii="Arial" w:hAnsi="Arial" w:cs="Arial"/>
                <w:b/>
                <w:sz w:val="20"/>
                <w:szCs w:val="20"/>
              </w:rPr>
              <w:t>Name:</w:t>
            </w:r>
            <w:r w:rsidR="00C347DC" w:rsidRPr="00FF0CAD">
              <w:rPr>
                <w:rFonts w:ascii="Arial" w:hAnsi="Arial" w:cs="Arial"/>
                <w:sz w:val="20"/>
                <w:szCs w:val="20"/>
              </w:rPr>
              <w:t xml:space="preserve"> </w:t>
            </w:r>
            <w:r w:rsidR="00C347DC" w:rsidRPr="00AD445C">
              <w:rPr>
                <w:rFonts w:ascii="Arial" w:hAnsi="Arial" w:cs="Arial"/>
                <w:i/>
                <w:sz w:val="20"/>
                <w:szCs w:val="20"/>
              </w:rPr>
              <w:t xml:space="preserve">Hello Ruby: </w:t>
            </w:r>
            <w:r w:rsidR="00165C2D" w:rsidRPr="00AD445C">
              <w:rPr>
                <w:rFonts w:ascii="Arial" w:hAnsi="Arial" w:cs="Arial"/>
                <w:i/>
                <w:sz w:val="20"/>
                <w:szCs w:val="20"/>
              </w:rPr>
              <w:t xml:space="preserve">adventures </w:t>
            </w:r>
            <w:r w:rsidR="00C347DC" w:rsidRPr="00AD445C">
              <w:rPr>
                <w:rFonts w:ascii="Arial" w:hAnsi="Arial" w:cs="Arial"/>
                <w:i/>
                <w:sz w:val="20"/>
                <w:szCs w:val="20"/>
              </w:rPr>
              <w:t xml:space="preserve">in </w:t>
            </w:r>
            <w:r w:rsidR="00165C2D" w:rsidRPr="00AD445C">
              <w:rPr>
                <w:rFonts w:ascii="Arial" w:hAnsi="Arial" w:cs="Arial"/>
                <w:i/>
                <w:sz w:val="20"/>
                <w:szCs w:val="20"/>
              </w:rPr>
              <w:t>coding</w:t>
            </w:r>
            <w:r w:rsidR="00165C2D" w:rsidRPr="00FF0CAD">
              <w:rPr>
                <w:rFonts w:ascii="Arial" w:hAnsi="Arial" w:cs="Arial"/>
                <w:sz w:val="20"/>
                <w:szCs w:val="20"/>
              </w:rPr>
              <w:t xml:space="preserve">  </w:t>
            </w:r>
          </w:p>
          <w:p w14:paraId="4DE748C2" w14:textId="58511A54" w:rsidR="00C347DC" w:rsidRPr="00FF0CAD" w:rsidRDefault="00C347DC" w:rsidP="00002E23">
            <w:pPr>
              <w:rPr>
                <w:rFonts w:ascii="Arial" w:hAnsi="Arial" w:cs="Arial"/>
                <w:sz w:val="20"/>
                <w:szCs w:val="20"/>
              </w:rPr>
            </w:pPr>
            <w:r w:rsidRPr="00FF0CAD">
              <w:rPr>
                <w:rFonts w:ascii="Arial" w:hAnsi="Arial" w:cs="Arial"/>
                <w:b/>
                <w:sz w:val="20"/>
                <w:szCs w:val="20"/>
              </w:rPr>
              <w:t>Author</w:t>
            </w:r>
            <w:r w:rsidR="00C55EF1">
              <w:rPr>
                <w:rFonts w:ascii="Arial" w:hAnsi="Arial" w:cs="Arial"/>
                <w:b/>
                <w:sz w:val="20"/>
                <w:szCs w:val="20"/>
              </w:rPr>
              <w:t xml:space="preserve"> and illustrator</w:t>
            </w:r>
            <w:r w:rsidRPr="00FF0CAD">
              <w:rPr>
                <w:rFonts w:ascii="Arial" w:hAnsi="Arial" w:cs="Arial"/>
                <w:b/>
                <w:sz w:val="20"/>
                <w:szCs w:val="20"/>
              </w:rPr>
              <w:t xml:space="preserve">: </w:t>
            </w:r>
            <w:r w:rsidRPr="00FF0CAD">
              <w:rPr>
                <w:rFonts w:ascii="Arial" w:hAnsi="Arial" w:cs="Arial"/>
                <w:sz w:val="20"/>
                <w:szCs w:val="20"/>
              </w:rPr>
              <w:t>Linda Liukas</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Penguin </w:t>
            </w:r>
            <w:r w:rsidR="00B35ACC">
              <w:rPr>
                <w:rFonts w:ascii="Arial" w:hAnsi="Arial" w:cs="Arial"/>
                <w:sz w:val="20"/>
                <w:szCs w:val="20"/>
              </w:rPr>
              <w:t xml:space="preserve">Random House </w:t>
            </w:r>
            <w:r w:rsidRPr="00FF0CAD">
              <w:rPr>
                <w:rFonts w:ascii="Arial" w:hAnsi="Arial" w:cs="Arial"/>
                <w:sz w:val="20"/>
                <w:szCs w:val="20"/>
              </w:rPr>
              <w:t>Australia, 201</w:t>
            </w:r>
            <w:r w:rsidR="008D1F7F" w:rsidRPr="00FF0CAD">
              <w:rPr>
                <w:rFonts w:ascii="Arial" w:hAnsi="Arial" w:cs="Arial"/>
                <w:sz w:val="20"/>
                <w:szCs w:val="20"/>
              </w:rPr>
              <w:t>6</w:t>
            </w:r>
            <w:r w:rsidR="00015842">
              <w:rPr>
                <w:rFonts w:ascii="Arial" w:hAnsi="Arial" w:cs="Arial"/>
                <w:sz w:val="20"/>
                <w:szCs w:val="20"/>
              </w:rPr>
              <w:t xml:space="preserve"> (Melbourne, Vic</w:t>
            </w:r>
            <w:r w:rsidR="0027708C">
              <w:rPr>
                <w:rFonts w:ascii="Arial" w:hAnsi="Arial" w:cs="Arial"/>
                <w:sz w:val="20"/>
                <w:szCs w:val="20"/>
              </w:rPr>
              <w:t xml:space="preserve">toria) </w:t>
            </w:r>
          </w:p>
          <w:p w14:paraId="529078F6" w14:textId="5882E57A" w:rsidR="00897ACB" w:rsidRPr="00FF0CAD" w:rsidRDefault="00C347DC" w:rsidP="00002E23">
            <w:pPr>
              <w:rPr>
                <w:rFonts w:ascii="Arial" w:hAnsi="Arial" w:cs="Arial"/>
                <w:sz w:val="20"/>
                <w:szCs w:val="20"/>
              </w:rPr>
            </w:pPr>
            <w:r w:rsidRPr="00FF0CAD">
              <w:rPr>
                <w:rFonts w:ascii="Arial" w:hAnsi="Arial" w:cs="Arial"/>
                <w:b/>
                <w:sz w:val="20"/>
                <w:szCs w:val="20"/>
              </w:rPr>
              <w:t>Description:</w:t>
            </w:r>
            <w:r w:rsidR="00BF199A" w:rsidRPr="00FF0CAD">
              <w:rPr>
                <w:rFonts w:ascii="Arial" w:hAnsi="Arial" w:cs="Arial"/>
                <w:b/>
                <w:sz w:val="20"/>
                <w:szCs w:val="20"/>
              </w:rPr>
              <w:t xml:space="preserve"> </w:t>
            </w:r>
            <w:r w:rsidR="00BF199A" w:rsidRPr="00FF0CAD">
              <w:rPr>
                <w:rFonts w:ascii="Arial" w:hAnsi="Arial" w:cs="Arial"/>
                <w:sz w:val="20"/>
                <w:szCs w:val="20"/>
              </w:rPr>
              <w:t>In this adventure with Ruby, readers are introduced to</w:t>
            </w:r>
            <w:r w:rsidRPr="00FF0CAD">
              <w:rPr>
                <w:rFonts w:ascii="Arial" w:hAnsi="Arial" w:cs="Arial"/>
                <w:sz w:val="20"/>
                <w:szCs w:val="20"/>
              </w:rPr>
              <w:t xml:space="preserve"> </w:t>
            </w:r>
            <w:r w:rsidR="00BF199A" w:rsidRPr="00FF0CAD">
              <w:rPr>
                <w:rFonts w:ascii="Arial" w:hAnsi="Arial" w:cs="Arial"/>
                <w:sz w:val="20"/>
                <w:szCs w:val="20"/>
              </w:rPr>
              <w:t xml:space="preserve">the basic concepts of coding. </w:t>
            </w:r>
            <w:r w:rsidR="00897ACB" w:rsidRPr="00FF0CAD">
              <w:rPr>
                <w:rFonts w:ascii="Arial" w:hAnsi="Arial" w:cs="Arial"/>
                <w:sz w:val="20"/>
                <w:szCs w:val="20"/>
              </w:rPr>
              <w:t>Each</w:t>
            </w:r>
            <w:r w:rsidR="00BF199A" w:rsidRPr="00FF0CAD">
              <w:rPr>
                <w:rFonts w:ascii="Arial" w:hAnsi="Arial" w:cs="Arial"/>
                <w:sz w:val="20"/>
                <w:szCs w:val="20"/>
              </w:rPr>
              <w:t xml:space="preserve"> chapter</w:t>
            </w:r>
            <w:r w:rsidR="00897ACB" w:rsidRPr="00FF0CAD">
              <w:rPr>
                <w:rFonts w:ascii="Arial" w:hAnsi="Arial" w:cs="Arial"/>
                <w:sz w:val="20"/>
                <w:szCs w:val="20"/>
              </w:rPr>
              <w:t xml:space="preserve"> includes activities to try</w:t>
            </w:r>
            <w:r w:rsidR="008D1F7F" w:rsidRPr="00FF0CAD">
              <w:rPr>
                <w:rFonts w:ascii="Arial" w:hAnsi="Arial" w:cs="Arial"/>
                <w:sz w:val="20"/>
                <w:szCs w:val="20"/>
              </w:rPr>
              <w:t xml:space="preserve"> along the way.</w:t>
            </w:r>
          </w:p>
          <w:p w14:paraId="7FDBF185" w14:textId="7B030F5E" w:rsidR="00D17936" w:rsidRPr="00FF0CAD" w:rsidRDefault="00C347DC" w:rsidP="00002E23">
            <w:pPr>
              <w:rPr>
                <w:rFonts w:ascii="Arial" w:hAnsi="Arial" w:cs="Arial"/>
                <w:sz w:val="20"/>
                <w:szCs w:val="20"/>
              </w:rPr>
            </w:pPr>
            <w:r w:rsidRPr="00FF0CAD">
              <w:rPr>
                <w:rFonts w:ascii="Arial" w:hAnsi="Arial" w:cs="Arial"/>
                <w:b/>
                <w:sz w:val="20"/>
                <w:szCs w:val="20"/>
              </w:rPr>
              <w:t>Notes:</w:t>
            </w:r>
            <w:r w:rsidRPr="00FF0CAD">
              <w:rPr>
                <w:rFonts w:ascii="Arial" w:hAnsi="Arial" w:cs="Arial"/>
                <w:sz w:val="20"/>
                <w:szCs w:val="20"/>
              </w:rPr>
              <w:t xml:space="preserve"> Visit </w:t>
            </w:r>
            <w:hyperlink r:id="rId14" w:history="1">
              <w:r w:rsidRPr="00FF0CAD">
                <w:rPr>
                  <w:rStyle w:val="Hyperlink"/>
                  <w:rFonts w:ascii="Arial" w:hAnsi="Arial" w:cs="Arial"/>
                  <w:sz w:val="20"/>
                  <w:szCs w:val="20"/>
                </w:rPr>
                <w:t>www.helloruby.com</w:t>
              </w:r>
            </w:hyperlink>
            <w:r w:rsidRPr="00FF0CAD">
              <w:rPr>
                <w:rFonts w:ascii="Arial" w:hAnsi="Arial" w:cs="Arial"/>
                <w:sz w:val="20"/>
                <w:szCs w:val="20"/>
              </w:rPr>
              <w:t xml:space="preserve"> for ideas, videos and free resources that link to the book. </w:t>
            </w:r>
            <w:r w:rsidR="00AF2AB7">
              <w:rPr>
                <w:rFonts w:ascii="Arial" w:hAnsi="Arial" w:cs="Arial"/>
                <w:sz w:val="20"/>
                <w:szCs w:val="20"/>
              </w:rPr>
              <w:br/>
            </w:r>
            <w:r w:rsidRPr="00FF0CAD">
              <w:rPr>
                <w:rFonts w:ascii="Arial" w:hAnsi="Arial" w:cs="Arial"/>
                <w:sz w:val="20"/>
                <w:szCs w:val="20"/>
              </w:rPr>
              <w:t>See also other titles in the Hello Ruby series.</w:t>
            </w:r>
          </w:p>
        </w:tc>
        <w:tc>
          <w:tcPr>
            <w:tcW w:w="1134" w:type="dxa"/>
          </w:tcPr>
          <w:p w14:paraId="33CD857C" w14:textId="6C06535A" w:rsidR="004877DB" w:rsidRPr="00FF0CAD" w:rsidRDefault="00B938DE" w:rsidP="00002E23">
            <w:pPr>
              <w:rPr>
                <w:rFonts w:ascii="Arial" w:hAnsi="Arial" w:cs="Arial"/>
                <w:sz w:val="20"/>
                <w:szCs w:val="20"/>
              </w:rPr>
            </w:pPr>
            <w:r w:rsidRPr="00FF0CAD">
              <w:rPr>
                <w:rFonts w:ascii="Arial" w:hAnsi="Arial" w:cs="Arial"/>
                <w:sz w:val="20"/>
                <w:szCs w:val="20"/>
              </w:rPr>
              <w:t>4</w:t>
            </w:r>
            <w:r w:rsidR="00165C2D" w:rsidRPr="00FF0CAD">
              <w:rPr>
                <w:rFonts w:ascii="Arial" w:hAnsi="Arial" w:cs="Arial"/>
                <w:sz w:val="20"/>
                <w:szCs w:val="20"/>
              </w:rPr>
              <w:t>–</w:t>
            </w:r>
            <w:r w:rsidRPr="00FF0CAD">
              <w:rPr>
                <w:rFonts w:ascii="Arial" w:hAnsi="Arial" w:cs="Arial"/>
                <w:sz w:val="20"/>
                <w:szCs w:val="20"/>
              </w:rPr>
              <w:t>8</w:t>
            </w:r>
            <w:r w:rsidR="00B274B6" w:rsidRPr="00FF0CAD">
              <w:rPr>
                <w:rFonts w:ascii="Arial" w:hAnsi="Arial" w:cs="Arial"/>
                <w:sz w:val="20"/>
                <w:szCs w:val="20"/>
              </w:rPr>
              <w:t xml:space="preserve"> years</w:t>
            </w:r>
          </w:p>
        </w:tc>
        <w:tc>
          <w:tcPr>
            <w:tcW w:w="2722" w:type="dxa"/>
          </w:tcPr>
          <w:p w14:paraId="37D766CB" w14:textId="7287992F" w:rsidR="00002DF8" w:rsidRPr="00FF0CAD" w:rsidRDefault="006F112F"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1B03FB60" w14:textId="69BB85FA" w:rsidR="00832F32" w:rsidRPr="00FF0CAD" w:rsidRDefault="006F112F" w:rsidP="00002E23">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7F77621C" w14:textId="0CAE0904" w:rsidR="00B72178" w:rsidRDefault="006F112F" w:rsidP="00D3131E">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895DC7">
              <w:rPr>
                <w:rStyle w:val="normaltextrun"/>
                <w:rFonts w:ascii="Arial" w:eastAsiaTheme="majorEastAsia" w:hAnsi="Arial" w:cs="Arial"/>
                <w:sz w:val="20"/>
                <w:szCs w:val="20"/>
              </w:rPr>
              <w:t>specification </w:t>
            </w:r>
          </w:p>
          <w:p w14:paraId="6A546DF7" w14:textId="77777777" w:rsidR="00895DC7" w:rsidRPr="00895DC7" w:rsidRDefault="00895DC7" w:rsidP="00895DC7">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53E7D01B" w14:textId="63A257F7" w:rsidR="00B72178" w:rsidRPr="00FF0CAD" w:rsidRDefault="00ED55B1" w:rsidP="00002E23">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c</w:t>
            </w:r>
            <w:r w:rsidR="00B72178" w:rsidRPr="00FF0CAD">
              <w:rPr>
                <w:rFonts w:ascii="Arial" w:hAnsi="Arial" w:cs="Arial"/>
                <w:i/>
                <w:sz w:val="20"/>
                <w:szCs w:val="20"/>
              </w:rPr>
              <w:t xml:space="preserve">omputational </w:t>
            </w:r>
            <w:r w:rsidR="00525851" w:rsidRPr="00FF0CAD">
              <w:rPr>
                <w:rFonts w:ascii="Arial" w:hAnsi="Arial" w:cs="Arial"/>
                <w:i/>
                <w:sz w:val="20"/>
                <w:szCs w:val="20"/>
              </w:rPr>
              <w:t>thinking</w:t>
            </w:r>
            <w:r w:rsidR="00B72178" w:rsidRPr="00FF0CAD">
              <w:rPr>
                <w:rFonts w:ascii="Arial" w:hAnsi="Arial" w:cs="Arial"/>
                <w:i/>
                <w:sz w:val="20"/>
                <w:szCs w:val="20"/>
              </w:rPr>
              <w:t xml:space="preserve"> (CT)</w:t>
            </w:r>
          </w:p>
          <w:p w14:paraId="6E86BDC9" w14:textId="46A3F6B8" w:rsidR="00675926" w:rsidRPr="00FF0CAD" w:rsidRDefault="00675926" w:rsidP="00002E23">
            <w:pPr>
              <w:pStyle w:val="paragraph"/>
              <w:spacing w:before="30" w:beforeAutospacing="0" w:after="30" w:afterAutospacing="0"/>
              <w:textAlignment w:val="baseline"/>
              <w:rPr>
                <w:rFonts w:ascii="Arial" w:hAnsi="Arial" w:cs="Arial"/>
                <w:i/>
                <w:sz w:val="20"/>
                <w:szCs w:val="20"/>
              </w:rPr>
            </w:pPr>
          </w:p>
        </w:tc>
      </w:tr>
      <w:tr w:rsidR="00C956F2" w:rsidRPr="00FF0CAD" w14:paraId="125969A3" w14:textId="77777777" w:rsidTr="004B54E3">
        <w:trPr>
          <w:trHeight w:val="1413"/>
        </w:trPr>
        <w:tc>
          <w:tcPr>
            <w:tcW w:w="5103" w:type="dxa"/>
          </w:tcPr>
          <w:p w14:paraId="29F20C02" w14:textId="56107F17" w:rsidR="00C956F2" w:rsidRPr="00174D4A" w:rsidRDefault="00C956F2" w:rsidP="00C956F2">
            <w:pPr>
              <w:rPr>
                <w:rFonts w:ascii="Arial" w:hAnsi="Arial" w:cs="Arial"/>
                <w:sz w:val="20"/>
                <w:szCs w:val="20"/>
              </w:rPr>
            </w:pPr>
            <w:r w:rsidRPr="00174D4A">
              <w:rPr>
                <w:rFonts w:ascii="Arial" w:hAnsi="Arial" w:cs="Arial"/>
                <w:b/>
                <w:sz w:val="20"/>
                <w:szCs w:val="20"/>
              </w:rPr>
              <w:t>Name:</w:t>
            </w:r>
            <w:r w:rsidRPr="00174D4A">
              <w:rPr>
                <w:rFonts w:ascii="Arial" w:hAnsi="Arial" w:cs="Arial"/>
                <w:sz w:val="20"/>
                <w:szCs w:val="20"/>
              </w:rPr>
              <w:t xml:space="preserve"> </w:t>
            </w:r>
            <w:r w:rsidRPr="00697247">
              <w:rPr>
                <w:rFonts w:ascii="Arial" w:hAnsi="Arial" w:cs="Arial"/>
                <w:i/>
                <w:sz w:val="20"/>
                <w:szCs w:val="20"/>
              </w:rPr>
              <w:t xml:space="preserve">How to </w:t>
            </w:r>
            <w:r>
              <w:rPr>
                <w:rFonts w:ascii="Arial" w:hAnsi="Arial" w:cs="Arial"/>
                <w:i/>
                <w:sz w:val="20"/>
                <w:szCs w:val="20"/>
              </w:rPr>
              <w:t>c</w:t>
            </w:r>
            <w:r w:rsidRPr="00697247">
              <w:rPr>
                <w:rFonts w:ascii="Arial" w:hAnsi="Arial" w:cs="Arial"/>
                <w:i/>
                <w:sz w:val="20"/>
                <w:szCs w:val="20"/>
              </w:rPr>
              <w:t xml:space="preserve">ode a </w:t>
            </w:r>
            <w:r>
              <w:rPr>
                <w:rFonts w:ascii="Arial" w:hAnsi="Arial" w:cs="Arial"/>
                <w:i/>
                <w:sz w:val="20"/>
                <w:szCs w:val="20"/>
              </w:rPr>
              <w:t>s</w:t>
            </w:r>
            <w:r w:rsidRPr="00697247">
              <w:rPr>
                <w:rFonts w:ascii="Arial" w:hAnsi="Arial" w:cs="Arial"/>
                <w:i/>
                <w:sz w:val="20"/>
                <w:szCs w:val="20"/>
              </w:rPr>
              <w:t>andcastle</w:t>
            </w:r>
          </w:p>
          <w:p w14:paraId="45C37CCC" w14:textId="77777777" w:rsidR="00C956F2" w:rsidRPr="001B0B70" w:rsidRDefault="00C956F2" w:rsidP="00C956F2">
            <w:pPr>
              <w:rPr>
                <w:rFonts w:ascii="Arial" w:hAnsi="Arial" w:cs="Arial"/>
                <w:sz w:val="20"/>
                <w:szCs w:val="20"/>
              </w:rPr>
            </w:pPr>
            <w:r>
              <w:rPr>
                <w:rFonts w:ascii="Arial" w:hAnsi="Arial" w:cs="Arial"/>
                <w:b/>
                <w:sz w:val="20"/>
                <w:szCs w:val="20"/>
              </w:rPr>
              <w:t>Author</w:t>
            </w:r>
            <w:r w:rsidRPr="00174D4A">
              <w:rPr>
                <w:rFonts w:ascii="Arial" w:hAnsi="Arial" w:cs="Arial"/>
                <w:b/>
                <w:sz w:val="20"/>
                <w:szCs w:val="20"/>
              </w:rPr>
              <w:t xml:space="preserve">: </w:t>
            </w:r>
            <w:r>
              <w:rPr>
                <w:rFonts w:ascii="Arial" w:hAnsi="Arial" w:cs="Arial"/>
                <w:sz w:val="20"/>
                <w:szCs w:val="20"/>
              </w:rPr>
              <w:t xml:space="preserve">Josh Funk </w:t>
            </w:r>
            <w:r>
              <w:rPr>
                <w:rFonts w:ascii="Arial" w:hAnsi="Arial" w:cs="Arial"/>
                <w:sz w:val="20"/>
                <w:szCs w:val="20"/>
              </w:rPr>
              <w:br/>
            </w:r>
            <w:r w:rsidRPr="00FE3FA4">
              <w:rPr>
                <w:rFonts w:ascii="Arial" w:hAnsi="Arial" w:cs="Arial"/>
                <w:b/>
                <w:sz w:val="20"/>
                <w:szCs w:val="20"/>
              </w:rPr>
              <w:t>Publisher</w:t>
            </w:r>
            <w:r>
              <w:rPr>
                <w:rFonts w:ascii="Arial" w:hAnsi="Arial" w:cs="Arial"/>
                <w:sz w:val="20"/>
                <w:szCs w:val="20"/>
              </w:rPr>
              <w:t>:</w:t>
            </w:r>
            <w:r w:rsidRPr="00FE3FA4">
              <w:rPr>
                <w:rFonts w:ascii="Arial" w:hAnsi="Arial" w:cs="Arial"/>
                <w:sz w:val="20"/>
                <w:szCs w:val="20"/>
              </w:rPr>
              <w:t xml:space="preserve"> </w:t>
            </w:r>
            <w:r w:rsidRPr="00DA299C">
              <w:rPr>
                <w:rFonts w:ascii="Arial" w:hAnsi="Arial" w:cs="Arial"/>
                <w:sz w:val="20"/>
                <w:szCs w:val="20"/>
              </w:rPr>
              <w:t>Viking Books for Young Readers</w:t>
            </w:r>
            <w:r>
              <w:rPr>
                <w:rFonts w:ascii="Arial" w:hAnsi="Arial" w:cs="Arial"/>
                <w:sz w:val="20"/>
                <w:szCs w:val="20"/>
              </w:rPr>
              <w:t>, 2018</w:t>
            </w:r>
          </w:p>
          <w:p w14:paraId="7250A507" w14:textId="04BD5FE5" w:rsidR="00C956F2" w:rsidRPr="00FF0CAD" w:rsidRDefault="00C956F2" w:rsidP="00C956F2">
            <w:pPr>
              <w:rPr>
                <w:rFonts w:ascii="Arial" w:hAnsi="Arial" w:cs="Arial"/>
                <w:b/>
                <w:sz w:val="20"/>
                <w:szCs w:val="20"/>
              </w:rPr>
            </w:pPr>
            <w:r w:rsidRPr="00174D4A">
              <w:rPr>
                <w:rFonts w:ascii="Arial" w:hAnsi="Arial" w:cs="Arial"/>
                <w:b/>
                <w:sz w:val="20"/>
                <w:szCs w:val="20"/>
              </w:rPr>
              <w:t>Description:</w:t>
            </w:r>
            <w:r>
              <w:rPr>
                <w:rFonts w:ascii="Arial" w:hAnsi="Arial" w:cs="Arial"/>
                <w:b/>
                <w:sz w:val="20"/>
                <w:szCs w:val="20"/>
              </w:rPr>
              <w:t xml:space="preserve"> </w:t>
            </w:r>
            <w:r w:rsidRPr="00DA299C">
              <w:rPr>
                <w:rFonts w:ascii="Arial" w:hAnsi="Arial" w:cs="Arial"/>
                <w:sz w:val="20"/>
                <w:szCs w:val="20"/>
              </w:rPr>
              <w:t>A little girl named Pearl discovers the best way to make a sandcastle at the beach.</w:t>
            </w:r>
            <w:r w:rsidR="001E16FC">
              <w:rPr>
                <w:rFonts w:ascii="Arial" w:hAnsi="Arial" w:cs="Arial"/>
                <w:sz w:val="20"/>
                <w:szCs w:val="20"/>
              </w:rPr>
              <w:t xml:space="preserve"> </w:t>
            </w:r>
            <w:r w:rsidRPr="00DA299C">
              <w:rPr>
                <w:rFonts w:ascii="Arial" w:hAnsi="Arial" w:cs="Arial"/>
                <w:sz w:val="20"/>
                <w:szCs w:val="20"/>
              </w:rPr>
              <w:t>This fun narrative is also an introduction to coding principles.</w:t>
            </w:r>
          </w:p>
        </w:tc>
        <w:tc>
          <w:tcPr>
            <w:tcW w:w="1134" w:type="dxa"/>
          </w:tcPr>
          <w:p w14:paraId="1AD7E313" w14:textId="62BC4571" w:rsidR="00C956F2" w:rsidRPr="00FF0CAD" w:rsidRDefault="00C956F2" w:rsidP="00C956F2">
            <w:pPr>
              <w:rPr>
                <w:rFonts w:ascii="Arial" w:hAnsi="Arial" w:cs="Arial"/>
                <w:sz w:val="20"/>
                <w:szCs w:val="20"/>
              </w:rPr>
            </w:pPr>
            <w:r w:rsidRPr="00FF0CAD">
              <w:rPr>
                <w:rFonts w:ascii="Arial" w:hAnsi="Arial" w:cs="Arial"/>
                <w:sz w:val="20"/>
                <w:szCs w:val="20"/>
              </w:rPr>
              <w:t>4–8 years</w:t>
            </w:r>
          </w:p>
        </w:tc>
        <w:tc>
          <w:tcPr>
            <w:tcW w:w="2722" w:type="dxa"/>
          </w:tcPr>
          <w:p w14:paraId="0B364A0A" w14:textId="5412A4CF" w:rsidR="00C956F2" w:rsidRPr="00174D4A" w:rsidRDefault="00B441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a</w:t>
            </w:r>
            <w:r w:rsidR="00C956F2" w:rsidRPr="00174D4A">
              <w:rPr>
                <w:rStyle w:val="normaltextrun"/>
                <w:rFonts w:ascii="Arial" w:eastAsiaTheme="majorEastAsia" w:hAnsi="Arial" w:cs="Arial"/>
                <w:sz w:val="20"/>
                <w:szCs w:val="20"/>
              </w:rPr>
              <w:t>bstraction</w:t>
            </w:r>
          </w:p>
          <w:p w14:paraId="3CC32179" w14:textId="440B8BC6" w:rsidR="00C956F2" w:rsidRDefault="00B441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a</w:t>
            </w:r>
            <w:r w:rsidR="00C956F2" w:rsidRPr="00174D4A">
              <w:rPr>
                <w:rStyle w:val="normaltextrun"/>
                <w:rFonts w:ascii="Arial" w:eastAsiaTheme="majorEastAsia" w:hAnsi="Arial" w:cs="Arial"/>
                <w:sz w:val="20"/>
                <w:szCs w:val="20"/>
              </w:rPr>
              <w:t xml:space="preserve">lgorithms  </w:t>
            </w:r>
          </w:p>
          <w:p w14:paraId="70DC0BD1" w14:textId="27CE9C9F" w:rsidR="00C956F2" w:rsidRPr="00830EEA" w:rsidRDefault="00B441F2" w:rsidP="00727955">
            <w:pPr>
              <w:pStyle w:val="paragraph"/>
              <w:numPr>
                <w:ilvl w:val="0"/>
                <w:numId w:val="1"/>
              </w:numPr>
              <w:spacing w:before="30" w:beforeAutospacing="0" w:after="30" w:afterAutospacing="0"/>
              <w:ind w:left="323" w:hanging="284"/>
              <w:textAlignment w:val="baseline"/>
              <w:rPr>
                <w:rStyle w:val="normaltextrun"/>
                <w:rFonts w:ascii="Arial" w:hAnsi="Arial" w:cs="Arial"/>
                <w:sz w:val="20"/>
                <w:szCs w:val="20"/>
              </w:rPr>
            </w:pPr>
            <w:r w:rsidRPr="00895DC7">
              <w:rPr>
                <w:rStyle w:val="normaltextrun"/>
                <w:rFonts w:ascii="Arial" w:eastAsiaTheme="majorEastAsia" w:hAnsi="Arial" w:cs="Arial"/>
                <w:sz w:val="20"/>
                <w:szCs w:val="20"/>
              </w:rPr>
              <w:t>s</w:t>
            </w:r>
            <w:r w:rsidR="00C956F2" w:rsidRPr="00895DC7">
              <w:rPr>
                <w:rStyle w:val="normaltextrun"/>
                <w:rFonts w:ascii="Arial" w:eastAsiaTheme="majorEastAsia" w:hAnsi="Arial" w:cs="Arial"/>
                <w:sz w:val="20"/>
                <w:szCs w:val="20"/>
              </w:rPr>
              <w:t>pecification </w:t>
            </w:r>
          </w:p>
          <w:p w14:paraId="60255FEE" w14:textId="77777777" w:rsidR="00830EEA" w:rsidRPr="00895DC7" w:rsidRDefault="00830EEA" w:rsidP="00830EEA">
            <w:pPr>
              <w:pStyle w:val="paragraph"/>
              <w:spacing w:before="30" w:beforeAutospacing="0" w:after="30" w:afterAutospacing="0"/>
              <w:ind w:left="323"/>
              <w:textAlignment w:val="baseline"/>
              <w:rPr>
                <w:rFonts w:ascii="Arial" w:hAnsi="Arial" w:cs="Arial"/>
                <w:sz w:val="20"/>
                <w:szCs w:val="20"/>
              </w:rPr>
            </w:pPr>
          </w:p>
          <w:p w14:paraId="672F082C" w14:textId="5E7036EA" w:rsidR="00C956F2" w:rsidRPr="00FF0CAD" w:rsidRDefault="00ED55B1" w:rsidP="00C956F2">
            <w:pPr>
              <w:pStyle w:val="paragraph"/>
              <w:spacing w:before="30" w:beforeAutospacing="0" w:after="30" w:afterAutospacing="0"/>
              <w:ind w:left="39"/>
              <w:textAlignment w:val="baseline"/>
              <w:rPr>
                <w:rStyle w:val="normaltextrun"/>
                <w:rFonts w:ascii="Arial" w:eastAsiaTheme="majorEastAsia" w:hAnsi="Arial" w:cs="Arial"/>
                <w:sz w:val="20"/>
                <w:szCs w:val="20"/>
              </w:rPr>
            </w:pPr>
            <w:r>
              <w:rPr>
                <w:rFonts w:ascii="Arial" w:hAnsi="Arial" w:cs="Arial"/>
                <w:i/>
                <w:sz w:val="20"/>
                <w:szCs w:val="20"/>
              </w:rPr>
              <w:t>c</w:t>
            </w:r>
            <w:r w:rsidR="00C956F2" w:rsidRPr="00CD7B05">
              <w:rPr>
                <w:rFonts w:ascii="Arial" w:hAnsi="Arial" w:cs="Arial"/>
                <w:i/>
                <w:sz w:val="20"/>
                <w:szCs w:val="20"/>
              </w:rPr>
              <w:t xml:space="preserve">omputational </w:t>
            </w:r>
            <w:r w:rsidR="00C956F2">
              <w:rPr>
                <w:rFonts w:ascii="Arial" w:hAnsi="Arial" w:cs="Arial"/>
                <w:i/>
                <w:sz w:val="20"/>
                <w:szCs w:val="20"/>
              </w:rPr>
              <w:t>thinking</w:t>
            </w:r>
            <w:r w:rsidR="00C956F2" w:rsidRPr="00CD7B05">
              <w:rPr>
                <w:rFonts w:ascii="Arial" w:hAnsi="Arial" w:cs="Arial"/>
                <w:i/>
                <w:sz w:val="20"/>
                <w:szCs w:val="20"/>
              </w:rPr>
              <w:t xml:space="preserve"> (CT)</w:t>
            </w:r>
          </w:p>
        </w:tc>
      </w:tr>
      <w:tr w:rsidR="00C956F2" w:rsidRPr="00FF0CAD" w14:paraId="53F19CCE" w14:textId="77777777" w:rsidTr="004B54E3">
        <w:trPr>
          <w:trHeight w:val="1413"/>
        </w:trPr>
        <w:tc>
          <w:tcPr>
            <w:tcW w:w="5103" w:type="dxa"/>
          </w:tcPr>
          <w:p w14:paraId="17CD5BD9" w14:textId="1317298C" w:rsidR="00C956F2" w:rsidRPr="00FF0CAD" w:rsidRDefault="00C956F2" w:rsidP="00C956F2">
            <w:pPr>
              <w:rPr>
                <w:rFonts w:ascii="Arial" w:hAnsi="Arial" w:cs="Arial"/>
                <w:sz w:val="20"/>
                <w:szCs w:val="20"/>
              </w:rPr>
            </w:pPr>
            <w:r w:rsidRPr="00FF0CAD">
              <w:rPr>
                <w:rFonts w:ascii="Arial" w:hAnsi="Arial" w:cs="Arial"/>
                <w:b/>
                <w:sz w:val="20"/>
                <w:szCs w:val="20"/>
              </w:rPr>
              <w:lastRenderedPageBreak/>
              <w:t>Name:</w:t>
            </w:r>
            <w:r w:rsidRPr="00FF0CAD">
              <w:rPr>
                <w:rFonts w:ascii="Arial" w:hAnsi="Arial" w:cs="Arial"/>
                <w:sz w:val="20"/>
                <w:szCs w:val="20"/>
              </w:rPr>
              <w:t xml:space="preserve"> </w:t>
            </w:r>
            <w:r w:rsidRPr="003740F9">
              <w:rPr>
                <w:rFonts w:ascii="Arial" w:hAnsi="Arial" w:cs="Arial"/>
                <w:i/>
                <w:sz w:val="20"/>
                <w:szCs w:val="20"/>
              </w:rPr>
              <w:t xml:space="preserve">Once upon a time </w:t>
            </w:r>
            <w:r w:rsidRPr="00FF0CAD">
              <w:rPr>
                <w:rFonts w:ascii="Arial" w:hAnsi="Arial" w:cs="Arial"/>
                <w:i/>
                <w:sz w:val="20"/>
                <w:szCs w:val="20"/>
              </w:rPr>
              <w:t xml:space="preserve">… </w:t>
            </w:r>
            <w:r w:rsidRPr="003740F9">
              <w:rPr>
                <w:rFonts w:ascii="Arial" w:hAnsi="Arial" w:cs="Arial"/>
                <w:i/>
                <w:sz w:val="20"/>
                <w:szCs w:val="20"/>
              </w:rPr>
              <w:t>online</w:t>
            </w:r>
            <w:r w:rsidRPr="00FF0CAD">
              <w:rPr>
                <w:rFonts w:ascii="Arial" w:hAnsi="Arial" w:cs="Arial"/>
                <w:sz w:val="20"/>
                <w:szCs w:val="20"/>
              </w:rPr>
              <w:t xml:space="preserve">  </w:t>
            </w:r>
          </w:p>
          <w:p w14:paraId="3C494091" w14:textId="549408B6" w:rsidR="00C956F2" w:rsidRPr="00FF0CAD" w:rsidRDefault="00C956F2" w:rsidP="00C956F2">
            <w:pPr>
              <w:rPr>
                <w:rFonts w:ascii="Arial" w:hAnsi="Arial" w:cs="Arial"/>
                <w:sz w:val="20"/>
                <w:szCs w:val="20"/>
              </w:rPr>
            </w:pPr>
            <w:r w:rsidRPr="00FF0CAD">
              <w:rPr>
                <w:rFonts w:ascii="Arial" w:hAnsi="Arial" w:cs="Arial"/>
                <w:b/>
                <w:sz w:val="20"/>
                <w:szCs w:val="20"/>
              </w:rPr>
              <w:t>Author</w:t>
            </w:r>
            <w:r>
              <w:rPr>
                <w:rFonts w:ascii="Arial" w:hAnsi="Arial" w:cs="Arial"/>
                <w:b/>
                <w:sz w:val="20"/>
                <w:szCs w:val="20"/>
              </w:rPr>
              <w:t>s</w:t>
            </w:r>
            <w:r w:rsidRPr="00FF0CAD">
              <w:rPr>
                <w:rFonts w:ascii="Arial" w:hAnsi="Arial" w:cs="Arial"/>
                <w:b/>
                <w:sz w:val="20"/>
                <w:szCs w:val="20"/>
              </w:rPr>
              <w:t xml:space="preserve">: </w:t>
            </w:r>
            <w:r w:rsidRPr="00FF0CAD">
              <w:rPr>
                <w:rFonts w:ascii="Arial" w:hAnsi="Arial" w:cs="Arial"/>
                <w:sz w:val="20"/>
                <w:szCs w:val="20"/>
              </w:rPr>
              <w:t>David Bedford and Rosie Reeve</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Pr="003740F9">
              <w:rPr>
                <w:rFonts w:ascii="Arial" w:hAnsi="Arial" w:cs="Arial"/>
                <w:sz w:val="20"/>
                <w:szCs w:val="20"/>
                <w:shd w:val="clear" w:color="auto" w:fill="FFFFFF"/>
              </w:rPr>
              <w:t>Parragon, 2016</w:t>
            </w:r>
          </w:p>
          <w:p w14:paraId="613EBF02" w14:textId="7E8C0CD4" w:rsidR="00C956F2" w:rsidRPr="00FF0CAD" w:rsidRDefault="00C956F2" w:rsidP="00C956F2">
            <w:pPr>
              <w:rPr>
                <w:rFonts w:ascii="Arial" w:hAnsi="Arial" w:cs="Arial"/>
                <w:b/>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Once upon a time, a laptop arrived in Fairy-tale Land and things to do are just a click away. What will happen when the fairy-tale characters use a laptop? Will they learn a lesson in online safety? </w:t>
            </w:r>
          </w:p>
        </w:tc>
        <w:tc>
          <w:tcPr>
            <w:tcW w:w="1134" w:type="dxa"/>
          </w:tcPr>
          <w:p w14:paraId="3F32A2BE" w14:textId="77777777" w:rsidR="00C956F2" w:rsidRPr="00FF0CAD" w:rsidRDefault="00C956F2" w:rsidP="00C956F2">
            <w:pPr>
              <w:rPr>
                <w:rFonts w:ascii="Arial" w:hAnsi="Arial" w:cs="Arial"/>
                <w:sz w:val="20"/>
                <w:szCs w:val="20"/>
              </w:rPr>
            </w:pPr>
            <w:r w:rsidRPr="00FF0CAD">
              <w:rPr>
                <w:rFonts w:ascii="Arial" w:hAnsi="Arial" w:cs="Arial"/>
                <w:sz w:val="20"/>
                <w:szCs w:val="20"/>
              </w:rPr>
              <w:t>4–8 years</w:t>
            </w:r>
          </w:p>
        </w:tc>
        <w:tc>
          <w:tcPr>
            <w:tcW w:w="2722" w:type="dxa"/>
          </w:tcPr>
          <w:p w14:paraId="149A25E6" w14:textId="5FA92A0B" w:rsidR="00C956F2" w:rsidRPr="00FF0CAD" w:rsidRDefault="009E1A3F"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p w14:paraId="53AAA10F" w14:textId="2FCAEFF6" w:rsidR="00C956F2" w:rsidRPr="00FF0CAD" w:rsidRDefault="00C956F2" w:rsidP="00273987">
            <w:pPr>
              <w:pStyle w:val="paragraph"/>
              <w:spacing w:before="30" w:beforeAutospacing="0" w:after="30" w:afterAutospacing="0"/>
              <w:ind w:left="323"/>
              <w:textAlignment w:val="baseline"/>
              <w:rPr>
                <w:rStyle w:val="normaltextrun"/>
                <w:rFonts w:ascii="Arial" w:hAnsi="Arial" w:cs="Arial"/>
                <w:i/>
                <w:sz w:val="20"/>
                <w:szCs w:val="20"/>
              </w:rPr>
            </w:pPr>
          </w:p>
        </w:tc>
      </w:tr>
      <w:tr w:rsidR="00A301FB" w:rsidRPr="00FF0CAD" w14:paraId="44B18E70" w14:textId="77777777" w:rsidTr="004B54E3">
        <w:trPr>
          <w:trHeight w:val="1413"/>
        </w:trPr>
        <w:tc>
          <w:tcPr>
            <w:tcW w:w="5103" w:type="dxa"/>
          </w:tcPr>
          <w:p w14:paraId="44223B3A" w14:textId="73E87E5A" w:rsidR="00A301FB" w:rsidRPr="00FF0CAD" w:rsidRDefault="00A301FB" w:rsidP="00A301FB">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Pr>
                <w:rFonts w:ascii="Arial" w:hAnsi="Arial" w:cs="Arial"/>
                <w:i/>
                <w:sz w:val="20"/>
                <w:szCs w:val="20"/>
              </w:rPr>
              <w:t>Nerdy Bird</w:t>
            </w:r>
            <w:r w:rsidR="006E2C76">
              <w:rPr>
                <w:rFonts w:ascii="Arial" w:hAnsi="Arial" w:cs="Arial"/>
                <w:i/>
                <w:sz w:val="20"/>
                <w:szCs w:val="20"/>
              </w:rPr>
              <w:t>y Tweets</w:t>
            </w:r>
            <w:r w:rsidRPr="00FF0CAD">
              <w:rPr>
                <w:rFonts w:ascii="Arial" w:hAnsi="Arial" w:cs="Arial"/>
                <w:sz w:val="20"/>
                <w:szCs w:val="20"/>
              </w:rPr>
              <w:t xml:space="preserve"> </w:t>
            </w:r>
          </w:p>
          <w:p w14:paraId="7047073E" w14:textId="17E578B4" w:rsidR="00A301FB" w:rsidRPr="00FF0CAD" w:rsidRDefault="00A301FB" w:rsidP="00A301FB">
            <w:pPr>
              <w:rPr>
                <w:rFonts w:ascii="Arial" w:hAnsi="Arial" w:cs="Arial"/>
                <w:sz w:val="20"/>
                <w:szCs w:val="20"/>
              </w:rPr>
            </w:pPr>
            <w:r w:rsidRPr="00FF0CAD">
              <w:rPr>
                <w:rFonts w:ascii="Arial" w:hAnsi="Arial" w:cs="Arial"/>
                <w:b/>
                <w:sz w:val="20"/>
                <w:szCs w:val="20"/>
              </w:rPr>
              <w:t xml:space="preserve">Author: </w:t>
            </w:r>
            <w:r w:rsidR="006E2C76">
              <w:rPr>
                <w:rFonts w:ascii="Arial" w:hAnsi="Arial" w:cs="Arial"/>
                <w:sz w:val="20"/>
                <w:szCs w:val="20"/>
              </w:rPr>
              <w:t>Aaron Reynolds</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1F4B6B">
              <w:rPr>
                <w:rFonts w:ascii="Arial" w:hAnsi="Arial" w:cs="Arial"/>
                <w:sz w:val="20"/>
                <w:szCs w:val="20"/>
              </w:rPr>
              <w:t>Roaring Brook Press</w:t>
            </w:r>
            <w:r w:rsidRPr="00FF0CAD">
              <w:rPr>
                <w:rFonts w:ascii="Arial" w:hAnsi="Arial" w:cs="Arial"/>
                <w:sz w:val="20"/>
                <w:szCs w:val="20"/>
              </w:rPr>
              <w:t>, 201</w:t>
            </w:r>
            <w:r w:rsidR="0047471A">
              <w:rPr>
                <w:rFonts w:ascii="Arial" w:hAnsi="Arial" w:cs="Arial"/>
                <w:sz w:val="20"/>
                <w:szCs w:val="20"/>
              </w:rPr>
              <w:t>7</w:t>
            </w:r>
          </w:p>
          <w:p w14:paraId="2215E76A" w14:textId="48654CBB" w:rsidR="00A301FB" w:rsidRPr="00FF0CAD" w:rsidRDefault="00A301FB" w:rsidP="00A301FB">
            <w:pPr>
              <w:rPr>
                <w:rFonts w:ascii="Arial" w:hAnsi="Arial" w:cs="Arial"/>
                <w:b/>
                <w:sz w:val="20"/>
                <w:szCs w:val="20"/>
              </w:rPr>
            </w:pPr>
            <w:r w:rsidRPr="00FF0CAD">
              <w:rPr>
                <w:rFonts w:ascii="Arial" w:hAnsi="Arial" w:cs="Arial"/>
                <w:b/>
                <w:sz w:val="20"/>
                <w:szCs w:val="20"/>
              </w:rPr>
              <w:t xml:space="preserve">Description: </w:t>
            </w:r>
            <w:r w:rsidR="00A237BF" w:rsidRPr="00A237BF">
              <w:rPr>
                <w:rFonts w:ascii="Arial" w:hAnsi="Arial" w:cs="Arial"/>
                <w:sz w:val="20"/>
                <w:szCs w:val="20"/>
              </w:rPr>
              <w:t>Nerdy Birdy joins Tweetster, and the friend requests start flying in. Vulture watches as Nerdy Birdy gets swept up in his new friendships, but when she finally gets angry, Nerdy Birdy knows just what to do to make things right.</w:t>
            </w:r>
          </w:p>
        </w:tc>
        <w:tc>
          <w:tcPr>
            <w:tcW w:w="1134" w:type="dxa"/>
          </w:tcPr>
          <w:p w14:paraId="3D5B828F" w14:textId="5423ACA0" w:rsidR="00A301FB" w:rsidRPr="00FF0CAD" w:rsidRDefault="00A301FB" w:rsidP="00A301FB">
            <w:pPr>
              <w:rPr>
                <w:rFonts w:ascii="Arial" w:hAnsi="Arial" w:cs="Arial"/>
                <w:sz w:val="20"/>
                <w:szCs w:val="20"/>
              </w:rPr>
            </w:pPr>
            <w:r w:rsidRPr="00FF0CAD">
              <w:rPr>
                <w:rFonts w:ascii="Arial" w:hAnsi="Arial" w:cs="Arial"/>
                <w:sz w:val="20"/>
                <w:szCs w:val="20"/>
              </w:rPr>
              <w:t>5–</w:t>
            </w:r>
            <w:r w:rsidR="006E2C76">
              <w:rPr>
                <w:rFonts w:ascii="Arial" w:hAnsi="Arial" w:cs="Arial"/>
                <w:sz w:val="20"/>
                <w:szCs w:val="20"/>
              </w:rPr>
              <w:t>8</w:t>
            </w:r>
            <w:r w:rsidRPr="00FF0CAD">
              <w:rPr>
                <w:rFonts w:ascii="Arial" w:hAnsi="Arial" w:cs="Arial"/>
                <w:sz w:val="20"/>
                <w:szCs w:val="20"/>
              </w:rPr>
              <w:t xml:space="preserve"> years </w:t>
            </w:r>
          </w:p>
        </w:tc>
        <w:tc>
          <w:tcPr>
            <w:tcW w:w="2722" w:type="dxa"/>
          </w:tcPr>
          <w:p w14:paraId="55DF8CE6" w14:textId="77777777" w:rsidR="00A301FB" w:rsidRPr="00C42951" w:rsidRDefault="00A301FB" w:rsidP="00A301FB">
            <w:pPr>
              <w:pStyle w:val="ListParagraph"/>
              <w:numPr>
                <w:ilvl w:val="0"/>
                <w:numId w:val="1"/>
              </w:numPr>
              <w:ind w:left="326" w:hanging="283"/>
              <w:rPr>
                <w:rFonts w:ascii="Arial" w:hAnsi="Arial" w:cs="Arial"/>
                <w:sz w:val="20"/>
                <w:szCs w:val="20"/>
              </w:rPr>
            </w:pPr>
            <w:r>
              <w:rPr>
                <w:rFonts w:ascii="Arial" w:hAnsi="Arial" w:cs="Arial"/>
                <w:sz w:val="20"/>
                <w:szCs w:val="20"/>
              </w:rPr>
              <w:t>p</w:t>
            </w:r>
            <w:r w:rsidRPr="00C42951">
              <w:rPr>
                <w:rFonts w:ascii="Arial" w:hAnsi="Arial" w:cs="Arial"/>
                <w:sz w:val="20"/>
                <w:szCs w:val="20"/>
              </w:rPr>
              <w:t>rivacy and security</w:t>
            </w:r>
          </w:p>
          <w:p w14:paraId="7C2D40A6" w14:textId="070BE619" w:rsidR="00A301FB" w:rsidRPr="00FF0CAD" w:rsidRDefault="00A301FB" w:rsidP="00A301FB">
            <w:pPr>
              <w:pStyle w:val="paragraph"/>
              <w:numPr>
                <w:ilvl w:val="0"/>
                <w:numId w:val="1"/>
              </w:numPr>
              <w:spacing w:before="30" w:beforeAutospacing="0" w:after="30" w:afterAutospacing="0"/>
              <w:ind w:left="323" w:hanging="284"/>
              <w:textAlignment w:val="baseline"/>
              <w:rPr>
                <w:rStyle w:val="normaltextrun"/>
                <w:rFonts w:eastAsiaTheme="majorEastAsia"/>
                <w:sz w:val="20"/>
                <w:szCs w:val="20"/>
              </w:rPr>
            </w:pPr>
            <w:r w:rsidRPr="00FF0CAD">
              <w:rPr>
                <w:rStyle w:val="normaltextrun"/>
                <w:rFonts w:ascii="Arial" w:eastAsiaTheme="majorEastAsia" w:hAnsi="Arial" w:cs="Arial"/>
                <w:sz w:val="20"/>
                <w:szCs w:val="20"/>
              </w:rPr>
              <w:t>digital systems </w:t>
            </w:r>
            <w:r w:rsidR="00D74557">
              <w:rPr>
                <w:rStyle w:val="normaltextrun"/>
                <w:rFonts w:ascii="Arial" w:eastAsiaTheme="majorEastAsia" w:hAnsi="Arial" w:cs="Arial"/>
                <w:sz w:val="20"/>
                <w:szCs w:val="20"/>
              </w:rPr>
              <w:t xml:space="preserve"> </w:t>
            </w:r>
            <w:r w:rsidRPr="00FF0CAD">
              <w:rPr>
                <w:rStyle w:val="normaltextrun"/>
                <w:rFonts w:eastAsiaTheme="majorEastAsia"/>
                <w:sz w:val="20"/>
                <w:szCs w:val="20"/>
              </w:rPr>
              <w:t> </w:t>
            </w:r>
          </w:p>
          <w:p w14:paraId="6F160C20" w14:textId="77777777" w:rsidR="00A301FB" w:rsidRPr="00FF0CAD" w:rsidRDefault="00A301FB" w:rsidP="00A301FB">
            <w:pPr>
              <w:rPr>
                <w:rFonts w:ascii="Arial" w:hAnsi="Arial" w:cs="Arial"/>
                <w:sz w:val="20"/>
                <w:szCs w:val="20"/>
              </w:rPr>
            </w:pPr>
          </w:p>
          <w:p w14:paraId="7AAC7280" w14:textId="3BDC1027" w:rsidR="00A301FB" w:rsidRPr="00FF0CAD" w:rsidRDefault="00A301FB" w:rsidP="00A301FB">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r w:rsidR="00C956F2" w:rsidRPr="00FF0CAD" w14:paraId="7B3E2A18" w14:textId="77777777" w:rsidTr="004B54E3">
        <w:trPr>
          <w:trHeight w:val="1413"/>
        </w:trPr>
        <w:tc>
          <w:tcPr>
            <w:tcW w:w="5103" w:type="dxa"/>
          </w:tcPr>
          <w:p w14:paraId="3F17FFAE" w14:textId="5F3C0359"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C2207C">
              <w:rPr>
                <w:rFonts w:ascii="Arial" w:hAnsi="Arial" w:cs="Arial"/>
                <w:i/>
                <w:sz w:val="20"/>
                <w:szCs w:val="20"/>
              </w:rPr>
              <w:t>Rosie Revere, engineer</w:t>
            </w:r>
            <w:r w:rsidRPr="00FF0CAD">
              <w:rPr>
                <w:rFonts w:ascii="Arial" w:hAnsi="Arial" w:cs="Arial"/>
                <w:sz w:val="20"/>
                <w:szCs w:val="20"/>
              </w:rPr>
              <w:t xml:space="preserve"> </w:t>
            </w:r>
          </w:p>
          <w:p w14:paraId="16B89812"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Andrea Beaty</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Harry N Abrams, 2013</w:t>
            </w:r>
          </w:p>
          <w:p w14:paraId="42AEA68F" w14:textId="1F091B59" w:rsidR="00C956F2" w:rsidRPr="00FF0CAD" w:rsidRDefault="00C956F2" w:rsidP="00C956F2">
            <w:pPr>
              <w:rPr>
                <w:rFonts w:ascii="Arial" w:hAnsi="Arial" w:cs="Arial"/>
                <w:b/>
                <w:sz w:val="20"/>
                <w:szCs w:val="20"/>
              </w:rPr>
            </w:pPr>
            <w:r w:rsidRPr="00FF0CAD">
              <w:rPr>
                <w:rFonts w:ascii="Arial" w:hAnsi="Arial" w:cs="Arial"/>
                <w:b/>
                <w:sz w:val="20"/>
                <w:szCs w:val="20"/>
              </w:rPr>
              <w:t xml:space="preserve">Description: </w:t>
            </w:r>
            <w:r w:rsidRPr="00FF0CAD">
              <w:rPr>
                <w:rFonts w:ascii="Arial" w:hAnsi="Arial" w:cs="Arial"/>
                <w:sz w:val="20"/>
                <w:szCs w:val="20"/>
              </w:rPr>
              <w:t>The story of a girl in Year 2 who wants to be a great engineer. She loves making gadgets</w:t>
            </w:r>
            <w:r>
              <w:rPr>
                <w:rFonts w:ascii="Arial" w:hAnsi="Arial" w:cs="Arial"/>
                <w:sz w:val="20"/>
                <w:szCs w:val="20"/>
              </w:rPr>
              <w:t xml:space="preserve"> </w:t>
            </w:r>
            <w:r w:rsidRPr="00FF0CAD">
              <w:rPr>
                <w:rFonts w:ascii="Arial" w:hAnsi="Arial" w:cs="Arial"/>
                <w:sz w:val="20"/>
                <w:szCs w:val="20"/>
              </w:rPr>
              <w:t>and tries to make a machine for her</w:t>
            </w:r>
            <w:r>
              <w:rPr>
                <w:rFonts w:ascii="Arial" w:hAnsi="Arial" w:cs="Arial"/>
                <w:sz w:val="20"/>
                <w:szCs w:val="20"/>
              </w:rPr>
              <w:t xml:space="preserve"> </w:t>
            </w:r>
            <w:r w:rsidRPr="00FF0CAD">
              <w:rPr>
                <w:rFonts w:ascii="Arial" w:hAnsi="Arial" w:cs="Arial"/>
                <w:sz w:val="20"/>
                <w:szCs w:val="20"/>
              </w:rPr>
              <w:t>great-great-great-aunt so she can fly.</w:t>
            </w:r>
            <w:r>
              <w:rPr>
                <w:rFonts w:ascii="Arial" w:hAnsi="Arial" w:cs="Arial"/>
                <w:sz w:val="20"/>
                <w:szCs w:val="20"/>
              </w:rPr>
              <w:t xml:space="preserve"> </w:t>
            </w:r>
            <w:r w:rsidRPr="00FF0CAD">
              <w:rPr>
                <w:rFonts w:ascii="Arial" w:hAnsi="Arial" w:cs="Arial"/>
                <w:sz w:val="20"/>
                <w:szCs w:val="20"/>
              </w:rPr>
              <w:t xml:space="preserve">The story encourages readers to follow their dreams and to understand that failure is part of the inventor's (or engineer's) process. </w:t>
            </w:r>
          </w:p>
        </w:tc>
        <w:tc>
          <w:tcPr>
            <w:tcW w:w="1134" w:type="dxa"/>
          </w:tcPr>
          <w:p w14:paraId="41388262" w14:textId="77777777" w:rsidR="00C956F2" w:rsidRPr="00FF0CAD" w:rsidRDefault="00C956F2" w:rsidP="00C956F2">
            <w:pPr>
              <w:rPr>
                <w:rFonts w:ascii="Arial" w:hAnsi="Arial" w:cs="Arial"/>
                <w:sz w:val="20"/>
                <w:szCs w:val="20"/>
              </w:rPr>
            </w:pPr>
            <w:r w:rsidRPr="00FF0CAD">
              <w:rPr>
                <w:rFonts w:ascii="Arial" w:hAnsi="Arial" w:cs="Arial"/>
                <w:sz w:val="20"/>
                <w:szCs w:val="20"/>
              </w:rPr>
              <w:t xml:space="preserve">5–7 years </w:t>
            </w:r>
          </w:p>
        </w:tc>
        <w:tc>
          <w:tcPr>
            <w:tcW w:w="2722" w:type="dxa"/>
          </w:tcPr>
          <w:p w14:paraId="745128CA" w14:textId="2CA63A1C" w:rsidR="00C956F2"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6896D407" w14:textId="6E1EA964" w:rsidR="00C956F2" w:rsidRPr="00573901" w:rsidRDefault="009E1A3F" w:rsidP="00410891">
            <w:pPr>
              <w:pStyle w:val="paragraph"/>
              <w:numPr>
                <w:ilvl w:val="0"/>
                <w:numId w:val="1"/>
              </w:numPr>
              <w:spacing w:before="30" w:beforeAutospacing="0" w:after="30" w:afterAutospacing="0"/>
              <w:ind w:left="323" w:hanging="284"/>
              <w:textAlignment w:val="baseline"/>
              <w:rPr>
                <w:rFonts w:ascii="Arial" w:hAnsi="Arial" w:cs="Arial"/>
                <w:i/>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r w:rsidR="00573901">
              <w:rPr>
                <w:rStyle w:val="normaltextrun"/>
                <w:rFonts w:ascii="Arial" w:eastAsiaTheme="majorEastAsia" w:hAnsi="Arial" w:cs="Arial"/>
                <w:sz w:val="20"/>
                <w:szCs w:val="20"/>
              </w:rPr>
              <w:br/>
            </w:r>
          </w:p>
          <w:p w14:paraId="7D50FA1D" w14:textId="70936A6A" w:rsidR="00C956F2" w:rsidRPr="00FF0CAD" w:rsidRDefault="00ED272D" w:rsidP="00C956F2">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 xml:space="preserve">omputational thinking (CT) </w:t>
            </w:r>
          </w:p>
          <w:p w14:paraId="3647CADC" w14:textId="0AB168A2" w:rsidR="00C956F2" w:rsidRPr="00FF0CAD" w:rsidRDefault="00ED272D" w:rsidP="00C956F2">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d</w:t>
            </w:r>
            <w:r w:rsidR="00C956F2" w:rsidRPr="00FF0CAD">
              <w:rPr>
                <w:rFonts w:ascii="Arial" w:hAnsi="Arial" w:cs="Arial"/>
                <w:i/>
                <w:sz w:val="20"/>
                <w:szCs w:val="20"/>
              </w:rPr>
              <w:t>esign thinking (DT)</w:t>
            </w:r>
          </w:p>
        </w:tc>
      </w:tr>
      <w:tr w:rsidR="00C956F2" w:rsidRPr="00FF0CAD" w14:paraId="0CA2BC5E" w14:textId="77777777" w:rsidTr="004B54E3">
        <w:tc>
          <w:tcPr>
            <w:tcW w:w="5103" w:type="dxa"/>
          </w:tcPr>
          <w:p w14:paraId="02863236" w14:textId="77777777"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C32667">
              <w:rPr>
                <w:rFonts w:ascii="Arial" w:hAnsi="Arial" w:cs="Arial"/>
                <w:i/>
                <w:sz w:val="20"/>
                <w:szCs w:val="20"/>
              </w:rPr>
              <w:t>The most magnificent thing</w:t>
            </w:r>
            <w:r w:rsidRPr="00FF0CAD">
              <w:rPr>
                <w:rFonts w:ascii="Arial" w:hAnsi="Arial" w:cs="Arial"/>
                <w:sz w:val="20"/>
                <w:szCs w:val="20"/>
              </w:rPr>
              <w:t xml:space="preserve">  </w:t>
            </w:r>
          </w:p>
          <w:p w14:paraId="7140FAA3" w14:textId="77777777" w:rsidR="00C956F2"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 xml:space="preserve">Ashley Spires </w:t>
            </w:r>
          </w:p>
          <w:p w14:paraId="64DC21D2" w14:textId="27AACE53" w:rsidR="00C956F2" w:rsidRPr="00FF0CAD" w:rsidRDefault="00C956F2" w:rsidP="00C956F2">
            <w:pPr>
              <w:rPr>
                <w:rFonts w:ascii="Arial" w:hAnsi="Arial" w:cs="Arial"/>
                <w:sz w:val="20"/>
                <w:szCs w:val="20"/>
              </w:rPr>
            </w:pPr>
            <w:r w:rsidRPr="00FF0CAD">
              <w:rPr>
                <w:rFonts w:ascii="Arial" w:hAnsi="Arial" w:cs="Arial"/>
                <w:b/>
                <w:sz w:val="20"/>
                <w:szCs w:val="20"/>
              </w:rPr>
              <w:t>Publisher</w:t>
            </w:r>
            <w:r w:rsidRPr="00FF0CAD">
              <w:rPr>
                <w:rFonts w:ascii="Arial" w:hAnsi="Arial" w:cs="Arial"/>
                <w:sz w:val="20"/>
                <w:szCs w:val="20"/>
              </w:rPr>
              <w:t>: Kids Can Press, 2014</w:t>
            </w:r>
          </w:p>
          <w:p w14:paraId="66338C7F" w14:textId="7BC8F677" w:rsidR="001E16FC" w:rsidRPr="00FF0CAD" w:rsidRDefault="00C956F2" w:rsidP="00BD0510">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A story about a little girl who is trying and failing to design the most magnificent thing. Children can learn about the design process, iteration and never giving up. </w:t>
            </w:r>
          </w:p>
        </w:tc>
        <w:tc>
          <w:tcPr>
            <w:tcW w:w="1134" w:type="dxa"/>
          </w:tcPr>
          <w:p w14:paraId="62A1E323" w14:textId="77777777" w:rsidR="00C956F2" w:rsidRPr="00FF0CAD" w:rsidRDefault="00C956F2" w:rsidP="00C956F2">
            <w:pPr>
              <w:rPr>
                <w:rFonts w:ascii="Arial" w:hAnsi="Arial" w:cs="Arial"/>
                <w:sz w:val="20"/>
                <w:szCs w:val="20"/>
              </w:rPr>
            </w:pPr>
            <w:r w:rsidRPr="00FF0CAD">
              <w:rPr>
                <w:rFonts w:ascii="Arial" w:hAnsi="Arial" w:cs="Arial"/>
                <w:sz w:val="20"/>
                <w:szCs w:val="20"/>
              </w:rPr>
              <w:t xml:space="preserve">5–8 years </w:t>
            </w:r>
          </w:p>
        </w:tc>
        <w:tc>
          <w:tcPr>
            <w:tcW w:w="2722" w:type="dxa"/>
          </w:tcPr>
          <w:p w14:paraId="7793B158" w14:textId="3F198EE4"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50AAA621" w14:textId="6BCC5330" w:rsidR="00C956F2" w:rsidRPr="00573901" w:rsidRDefault="00C956F2" w:rsidP="00BD7066">
            <w:pPr>
              <w:pStyle w:val="paragraph"/>
              <w:numPr>
                <w:ilvl w:val="0"/>
                <w:numId w:val="1"/>
              </w:numPr>
              <w:spacing w:before="30" w:beforeAutospacing="0" w:after="30" w:afterAutospacing="0"/>
              <w:ind w:left="323" w:hanging="284"/>
              <w:textAlignment w:val="baseline"/>
              <w:rPr>
                <w:rFonts w:ascii="Arial" w:hAnsi="Arial" w:cs="Arial"/>
                <w:sz w:val="20"/>
                <w:szCs w:val="20"/>
              </w:rPr>
            </w:pPr>
            <w:r w:rsidRPr="00573901">
              <w:rPr>
                <w:rStyle w:val="normaltextrun"/>
                <w:rFonts w:ascii="Arial" w:eastAsiaTheme="majorEastAsia" w:hAnsi="Arial" w:cs="Arial"/>
                <w:sz w:val="20"/>
                <w:szCs w:val="20"/>
              </w:rPr>
              <w:t>specification </w:t>
            </w:r>
            <w:r w:rsidR="00573901">
              <w:rPr>
                <w:rStyle w:val="normaltextrun"/>
                <w:rFonts w:ascii="Arial" w:eastAsiaTheme="majorEastAsia" w:hAnsi="Arial" w:cs="Arial"/>
                <w:sz w:val="20"/>
                <w:szCs w:val="20"/>
              </w:rPr>
              <w:br/>
            </w:r>
          </w:p>
          <w:p w14:paraId="3DB424C4" w14:textId="6B6385F0" w:rsidR="00C956F2" w:rsidRPr="00FF0CAD" w:rsidRDefault="00ED272D" w:rsidP="00C956F2">
            <w:pPr>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omputational thinking (CT)</w:t>
            </w:r>
          </w:p>
          <w:p w14:paraId="42F358CE" w14:textId="40BC915C" w:rsidR="00C956F2" w:rsidRPr="00FF0CAD" w:rsidRDefault="00ED272D" w:rsidP="00C956F2">
            <w:pPr>
              <w:rPr>
                <w:rFonts w:ascii="Arial" w:hAnsi="Arial" w:cs="Arial"/>
                <w:sz w:val="20"/>
                <w:szCs w:val="20"/>
              </w:rPr>
            </w:pPr>
            <w:r>
              <w:rPr>
                <w:rFonts w:ascii="Arial" w:hAnsi="Arial" w:cs="Arial"/>
                <w:i/>
                <w:sz w:val="20"/>
                <w:szCs w:val="20"/>
              </w:rPr>
              <w:t>d</w:t>
            </w:r>
            <w:r w:rsidR="00C956F2" w:rsidRPr="00FF0CAD">
              <w:rPr>
                <w:rFonts w:ascii="Arial" w:hAnsi="Arial" w:cs="Arial"/>
                <w:i/>
                <w:sz w:val="20"/>
                <w:szCs w:val="20"/>
              </w:rPr>
              <w:t>esign thinking (DT)</w:t>
            </w:r>
          </w:p>
        </w:tc>
      </w:tr>
      <w:tr w:rsidR="00C956F2" w:rsidRPr="00FF0CAD" w14:paraId="24D334E1" w14:textId="77777777" w:rsidTr="004B54E3">
        <w:tblPrEx>
          <w:tblLook w:val="0480" w:firstRow="0" w:lastRow="0" w:firstColumn="1" w:lastColumn="0" w:noHBand="0" w:noVBand="1"/>
        </w:tblPrEx>
        <w:tc>
          <w:tcPr>
            <w:tcW w:w="5103" w:type="dxa"/>
          </w:tcPr>
          <w:p w14:paraId="550D9D44" w14:textId="77777777"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562CB3">
              <w:rPr>
                <w:rFonts w:ascii="Arial" w:hAnsi="Arial" w:cs="Arial"/>
                <w:i/>
                <w:sz w:val="20"/>
                <w:szCs w:val="20"/>
              </w:rPr>
              <w:t>Peter and Pablo the printer: adventures in making the future</w:t>
            </w:r>
            <w:r w:rsidRPr="00FF0CAD">
              <w:rPr>
                <w:rFonts w:ascii="Arial" w:hAnsi="Arial" w:cs="Arial"/>
                <w:sz w:val="20"/>
                <w:szCs w:val="20"/>
              </w:rPr>
              <w:t xml:space="preserve">    </w:t>
            </w:r>
          </w:p>
          <w:p w14:paraId="06572800"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 xml:space="preserve">Jeffrey Ito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Pr="00562CB3">
              <w:rPr>
                <w:rFonts w:ascii="Arial" w:hAnsi="Arial" w:cs="Arial"/>
                <w:sz w:val="20"/>
                <w:szCs w:val="20"/>
                <w:shd w:val="clear" w:color="auto" w:fill="FFFFFF"/>
              </w:rPr>
              <w:t>CreateSpace Independent Publishing Platform, 2016</w:t>
            </w:r>
          </w:p>
          <w:p w14:paraId="58A649DC" w14:textId="1A6ED5AA" w:rsidR="00C956F2" w:rsidRPr="00FF0CAD" w:rsidRDefault="00C956F2" w:rsidP="00C956F2">
            <w:pPr>
              <w:rPr>
                <w:rFonts w:ascii="Arial" w:hAnsi="Arial" w:cs="Arial"/>
                <w:b/>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Peter is about to turn seven years old. On his birthday he is given a 3D printer by his father. It’s a special printer that is capable of printing </w:t>
            </w:r>
            <w:r w:rsidR="00FB6C86">
              <w:rPr>
                <w:rFonts w:ascii="Arial" w:hAnsi="Arial" w:cs="Arial"/>
                <w:sz w:val="20"/>
                <w:szCs w:val="20"/>
              </w:rPr>
              <w:br/>
            </w:r>
            <w:r w:rsidRPr="00FF0CAD">
              <w:rPr>
                <w:rFonts w:ascii="Arial" w:hAnsi="Arial" w:cs="Arial"/>
                <w:sz w:val="20"/>
                <w:szCs w:val="20"/>
              </w:rPr>
              <w:t>anything …</w:t>
            </w:r>
          </w:p>
        </w:tc>
        <w:tc>
          <w:tcPr>
            <w:tcW w:w="1134" w:type="dxa"/>
          </w:tcPr>
          <w:p w14:paraId="7E6C7028" w14:textId="77777777" w:rsidR="00C956F2" w:rsidRPr="00FF0CAD" w:rsidRDefault="00C956F2" w:rsidP="00C956F2">
            <w:pPr>
              <w:rPr>
                <w:rFonts w:ascii="Arial" w:hAnsi="Arial" w:cs="Arial"/>
                <w:sz w:val="20"/>
                <w:szCs w:val="20"/>
              </w:rPr>
            </w:pPr>
            <w:r w:rsidRPr="00FF0CAD">
              <w:rPr>
                <w:rFonts w:ascii="Arial" w:hAnsi="Arial" w:cs="Arial"/>
                <w:sz w:val="20"/>
                <w:szCs w:val="20"/>
              </w:rPr>
              <w:t>5–8 years</w:t>
            </w:r>
          </w:p>
        </w:tc>
        <w:tc>
          <w:tcPr>
            <w:tcW w:w="2722" w:type="dxa"/>
          </w:tcPr>
          <w:p w14:paraId="2117BCAC" w14:textId="77777777"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26ADDBFE" w14:textId="18A04D41"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eastAsiaTheme="majorEastAsia"/>
                <w:sz w:val="20"/>
                <w:szCs w:val="20"/>
              </w:rPr>
            </w:pPr>
            <w:r w:rsidRPr="00FF0CAD">
              <w:rPr>
                <w:rStyle w:val="normaltextrun"/>
                <w:rFonts w:ascii="Arial" w:eastAsiaTheme="majorEastAsia" w:hAnsi="Arial" w:cs="Arial"/>
                <w:sz w:val="20"/>
                <w:szCs w:val="20"/>
              </w:rPr>
              <w:t>digital systems </w:t>
            </w:r>
          </w:p>
          <w:p w14:paraId="76DD5A04" w14:textId="4AC7F8F2" w:rsidR="00C956F2" w:rsidRPr="00FF0CAD" w:rsidRDefault="009E1A3F"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tc>
      </w:tr>
      <w:tr w:rsidR="00C956F2" w:rsidRPr="00FF0CAD" w14:paraId="14BF0AF9" w14:textId="77777777" w:rsidTr="004B54E3">
        <w:tblPrEx>
          <w:tblLook w:val="0480" w:firstRow="0" w:lastRow="0" w:firstColumn="1" w:lastColumn="0" w:noHBand="0" w:noVBand="1"/>
        </w:tblPrEx>
        <w:trPr>
          <w:trHeight w:val="1413"/>
        </w:trPr>
        <w:tc>
          <w:tcPr>
            <w:tcW w:w="5103" w:type="dxa"/>
          </w:tcPr>
          <w:p w14:paraId="58FDA8A4" w14:textId="77777777"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E65156">
              <w:rPr>
                <w:rFonts w:ascii="Arial" w:hAnsi="Arial" w:cs="Arial"/>
                <w:i/>
                <w:sz w:val="20"/>
                <w:szCs w:val="20"/>
              </w:rPr>
              <w:t>Brilliant ideas from wonderful women</w:t>
            </w:r>
          </w:p>
          <w:p w14:paraId="163B7E69"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hyperlink r:id="rId15" w:history="1">
              <w:r w:rsidRPr="00E65156">
                <w:rPr>
                  <w:rFonts w:ascii="Arial" w:hAnsi="Arial" w:cs="Arial"/>
                  <w:sz w:val="20"/>
                </w:rPr>
                <w:t>Aitziber Lopez</w:t>
              </w:r>
            </w:hyperlink>
            <w:r w:rsidRPr="00E65156">
              <w:rPr>
                <w:rFonts w:ascii="Arial" w:hAnsi="Arial" w:cs="Arial"/>
                <w:sz w:val="18"/>
                <w:szCs w:val="20"/>
              </w:rPr>
              <w:br/>
            </w:r>
            <w:r w:rsidRPr="00FF0CAD">
              <w:rPr>
                <w:rFonts w:ascii="Arial" w:hAnsi="Arial" w:cs="Arial"/>
                <w:b/>
                <w:sz w:val="20"/>
                <w:szCs w:val="20"/>
              </w:rPr>
              <w:t>Publisher</w:t>
            </w:r>
            <w:r w:rsidRPr="00FF0CAD">
              <w:rPr>
                <w:rFonts w:ascii="Arial" w:hAnsi="Arial" w:cs="Arial"/>
                <w:sz w:val="20"/>
                <w:szCs w:val="20"/>
              </w:rPr>
              <w:t xml:space="preserve">: </w:t>
            </w:r>
            <w:r w:rsidRPr="00E65156">
              <w:rPr>
                <w:rFonts w:ascii="Arial" w:hAnsi="Arial" w:cs="Arial"/>
                <w:sz w:val="20"/>
              </w:rPr>
              <w:t>Wide Eyed Editions, 2019</w:t>
            </w:r>
          </w:p>
          <w:p w14:paraId="036D4C07" w14:textId="1FBD564C" w:rsidR="00C956F2" w:rsidRPr="00FF0CAD" w:rsidRDefault="00C956F2" w:rsidP="00C956F2">
            <w:pPr>
              <w:rPr>
                <w:rFonts w:ascii="Arial" w:hAnsi="Arial" w:cs="Arial"/>
                <w:b/>
                <w:sz w:val="20"/>
                <w:szCs w:val="20"/>
              </w:rPr>
            </w:pPr>
            <w:r w:rsidRPr="00FF0CAD">
              <w:rPr>
                <w:rFonts w:ascii="Arial" w:hAnsi="Arial" w:cs="Arial"/>
                <w:b/>
                <w:sz w:val="20"/>
                <w:szCs w:val="20"/>
              </w:rPr>
              <w:t xml:space="preserve">Description: </w:t>
            </w:r>
            <w:r w:rsidRPr="00E65156">
              <w:rPr>
                <w:rFonts w:ascii="Arial" w:hAnsi="Arial" w:cs="Arial"/>
                <w:sz w:val="20"/>
                <w:szCs w:val="20"/>
                <w:shd w:val="clear" w:color="auto" w:fill="FFFFFF"/>
              </w:rPr>
              <w:t xml:space="preserve">Did you know that all kinds of revolutionary inventions were all pioneered by women? These include </w:t>
            </w:r>
            <w:r w:rsidR="00915B87">
              <w:rPr>
                <w:rFonts w:ascii="Arial" w:hAnsi="Arial" w:cs="Arial"/>
                <w:sz w:val="20"/>
                <w:szCs w:val="20"/>
                <w:shd w:val="clear" w:color="auto" w:fill="FFFFFF"/>
              </w:rPr>
              <w:br/>
            </w:r>
            <w:r w:rsidRPr="00E65156">
              <w:rPr>
                <w:rFonts w:ascii="Arial" w:hAnsi="Arial" w:cs="Arial"/>
                <w:sz w:val="20"/>
                <w:szCs w:val="20"/>
                <w:shd w:val="clear" w:color="auto" w:fill="FFFFFF"/>
              </w:rPr>
              <w:t>wi-fi, diagnostic tests and eBooks. Learn all about the women who invented these things in this colourful book.</w:t>
            </w:r>
            <w:r w:rsidRPr="00E65156">
              <w:rPr>
                <w:rFonts w:ascii="Arial" w:hAnsi="Arial" w:cs="Arial"/>
                <w:sz w:val="21"/>
                <w:szCs w:val="21"/>
                <w:shd w:val="clear" w:color="auto" w:fill="FFFFFF"/>
              </w:rPr>
              <w:t xml:space="preserve"> </w:t>
            </w:r>
          </w:p>
        </w:tc>
        <w:tc>
          <w:tcPr>
            <w:tcW w:w="1134" w:type="dxa"/>
          </w:tcPr>
          <w:p w14:paraId="130A5FC5" w14:textId="77777777" w:rsidR="00C956F2" w:rsidRPr="00FF0CAD" w:rsidRDefault="00C956F2" w:rsidP="00C956F2">
            <w:pPr>
              <w:rPr>
                <w:rFonts w:ascii="Arial" w:hAnsi="Arial" w:cs="Arial"/>
                <w:sz w:val="20"/>
                <w:szCs w:val="20"/>
              </w:rPr>
            </w:pPr>
            <w:r w:rsidRPr="00FF0CAD">
              <w:rPr>
                <w:rFonts w:ascii="Arial" w:hAnsi="Arial" w:cs="Arial"/>
                <w:sz w:val="20"/>
                <w:szCs w:val="20"/>
              </w:rPr>
              <w:t>5–8 years</w:t>
            </w:r>
          </w:p>
        </w:tc>
        <w:tc>
          <w:tcPr>
            <w:tcW w:w="2722" w:type="dxa"/>
          </w:tcPr>
          <w:p w14:paraId="1008B706" w14:textId="4D51D7C7"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eastAsiaTheme="majorEastAsia"/>
                <w:sz w:val="20"/>
                <w:szCs w:val="20"/>
              </w:rPr>
            </w:pPr>
            <w:r w:rsidRPr="00FF0CAD">
              <w:rPr>
                <w:rStyle w:val="normaltextrun"/>
                <w:rFonts w:ascii="Arial" w:eastAsiaTheme="majorEastAsia" w:hAnsi="Arial" w:cs="Arial"/>
                <w:sz w:val="20"/>
                <w:szCs w:val="20"/>
              </w:rPr>
              <w:t>digital systems </w:t>
            </w:r>
          </w:p>
          <w:p w14:paraId="064B99D7" w14:textId="2A237F5C" w:rsidR="00C956F2" w:rsidRPr="00573901" w:rsidRDefault="009E1A3F" w:rsidP="00D0344B">
            <w:pPr>
              <w:pStyle w:val="paragraph"/>
              <w:numPr>
                <w:ilvl w:val="0"/>
                <w:numId w:val="1"/>
              </w:numPr>
              <w:spacing w:before="30" w:beforeAutospacing="0" w:after="30" w:afterAutospacing="0"/>
              <w:ind w:left="323" w:hanging="284"/>
              <w:textAlignment w:val="baseline"/>
              <w:rPr>
                <w:rFonts w:ascii="Arial" w:hAnsi="Arial" w:cs="Arial"/>
                <w:i/>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r w:rsidR="00573901">
              <w:rPr>
                <w:rStyle w:val="normaltextrun"/>
                <w:rFonts w:ascii="Arial" w:eastAsiaTheme="majorEastAsia" w:hAnsi="Arial" w:cs="Arial"/>
                <w:sz w:val="20"/>
                <w:szCs w:val="20"/>
              </w:rPr>
              <w:br/>
            </w:r>
          </w:p>
          <w:p w14:paraId="1D59823B" w14:textId="23C2F87C" w:rsidR="00C956F2" w:rsidRPr="00FF0CAD" w:rsidRDefault="00ED272D" w:rsidP="00C956F2">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omputational thinking (CT)</w:t>
            </w:r>
          </w:p>
          <w:p w14:paraId="0DE5E2F5" w14:textId="2BC47387" w:rsidR="00C956F2" w:rsidRPr="00FF0CAD" w:rsidRDefault="00ED272D" w:rsidP="00C956F2">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d</w:t>
            </w:r>
            <w:r w:rsidR="00C956F2" w:rsidRPr="00FF0CAD">
              <w:rPr>
                <w:rFonts w:ascii="Arial" w:hAnsi="Arial" w:cs="Arial"/>
                <w:i/>
                <w:sz w:val="20"/>
                <w:szCs w:val="20"/>
              </w:rPr>
              <w:t>esign thinking (DT)</w:t>
            </w:r>
          </w:p>
          <w:p w14:paraId="47409C75" w14:textId="10FFEDE8" w:rsidR="00C956F2" w:rsidRPr="00FF0CAD" w:rsidRDefault="00ED272D" w:rsidP="00C956F2">
            <w:pPr>
              <w:rPr>
                <w:rStyle w:val="normaltextrun"/>
                <w:rFonts w:ascii="Arial" w:hAnsi="Arial" w:cs="Arial"/>
                <w:i/>
                <w:sz w:val="20"/>
                <w:szCs w:val="20"/>
              </w:rPr>
            </w:pPr>
            <w:r>
              <w:rPr>
                <w:rFonts w:ascii="Arial" w:hAnsi="Arial" w:cs="Arial"/>
                <w:i/>
                <w:sz w:val="20"/>
                <w:szCs w:val="20"/>
              </w:rPr>
              <w:t>s</w:t>
            </w:r>
            <w:r w:rsidR="00C956F2" w:rsidRPr="00FF0CAD">
              <w:rPr>
                <w:rFonts w:ascii="Arial" w:hAnsi="Arial" w:cs="Arial"/>
                <w:i/>
                <w:sz w:val="20"/>
                <w:szCs w:val="20"/>
              </w:rPr>
              <w:t>ystems thinking (ST)</w:t>
            </w:r>
          </w:p>
        </w:tc>
      </w:tr>
      <w:tr w:rsidR="00C956F2" w:rsidRPr="00FF0CAD" w14:paraId="187E80CC" w14:textId="77777777" w:rsidTr="004B54E3">
        <w:tblPrEx>
          <w:tblLook w:val="0480" w:firstRow="0" w:lastRow="0" w:firstColumn="1" w:lastColumn="0" w:noHBand="0" w:noVBand="1"/>
        </w:tblPrEx>
        <w:trPr>
          <w:trHeight w:val="1413"/>
        </w:trPr>
        <w:tc>
          <w:tcPr>
            <w:tcW w:w="5103" w:type="dxa"/>
          </w:tcPr>
          <w:p w14:paraId="71070A58" w14:textId="77777777" w:rsidR="00C956F2" w:rsidRPr="00FF0CAD" w:rsidRDefault="00C956F2" w:rsidP="00C956F2">
            <w:pPr>
              <w:rPr>
                <w:rFonts w:ascii="Arial" w:hAnsi="Arial" w:cs="Arial"/>
                <w:sz w:val="20"/>
                <w:szCs w:val="20"/>
              </w:rPr>
            </w:pPr>
            <w:r w:rsidRPr="00FF0CAD">
              <w:rPr>
                <w:rFonts w:ascii="Arial" w:hAnsi="Arial" w:cs="Arial"/>
                <w:b/>
                <w:sz w:val="20"/>
                <w:szCs w:val="20"/>
              </w:rPr>
              <w:lastRenderedPageBreak/>
              <w:t>Name:</w:t>
            </w:r>
            <w:r w:rsidRPr="00FF0CAD">
              <w:rPr>
                <w:rFonts w:ascii="Arial" w:hAnsi="Arial" w:cs="Arial"/>
                <w:sz w:val="20"/>
                <w:szCs w:val="20"/>
              </w:rPr>
              <w:t xml:space="preserve"> </w:t>
            </w:r>
            <w:r w:rsidRPr="00562CB3">
              <w:rPr>
                <w:rFonts w:ascii="Arial" w:hAnsi="Arial" w:cs="Arial"/>
                <w:i/>
                <w:sz w:val="20"/>
                <w:szCs w:val="20"/>
              </w:rPr>
              <w:t>The technology tail</w:t>
            </w:r>
            <w:r w:rsidRPr="00FF0CAD">
              <w:rPr>
                <w:rFonts w:ascii="Arial" w:hAnsi="Arial" w:cs="Arial"/>
                <w:sz w:val="20"/>
                <w:szCs w:val="20"/>
              </w:rPr>
              <w:t xml:space="preserve">  </w:t>
            </w:r>
          </w:p>
          <w:p w14:paraId="3624BA7F"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Julia Cook</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Pr="00562CB3">
              <w:rPr>
                <w:rFonts w:ascii="Arial" w:hAnsi="Arial" w:cs="Arial"/>
                <w:sz w:val="20"/>
                <w:szCs w:val="20"/>
                <w:shd w:val="clear" w:color="auto" w:fill="FFFFFF"/>
              </w:rPr>
              <w:t>Boys Town Press, 2017</w:t>
            </w:r>
          </w:p>
          <w:p w14:paraId="3A135C99"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A story about what we do online and how it creates the digital footprint we all leave behind us  </w:t>
            </w:r>
          </w:p>
        </w:tc>
        <w:tc>
          <w:tcPr>
            <w:tcW w:w="1134" w:type="dxa"/>
          </w:tcPr>
          <w:p w14:paraId="13D437D8" w14:textId="77777777" w:rsidR="00C956F2" w:rsidRPr="00FF0CAD" w:rsidRDefault="00C956F2" w:rsidP="00C956F2">
            <w:pPr>
              <w:rPr>
                <w:rFonts w:ascii="Arial" w:hAnsi="Arial" w:cs="Arial"/>
                <w:sz w:val="20"/>
                <w:szCs w:val="20"/>
              </w:rPr>
            </w:pPr>
            <w:r w:rsidRPr="00FF0CAD">
              <w:rPr>
                <w:rFonts w:ascii="Arial" w:hAnsi="Arial" w:cs="Arial"/>
                <w:sz w:val="20"/>
                <w:szCs w:val="20"/>
              </w:rPr>
              <w:t>5 years+</w:t>
            </w:r>
          </w:p>
        </w:tc>
        <w:tc>
          <w:tcPr>
            <w:tcW w:w="2722" w:type="dxa"/>
          </w:tcPr>
          <w:p w14:paraId="4F6F2046" w14:textId="77777777"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75361038" w14:textId="72F11183" w:rsidR="00C956F2" w:rsidRPr="00FF0CAD" w:rsidRDefault="009E1A3F"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p w14:paraId="361918AC" w14:textId="77777777" w:rsidR="00C956F2" w:rsidRPr="00FF0CAD" w:rsidRDefault="00C956F2" w:rsidP="00C956F2">
            <w:pPr>
              <w:rPr>
                <w:rFonts w:ascii="Arial" w:hAnsi="Arial" w:cs="Arial"/>
                <w:i/>
                <w:sz w:val="20"/>
                <w:szCs w:val="20"/>
              </w:rPr>
            </w:pPr>
          </w:p>
          <w:p w14:paraId="7BD460B6" w14:textId="282F6F4B" w:rsidR="00C956F2" w:rsidRPr="00FF0CAD" w:rsidRDefault="00ED272D" w:rsidP="00C956F2">
            <w:pPr>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omputational thinking (CT)</w:t>
            </w:r>
          </w:p>
          <w:p w14:paraId="1D8F2B58" w14:textId="65D0E92D" w:rsidR="00C956F2" w:rsidRPr="001F7970" w:rsidRDefault="00ED272D" w:rsidP="00C956F2">
            <w:pPr>
              <w:rPr>
                <w:rFonts w:ascii="Arial" w:hAnsi="Arial" w:cs="Arial"/>
                <w:i/>
                <w:sz w:val="20"/>
                <w:szCs w:val="20"/>
              </w:rPr>
            </w:pPr>
            <w:r>
              <w:rPr>
                <w:rFonts w:ascii="Arial" w:hAnsi="Arial" w:cs="Arial"/>
                <w:i/>
                <w:sz w:val="20"/>
              </w:rPr>
              <w:t>s</w:t>
            </w:r>
            <w:r w:rsidR="00C956F2" w:rsidRPr="00562CB3">
              <w:rPr>
                <w:rFonts w:ascii="Arial" w:hAnsi="Arial" w:cs="Arial"/>
                <w:i/>
                <w:sz w:val="20"/>
              </w:rPr>
              <w:t>ystems thinking (ST)</w:t>
            </w:r>
          </w:p>
        </w:tc>
      </w:tr>
      <w:tr w:rsidR="00C956F2" w:rsidRPr="00FF0CAD" w14:paraId="7C53627F" w14:textId="77777777" w:rsidTr="004B54E3">
        <w:tblPrEx>
          <w:tblLook w:val="0480" w:firstRow="0" w:lastRow="0" w:firstColumn="1" w:lastColumn="0" w:noHBand="0" w:noVBand="1"/>
        </w:tblPrEx>
        <w:trPr>
          <w:trHeight w:val="1413"/>
        </w:trPr>
        <w:tc>
          <w:tcPr>
            <w:tcW w:w="5103" w:type="dxa"/>
          </w:tcPr>
          <w:p w14:paraId="33122939" w14:textId="221C25B5"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E202C6">
              <w:rPr>
                <w:rFonts w:ascii="Arial" w:hAnsi="Arial" w:cs="Arial"/>
                <w:i/>
                <w:sz w:val="20"/>
                <w:szCs w:val="20"/>
              </w:rPr>
              <w:t>Grace Hopper: queen of computer code</w:t>
            </w:r>
            <w:r w:rsidRPr="00FF0CAD">
              <w:rPr>
                <w:rFonts w:ascii="Arial" w:hAnsi="Arial" w:cs="Arial"/>
                <w:sz w:val="20"/>
                <w:szCs w:val="20"/>
              </w:rPr>
              <w:t xml:space="preserve"> </w:t>
            </w:r>
          </w:p>
          <w:p w14:paraId="5AC43577"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Laurie Wallmark</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S</w:t>
            </w:r>
            <w:r w:rsidRPr="00FF0CAD">
              <w:rPr>
                <w:rFonts w:ascii="Arial" w:hAnsi="Arial" w:cs="Arial"/>
                <w:color w:val="333333"/>
                <w:sz w:val="20"/>
                <w:szCs w:val="20"/>
                <w:shd w:val="clear" w:color="auto" w:fill="FFFFFF"/>
              </w:rPr>
              <w:t xml:space="preserve">terling Children's Books, </w:t>
            </w:r>
            <w:r w:rsidRPr="00FF0CAD">
              <w:rPr>
                <w:rFonts w:ascii="Arial" w:hAnsi="Arial" w:cs="Arial"/>
                <w:sz w:val="20"/>
                <w:szCs w:val="20"/>
              </w:rPr>
              <w:t>2017</w:t>
            </w:r>
          </w:p>
          <w:p w14:paraId="3443F431" w14:textId="77777777" w:rsidR="00C956F2" w:rsidRPr="00FF0CAD" w:rsidRDefault="00C956F2" w:rsidP="00C956F2">
            <w:pPr>
              <w:rPr>
                <w:rFonts w:ascii="Arial" w:hAnsi="Arial" w:cs="Arial"/>
                <w:b/>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Grace Hopper coined the term ‘computer bug’ and taught computers to ‘speak English’. During her lifetime, she succeeded in doing things no one had ever done before. She was right at home with difficult ideas and in defying expectations.    </w:t>
            </w:r>
          </w:p>
        </w:tc>
        <w:tc>
          <w:tcPr>
            <w:tcW w:w="1134" w:type="dxa"/>
          </w:tcPr>
          <w:p w14:paraId="2DFBCD19" w14:textId="77777777" w:rsidR="00C956F2" w:rsidRPr="00FF0CAD" w:rsidRDefault="00C956F2" w:rsidP="00C956F2">
            <w:pPr>
              <w:rPr>
                <w:rFonts w:ascii="Arial" w:hAnsi="Arial" w:cs="Arial"/>
                <w:sz w:val="20"/>
                <w:szCs w:val="20"/>
              </w:rPr>
            </w:pPr>
            <w:r w:rsidRPr="00FF0CAD">
              <w:rPr>
                <w:rFonts w:ascii="Arial" w:hAnsi="Arial" w:cs="Arial"/>
                <w:sz w:val="20"/>
                <w:szCs w:val="20"/>
              </w:rPr>
              <w:t>5 years+</w:t>
            </w:r>
          </w:p>
        </w:tc>
        <w:tc>
          <w:tcPr>
            <w:tcW w:w="2722" w:type="dxa"/>
          </w:tcPr>
          <w:p w14:paraId="5B4A371A" w14:textId="31414739" w:rsidR="00C956F2" w:rsidRPr="00BD32D6" w:rsidRDefault="009E1A3F" w:rsidP="00BD32D6">
            <w:pPr>
              <w:pStyle w:val="paragraph"/>
              <w:numPr>
                <w:ilvl w:val="0"/>
                <w:numId w:val="1"/>
              </w:numPr>
              <w:spacing w:before="30" w:beforeAutospacing="0" w:after="30" w:afterAutospacing="0"/>
              <w:ind w:left="323" w:hanging="284"/>
              <w:textAlignment w:val="baseline"/>
              <w:rPr>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r w:rsidR="003621C7" w:rsidRPr="00BD32D6">
              <w:rPr>
                <w:rStyle w:val="normaltextrun"/>
                <w:rFonts w:ascii="Arial" w:eastAsiaTheme="majorEastAsia" w:hAnsi="Arial" w:cs="Arial"/>
                <w:sz w:val="20"/>
                <w:szCs w:val="20"/>
              </w:rPr>
              <w:br/>
            </w:r>
          </w:p>
          <w:p w14:paraId="4930D0B0" w14:textId="6082ECF1" w:rsidR="00C956F2" w:rsidRPr="00FF0CAD" w:rsidRDefault="00ED272D" w:rsidP="00C956F2">
            <w:pPr>
              <w:pStyle w:val="paragraph"/>
              <w:spacing w:before="30" w:beforeAutospacing="0" w:after="30" w:afterAutospacing="0"/>
              <w:textAlignment w:val="baseline"/>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omputational thinking (CT)</w:t>
            </w:r>
          </w:p>
          <w:p w14:paraId="70C2CD85" w14:textId="44296E68" w:rsidR="00C956F2" w:rsidRPr="00FF0CAD" w:rsidRDefault="00ED272D" w:rsidP="00C956F2">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s</w:t>
            </w:r>
            <w:r w:rsidR="00C956F2" w:rsidRPr="00FF0CAD">
              <w:rPr>
                <w:rFonts w:ascii="Arial" w:hAnsi="Arial" w:cs="Arial"/>
                <w:i/>
                <w:sz w:val="20"/>
                <w:szCs w:val="20"/>
              </w:rPr>
              <w:t>ystems thinking (ST)</w:t>
            </w:r>
          </w:p>
        </w:tc>
      </w:tr>
      <w:tr w:rsidR="00C956F2" w:rsidRPr="00FF0CAD" w14:paraId="43698C94" w14:textId="77777777" w:rsidTr="004B54E3">
        <w:tblPrEx>
          <w:tblLook w:val="0480" w:firstRow="0" w:lastRow="0" w:firstColumn="1" w:lastColumn="0" w:noHBand="0" w:noVBand="1"/>
        </w:tblPrEx>
        <w:trPr>
          <w:trHeight w:val="2259"/>
        </w:trPr>
        <w:tc>
          <w:tcPr>
            <w:tcW w:w="5103" w:type="dxa"/>
          </w:tcPr>
          <w:p w14:paraId="75EB6EC8" w14:textId="67712CBB" w:rsidR="00C956F2" w:rsidRPr="00FF0CAD" w:rsidRDefault="00C956F2" w:rsidP="00C956F2">
            <w:pPr>
              <w:rPr>
                <w:rFonts w:ascii="Arial" w:hAnsi="Arial" w:cs="Arial"/>
                <w:sz w:val="20"/>
                <w:szCs w:val="20"/>
              </w:rPr>
            </w:pPr>
            <w:r>
              <w:rPr>
                <w:rFonts w:ascii="Arial" w:hAnsi="Arial" w:cs="Arial"/>
                <w:noProof/>
                <w:sz w:val="20"/>
                <w:szCs w:val="20"/>
                <w:lang w:eastAsia="en-AU"/>
              </w:rPr>
              <w:drawing>
                <wp:anchor distT="0" distB="0" distL="114300" distR="114300" simplePos="0" relativeHeight="251658240" behindDoc="1" locked="0" layoutInCell="1" allowOverlap="1" wp14:anchorId="354EC8BC" wp14:editId="77FB8084">
                  <wp:simplePos x="0" y="0"/>
                  <wp:positionH relativeFrom="column">
                    <wp:posOffset>1728470</wp:posOffset>
                  </wp:positionH>
                  <wp:positionV relativeFrom="paragraph">
                    <wp:posOffset>45085</wp:posOffset>
                  </wp:positionV>
                  <wp:extent cx="1374140" cy="1371600"/>
                  <wp:effectExtent l="0" t="0" r="0" b="0"/>
                  <wp:wrapTight wrapText="bothSides">
                    <wp:wrapPolygon edited="0">
                      <wp:start x="0" y="0"/>
                      <wp:lineTo x="0" y="21300"/>
                      <wp:lineTo x="21261" y="21300"/>
                      <wp:lineTo x="21261" y="0"/>
                      <wp:lineTo x="0" y="0"/>
                    </wp:wrapPolygon>
                  </wp:wrapTight>
                  <wp:docPr id="5" name="Picture 5" descr="A picture containing text, boo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mission to publish women who changed the world book cover - supplied ima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4140" cy="1371600"/>
                          </a:xfrm>
                          <a:prstGeom prst="rect">
                            <a:avLst/>
                          </a:prstGeom>
                        </pic:spPr>
                      </pic:pic>
                    </a:graphicData>
                  </a:graphic>
                  <wp14:sizeRelH relativeFrom="margin">
                    <wp14:pctWidth>0</wp14:pctWidth>
                  </wp14:sizeRelH>
                  <wp14:sizeRelV relativeFrom="margin">
                    <wp14:pctHeight>0</wp14:pctHeight>
                  </wp14:sizeRelV>
                </wp:anchor>
              </w:drawing>
            </w:r>
            <w:r w:rsidRPr="00FF0CAD">
              <w:rPr>
                <w:rFonts w:ascii="Arial" w:hAnsi="Arial" w:cs="Arial"/>
                <w:b/>
                <w:sz w:val="20"/>
                <w:szCs w:val="20"/>
              </w:rPr>
              <w:t>Name:</w:t>
            </w:r>
            <w:r w:rsidRPr="00FF0CAD">
              <w:rPr>
                <w:rFonts w:ascii="Arial" w:hAnsi="Arial" w:cs="Arial"/>
                <w:sz w:val="20"/>
                <w:szCs w:val="20"/>
              </w:rPr>
              <w:t xml:space="preserve"> </w:t>
            </w:r>
            <w:r w:rsidRPr="00F9016B">
              <w:rPr>
                <w:rFonts w:ascii="Arial" w:hAnsi="Arial" w:cs="Arial"/>
                <w:i/>
                <w:sz w:val="20"/>
                <w:szCs w:val="20"/>
              </w:rPr>
              <w:t>Fantastically great women who changed the world</w:t>
            </w:r>
          </w:p>
          <w:p w14:paraId="6405EC89" w14:textId="4C6C07B9"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Kate Pankhurst</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Pr="00F9016B">
              <w:rPr>
                <w:rFonts w:ascii="Arial" w:hAnsi="Arial" w:cs="Arial"/>
                <w:sz w:val="20"/>
                <w:szCs w:val="20"/>
                <w:shd w:val="clear" w:color="auto" w:fill="FFFFFF"/>
              </w:rPr>
              <w:t>Bloomsbury USA Children's Books, 2016</w:t>
            </w:r>
          </w:p>
          <w:p w14:paraId="5250239A" w14:textId="27AAD2CC" w:rsidR="005D0E5C" w:rsidRPr="007F3BF8" w:rsidRDefault="00C956F2" w:rsidP="00C956F2">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Empowering stories of women who changed the world</w:t>
            </w:r>
            <w:r w:rsidR="001E16FC">
              <w:rPr>
                <w:rFonts w:ascii="Arial" w:hAnsi="Arial" w:cs="Arial"/>
                <w:sz w:val="20"/>
                <w:szCs w:val="20"/>
              </w:rPr>
              <w:t>.</w:t>
            </w:r>
          </w:p>
        </w:tc>
        <w:tc>
          <w:tcPr>
            <w:tcW w:w="1134" w:type="dxa"/>
          </w:tcPr>
          <w:p w14:paraId="6772B0FF" w14:textId="77777777" w:rsidR="00C956F2" w:rsidRPr="00FF0CAD" w:rsidRDefault="00C956F2" w:rsidP="00C956F2">
            <w:pPr>
              <w:rPr>
                <w:rFonts w:ascii="Arial" w:hAnsi="Arial" w:cs="Arial"/>
                <w:sz w:val="20"/>
                <w:szCs w:val="20"/>
              </w:rPr>
            </w:pPr>
            <w:r w:rsidRPr="00FF0CAD">
              <w:rPr>
                <w:rFonts w:ascii="Arial" w:hAnsi="Arial" w:cs="Arial"/>
                <w:sz w:val="20"/>
                <w:szCs w:val="20"/>
              </w:rPr>
              <w:t>6 years+</w:t>
            </w:r>
          </w:p>
        </w:tc>
        <w:tc>
          <w:tcPr>
            <w:tcW w:w="2722" w:type="dxa"/>
          </w:tcPr>
          <w:p w14:paraId="48E6EEBD" w14:textId="7636F659" w:rsidR="00BD32D6" w:rsidRPr="00FF0CAD" w:rsidRDefault="009E1A3F" w:rsidP="00BD32D6">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p w14:paraId="484CBFDE" w14:textId="77777777" w:rsidR="00C956F2" w:rsidRPr="00FF0CAD" w:rsidRDefault="00C956F2" w:rsidP="00C956F2">
            <w:pPr>
              <w:pStyle w:val="paragraph"/>
              <w:spacing w:before="30" w:beforeAutospacing="0" w:after="30" w:afterAutospacing="0"/>
              <w:ind w:left="323"/>
              <w:textAlignment w:val="baseline"/>
              <w:rPr>
                <w:rStyle w:val="normaltextrun"/>
                <w:rFonts w:ascii="Arial" w:eastAsiaTheme="majorEastAsia" w:hAnsi="Arial" w:cs="Arial"/>
                <w:sz w:val="20"/>
                <w:szCs w:val="20"/>
              </w:rPr>
            </w:pPr>
          </w:p>
        </w:tc>
      </w:tr>
      <w:tr w:rsidR="00216A36" w:rsidRPr="00FF0CAD" w14:paraId="016EE524" w14:textId="77777777" w:rsidTr="004B54E3">
        <w:tblPrEx>
          <w:tblLook w:val="0480" w:firstRow="0" w:lastRow="0" w:firstColumn="1" w:lastColumn="0" w:noHBand="0" w:noVBand="1"/>
        </w:tblPrEx>
        <w:trPr>
          <w:trHeight w:val="1854"/>
        </w:trPr>
        <w:tc>
          <w:tcPr>
            <w:tcW w:w="5103" w:type="dxa"/>
          </w:tcPr>
          <w:p w14:paraId="26CFD917" w14:textId="3E5027C0" w:rsidR="00216A36" w:rsidRPr="00FF0CAD" w:rsidRDefault="00216A36" w:rsidP="00216A36">
            <w:pPr>
              <w:rPr>
                <w:rFonts w:ascii="Arial" w:hAnsi="Arial" w:cs="Arial"/>
                <w:sz w:val="20"/>
                <w:szCs w:val="20"/>
              </w:rPr>
            </w:pPr>
            <w:r>
              <w:br w:type="page"/>
            </w:r>
            <w:r w:rsidRPr="00FF0CAD">
              <w:rPr>
                <w:rFonts w:ascii="Arial" w:hAnsi="Arial" w:cs="Arial"/>
                <w:b/>
                <w:sz w:val="20"/>
                <w:szCs w:val="20"/>
              </w:rPr>
              <w:t>Name:</w:t>
            </w:r>
            <w:r w:rsidRPr="00FF0CAD">
              <w:rPr>
                <w:rFonts w:ascii="Arial" w:hAnsi="Arial" w:cs="Arial"/>
                <w:sz w:val="20"/>
                <w:szCs w:val="20"/>
              </w:rPr>
              <w:t xml:space="preserve"> </w:t>
            </w:r>
            <w:r>
              <w:rPr>
                <w:rFonts w:ascii="Arial" w:hAnsi="Arial" w:cs="Arial"/>
                <w:i/>
                <w:sz w:val="20"/>
                <w:szCs w:val="20"/>
              </w:rPr>
              <w:t>Three little hackers</w:t>
            </w:r>
            <w:r w:rsidRPr="00DD020D">
              <w:rPr>
                <w:rFonts w:ascii="Arial" w:hAnsi="Arial" w:cs="Arial"/>
                <w:i/>
                <w:sz w:val="20"/>
                <w:szCs w:val="20"/>
              </w:rPr>
              <w:t xml:space="preserve"> </w:t>
            </w:r>
          </w:p>
          <w:p w14:paraId="0EC817C2" w14:textId="4F232834" w:rsidR="00216A36" w:rsidRPr="00FF0CAD" w:rsidRDefault="00216A36" w:rsidP="00216A36">
            <w:pPr>
              <w:rPr>
                <w:rFonts w:ascii="Arial" w:hAnsi="Arial" w:cs="Arial"/>
                <w:b/>
                <w:sz w:val="20"/>
                <w:szCs w:val="20"/>
              </w:rPr>
            </w:pPr>
            <w:r w:rsidRPr="00FF0CAD">
              <w:rPr>
                <w:rFonts w:ascii="Arial" w:hAnsi="Arial" w:cs="Arial"/>
                <w:b/>
                <w:sz w:val="20"/>
                <w:szCs w:val="20"/>
              </w:rPr>
              <w:t xml:space="preserve">Author: </w:t>
            </w:r>
            <w:r>
              <w:rPr>
                <w:rFonts w:ascii="Arial" w:hAnsi="Arial" w:cs="Arial"/>
                <w:sz w:val="20"/>
                <w:szCs w:val="20"/>
              </w:rPr>
              <w:t>Marcus J. Carey</w:t>
            </w:r>
          </w:p>
          <w:p w14:paraId="2D441D22" w14:textId="16AEC26A" w:rsidR="00216A36" w:rsidRPr="00FF0CAD" w:rsidRDefault="00216A36" w:rsidP="00216A36">
            <w:pPr>
              <w:rPr>
                <w:rFonts w:ascii="Arial" w:hAnsi="Arial" w:cs="Arial"/>
                <w:sz w:val="20"/>
                <w:szCs w:val="20"/>
              </w:rPr>
            </w:pPr>
            <w:r w:rsidRPr="00FF0CAD">
              <w:rPr>
                <w:rFonts w:ascii="Arial" w:hAnsi="Arial" w:cs="Arial"/>
                <w:b/>
                <w:sz w:val="20"/>
                <w:szCs w:val="20"/>
              </w:rPr>
              <w:t>Publisher</w:t>
            </w:r>
            <w:r w:rsidRPr="00FF0CAD">
              <w:rPr>
                <w:rFonts w:ascii="Arial" w:hAnsi="Arial" w:cs="Arial"/>
                <w:sz w:val="20"/>
                <w:szCs w:val="20"/>
              </w:rPr>
              <w:t xml:space="preserve">: </w:t>
            </w:r>
            <w:r w:rsidR="007A14E6">
              <w:rPr>
                <w:rFonts w:ascii="Arial" w:hAnsi="Arial" w:cs="Arial"/>
                <w:sz w:val="20"/>
                <w:szCs w:val="20"/>
                <w:shd w:val="clear" w:color="auto" w:fill="FFFFFF"/>
              </w:rPr>
              <w:t>Self-published,</w:t>
            </w:r>
            <w:r>
              <w:rPr>
                <w:rFonts w:ascii="Arial" w:hAnsi="Arial" w:cs="Arial"/>
                <w:sz w:val="20"/>
                <w:szCs w:val="20"/>
                <w:shd w:val="clear" w:color="auto" w:fill="FFFFFF"/>
              </w:rPr>
              <w:t xml:space="preserve"> 2020</w:t>
            </w:r>
          </w:p>
          <w:p w14:paraId="566C56C9" w14:textId="1AD4871C" w:rsidR="00216A36" w:rsidRDefault="00216A36" w:rsidP="00216A36">
            <w:pPr>
              <w:rPr>
                <w:rFonts w:ascii="Arial" w:hAnsi="Arial" w:cs="Arial"/>
                <w:noProof/>
                <w:sz w:val="20"/>
                <w:szCs w:val="20"/>
                <w:lang w:eastAsia="en-AU"/>
              </w:rPr>
            </w:pPr>
            <w:r w:rsidRPr="00FF0CAD">
              <w:rPr>
                <w:rFonts w:ascii="Arial" w:hAnsi="Arial" w:cs="Arial"/>
                <w:b/>
                <w:sz w:val="20"/>
                <w:szCs w:val="20"/>
              </w:rPr>
              <w:t xml:space="preserve">Description: </w:t>
            </w:r>
            <w:r w:rsidR="00D50D38" w:rsidRPr="00D50D38">
              <w:rPr>
                <w:rFonts w:ascii="Arial" w:hAnsi="Arial" w:cs="Arial"/>
                <w:color w:val="0F1111"/>
                <w:sz w:val="20"/>
                <w:szCs w:val="20"/>
                <w:shd w:val="clear" w:color="auto" w:fill="FFFFFF"/>
              </w:rPr>
              <w:t xml:space="preserve">A focus on how criminals use social engineering and how children can guard their privacy online. The book revamps the classic </w:t>
            </w:r>
            <w:r w:rsidR="00160AFD">
              <w:rPr>
                <w:rFonts w:ascii="Arial" w:hAnsi="Arial" w:cs="Arial"/>
                <w:color w:val="0F1111"/>
                <w:sz w:val="20"/>
                <w:szCs w:val="20"/>
                <w:shd w:val="clear" w:color="auto" w:fill="FFFFFF"/>
              </w:rPr>
              <w:t>s</w:t>
            </w:r>
            <w:r w:rsidR="00160AFD">
              <w:rPr>
                <w:color w:val="0F1111"/>
                <w:shd w:val="clear" w:color="auto" w:fill="FFFFFF"/>
              </w:rPr>
              <w:t xml:space="preserve">tory </w:t>
            </w:r>
            <w:r w:rsidR="006E2758">
              <w:rPr>
                <w:color w:val="0F1111"/>
                <w:shd w:val="clear" w:color="auto" w:fill="FFFFFF"/>
              </w:rPr>
              <w:t xml:space="preserve">of the </w:t>
            </w:r>
            <w:r w:rsidR="00D50D38" w:rsidRPr="00D50D38">
              <w:rPr>
                <w:rFonts w:ascii="Arial" w:hAnsi="Arial" w:cs="Arial"/>
                <w:color w:val="0F1111"/>
                <w:sz w:val="20"/>
                <w:szCs w:val="20"/>
                <w:shd w:val="clear" w:color="auto" w:fill="FFFFFF"/>
              </w:rPr>
              <w:t xml:space="preserve">three little </w:t>
            </w:r>
            <w:r w:rsidR="00160AFD" w:rsidRPr="00D50D38">
              <w:rPr>
                <w:rFonts w:ascii="Arial" w:hAnsi="Arial" w:cs="Arial"/>
                <w:color w:val="0F1111"/>
                <w:sz w:val="20"/>
                <w:szCs w:val="20"/>
                <w:shd w:val="clear" w:color="auto" w:fill="FFFFFF"/>
              </w:rPr>
              <w:t>pigs</w:t>
            </w:r>
            <w:r w:rsidR="00D50D38" w:rsidRPr="00D50D38">
              <w:rPr>
                <w:rFonts w:ascii="Arial" w:hAnsi="Arial" w:cs="Arial"/>
                <w:color w:val="0F1111"/>
                <w:sz w:val="20"/>
                <w:szCs w:val="20"/>
                <w:shd w:val="clear" w:color="auto" w:fill="FFFFFF"/>
              </w:rPr>
              <w:t xml:space="preserve"> to help children understand the concept of privacy.</w:t>
            </w:r>
          </w:p>
        </w:tc>
        <w:tc>
          <w:tcPr>
            <w:tcW w:w="1134" w:type="dxa"/>
          </w:tcPr>
          <w:p w14:paraId="154A4D1D" w14:textId="77EE9D87" w:rsidR="00216A36" w:rsidRPr="00FF0CAD" w:rsidRDefault="00120E90" w:rsidP="00216A36">
            <w:pPr>
              <w:rPr>
                <w:rFonts w:ascii="Arial" w:hAnsi="Arial" w:cs="Arial"/>
                <w:sz w:val="20"/>
                <w:szCs w:val="20"/>
              </w:rPr>
            </w:pPr>
            <w:r>
              <w:rPr>
                <w:rFonts w:ascii="Arial" w:hAnsi="Arial" w:cs="Arial"/>
                <w:sz w:val="20"/>
                <w:szCs w:val="20"/>
              </w:rPr>
              <w:t>6</w:t>
            </w:r>
            <w:r w:rsidR="00216A36" w:rsidRPr="00FF0CAD">
              <w:rPr>
                <w:rFonts w:ascii="Arial" w:hAnsi="Arial" w:cs="Arial"/>
                <w:sz w:val="20"/>
                <w:szCs w:val="20"/>
              </w:rPr>
              <w:t xml:space="preserve"> years+</w:t>
            </w:r>
          </w:p>
        </w:tc>
        <w:tc>
          <w:tcPr>
            <w:tcW w:w="2722" w:type="dxa"/>
          </w:tcPr>
          <w:p w14:paraId="63288606" w14:textId="77777777" w:rsidR="00216A36" w:rsidRDefault="00216A36" w:rsidP="00216A36">
            <w:pPr>
              <w:pStyle w:val="ListParagraph"/>
              <w:numPr>
                <w:ilvl w:val="0"/>
                <w:numId w:val="12"/>
              </w:numPr>
              <w:ind w:left="326" w:hanging="283"/>
              <w:rPr>
                <w:rFonts w:ascii="Arial" w:hAnsi="Arial" w:cs="Arial"/>
                <w:sz w:val="20"/>
                <w:szCs w:val="20"/>
              </w:rPr>
            </w:pPr>
            <w:r>
              <w:rPr>
                <w:rFonts w:ascii="Arial" w:hAnsi="Arial" w:cs="Arial"/>
                <w:sz w:val="20"/>
                <w:szCs w:val="20"/>
              </w:rPr>
              <w:t>p</w:t>
            </w:r>
            <w:r w:rsidRPr="00972058">
              <w:rPr>
                <w:rFonts w:ascii="Arial" w:hAnsi="Arial" w:cs="Arial"/>
                <w:sz w:val="20"/>
                <w:szCs w:val="20"/>
              </w:rPr>
              <w:t>rivacy and security</w:t>
            </w:r>
          </w:p>
          <w:p w14:paraId="7BE23831" w14:textId="77777777" w:rsidR="00216A36" w:rsidRPr="00FF0CAD" w:rsidRDefault="00216A36" w:rsidP="00216A36">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5E7D212F" w14:textId="3092BA58" w:rsidR="00216A36" w:rsidRPr="00FF0CAD" w:rsidRDefault="00216A36" w:rsidP="00393E26">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r w:rsidR="002B6167" w:rsidRPr="00FF0CAD" w14:paraId="7CF7BC75" w14:textId="77777777" w:rsidTr="004B54E3">
        <w:tblPrEx>
          <w:tblLook w:val="0480" w:firstRow="0" w:lastRow="0" w:firstColumn="1" w:lastColumn="0" w:noHBand="0" w:noVBand="1"/>
        </w:tblPrEx>
        <w:trPr>
          <w:trHeight w:val="964"/>
        </w:trPr>
        <w:tc>
          <w:tcPr>
            <w:tcW w:w="5103" w:type="dxa"/>
          </w:tcPr>
          <w:p w14:paraId="56B9668D" w14:textId="364A8AA1" w:rsidR="002B6167" w:rsidRPr="00FF0CAD" w:rsidRDefault="002B6167" w:rsidP="002B6167">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Pr>
                <w:rFonts w:ascii="Arial" w:hAnsi="Arial" w:cs="Arial"/>
                <w:i/>
                <w:sz w:val="20"/>
                <w:szCs w:val="20"/>
              </w:rPr>
              <w:t>Sarah the</w:t>
            </w:r>
            <w:r w:rsidR="0020642C">
              <w:rPr>
                <w:rFonts w:ascii="Arial" w:hAnsi="Arial" w:cs="Arial"/>
                <w:i/>
                <w:sz w:val="20"/>
                <w:szCs w:val="20"/>
              </w:rPr>
              <w:t xml:space="preserve"> </w:t>
            </w:r>
            <w:r>
              <w:rPr>
                <w:rFonts w:ascii="Arial" w:hAnsi="Arial" w:cs="Arial"/>
                <w:i/>
                <w:sz w:val="20"/>
                <w:szCs w:val="20"/>
              </w:rPr>
              <w:t>Cyber Hero</w:t>
            </w:r>
            <w:r w:rsidRPr="00FF0CAD">
              <w:rPr>
                <w:rFonts w:ascii="Arial" w:hAnsi="Arial" w:cs="Arial"/>
                <w:sz w:val="20"/>
                <w:szCs w:val="20"/>
              </w:rPr>
              <w:t xml:space="preserve">  </w:t>
            </w:r>
          </w:p>
          <w:p w14:paraId="21A00CCF" w14:textId="2C6B9547" w:rsidR="002B6167" w:rsidRPr="00FF0CAD" w:rsidRDefault="002B6167" w:rsidP="002B6167">
            <w:pPr>
              <w:rPr>
                <w:rFonts w:ascii="Arial" w:hAnsi="Arial" w:cs="Arial"/>
                <w:sz w:val="20"/>
                <w:szCs w:val="20"/>
              </w:rPr>
            </w:pPr>
            <w:r w:rsidRPr="00FF0CAD">
              <w:rPr>
                <w:rFonts w:ascii="Arial" w:hAnsi="Arial" w:cs="Arial"/>
                <w:b/>
                <w:sz w:val="20"/>
                <w:szCs w:val="20"/>
              </w:rPr>
              <w:t xml:space="preserve">Author: </w:t>
            </w:r>
            <w:r>
              <w:rPr>
                <w:rFonts w:ascii="Arial" w:hAnsi="Arial" w:cs="Arial"/>
                <w:sz w:val="20"/>
                <w:szCs w:val="20"/>
              </w:rPr>
              <w:t>Emily R</w:t>
            </w:r>
            <w:r w:rsidR="005B6106">
              <w:rPr>
                <w:rFonts w:ascii="Arial" w:hAnsi="Arial" w:cs="Arial"/>
                <w:sz w:val="20"/>
                <w:szCs w:val="20"/>
              </w:rPr>
              <w:t>a</w:t>
            </w:r>
            <w:r w:rsidR="00DE2D5D">
              <w:rPr>
                <w:rFonts w:ascii="Arial" w:hAnsi="Arial" w:cs="Arial"/>
                <w:sz w:val="20"/>
                <w:szCs w:val="20"/>
              </w:rPr>
              <w:t>uer</w:t>
            </w:r>
            <w:r w:rsidRPr="00FF0CAD">
              <w:rPr>
                <w:rFonts w:ascii="Arial" w:hAnsi="Arial" w:cs="Arial"/>
                <w:sz w:val="20"/>
                <w:szCs w:val="20"/>
              </w:rPr>
              <w:t xml:space="preserv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DE2D5D">
              <w:rPr>
                <w:rFonts w:ascii="Arial" w:hAnsi="Arial" w:cs="Arial"/>
                <w:sz w:val="20"/>
                <w:szCs w:val="20"/>
              </w:rPr>
              <w:t>Book Baby</w:t>
            </w:r>
            <w:r w:rsidRPr="00FF0CAD">
              <w:rPr>
                <w:rFonts w:ascii="Arial" w:hAnsi="Arial" w:cs="Arial"/>
                <w:sz w:val="20"/>
                <w:szCs w:val="20"/>
              </w:rPr>
              <w:t>, 201</w:t>
            </w:r>
            <w:r w:rsidR="00B740F7">
              <w:rPr>
                <w:rFonts w:ascii="Arial" w:hAnsi="Arial" w:cs="Arial"/>
                <w:sz w:val="20"/>
                <w:szCs w:val="20"/>
              </w:rPr>
              <w:t>7</w:t>
            </w:r>
          </w:p>
          <w:p w14:paraId="7E2864BB" w14:textId="41065EB1" w:rsidR="002B6167" w:rsidRPr="00FF0CAD" w:rsidRDefault="002B6167" w:rsidP="002B6167">
            <w:pPr>
              <w:rPr>
                <w:rFonts w:ascii="Arial" w:hAnsi="Arial" w:cs="Arial"/>
                <w:b/>
                <w:sz w:val="20"/>
                <w:szCs w:val="20"/>
              </w:rPr>
            </w:pPr>
            <w:r w:rsidRPr="00FF0CAD">
              <w:rPr>
                <w:rFonts w:ascii="Arial" w:hAnsi="Arial" w:cs="Arial"/>
                <w:b/>
                <w:sz w:val="20"/>
                <w:szCs w:val="20"/>
              </w:rPr>
              <w:t xml:space="preserve">Description: </w:t>
            </w:r>
            <w:r w:rsidR="00EE3E28" w:rsidRPr="00EE3E28">
              <w:rPr>
                <w:rFonts w:ascii="Arial" w:hAnsi="Arial" w:cs="Arial"/>
                <w:sz w:val="20"/>
                <w:szCs w:val="20"/>
              </w:rPr>
              <w:t xml:space="preserve">A school cyber education program has been teaching Sarah all about cyber safety and how to protect a computer from intruders. Can Sarah use her new cyber skills to shut down the dreaded </w:t>
            </w:r>
            <w:r w:rsidR="005B6106" w:rsidRPr="00EE3E28">
              <w:rPr>
                <w:rFonts w:ascii="Arial" w:hAnsi="Arial" w:cs="Arial"/>
                <w:sz w:val="20"/>
                <w:szCs w:val="20"/>
              </w:rPr>
              <w:t>virus?</w:t>
            </w:r>
          </w:p>
        </w:tc>
        <w:tc>
          <w:tcPr>
            <w:tcW w:w="1134" w:type="dxa"/>
          </w:tcPr>
          <w:p w14:paraId="6EAD65AC" w14:textId="7FDD28F7" w:rsidR="002B6167" w:rsidRPr="00FF0CAD" w:rsidRDefault="002B6167" w:rsidP="002B6167">
            <w:pPr>
              <w:rPr>
                <w:rFonts w:ascii="Arial" w:hAnsi="Arial" w:cs="Arial"/>
                <w:sz w:val="20"/>
                <w:szCs w:val="20"/>
              </w:rPr>
            </w:pPr>
            <w:r w:rsidRPr="00FF0CAD">
              <w:rPr>
                <w:rFonts w:ascii="Arial" w:hAnsi="Arial" w:cs="Arial"/>
                <w:sz w:val="20"/>
                <w:szCs w:val="20"/>
              </w:rPr>
              <w:t>8 years+</w:t>
            </w:r>
          </w:p>
        </w:tc>
        <w:tc>
          <w:tcPr>
            <w:tcW w:w="2722" w:type="dxa"/>
          </w:tcPr>
          <w:p w14:paraId="6279930D" w14:textId="77777777" w:rsidR="002B6167" w:rsidRPr="00042C4F" w:rsidRDefault="002B6167" w:rsidP="00042C4F">
            <w:pPr>
              <w:pStyle w:val="ListParagraph"/>
              <w:numPr>
                <w:ilvl w:val="0"/>
                <w:numId w:val="12"/>
              </w:numPr>
              <w:ind w:left="326" w:hanging="283"/>
              <w:rPr>
                <w:rFonts w:ascii="Arial" w:hAnsi="Arial" w:cs="Arial"/>
                <w:sz w:val="20"/>
                <w:szCs w:val="20"/>
              </w:rPr>
            </w:pPr>
            <w:r w:rsidRPr="00042C4F">
              <w:rPr>
                <w:rFonts w:ascii="Arial" w:hAnsi="Arial" w:cs="Arial"/>
                <w:sz w:val="20"/>
                <w:szCs w:val="20"/>
              </w:rPr>
              <w:t>privacy and security</w:t>
            </w:r>
          </w:p>
          <w:p w14:paraId="6D0B355C" w14:textId="77777777" w:rsidR="002B6167" w:rsidRPr="00FF0CAD" w:rsidRDefault="002B6167" w:rsidP="002B6167">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0D226E8D" w14:textId="620AE9E1" w:rsidR="002B6167" w:rsidRPr="002B6167" w:rsidRDefault="002B6167" w:rsidP="002B6167">
            <w:pPr>
              <w:rPr>
                <w:rFonts w:ascii="Arial" w:hAnsi="Arial" w:cs="Arial"/>
                <w:sz w:val="20"/>
                <w:szCs w:val="20"/>
              </w:rPr>
            </w:pPr>
            <w:r w:rsidRPr="002B6167">
              <w:rPr>
                <w:rFonts w:ascii="Arial" w:hAnsi="Arial" w:cs="Arial"/>
                <w:i/>
                <w:sz w:val="20"/>
                <w:szCs w:val="20"/>
              </w:rPr>
              <w:t>computational thinking (CT)</w:t>
            </w:r>
          </w:p>
        </w:tc>
      </w:tr>
      <w:tr w:rsidR="005E19F1" w:rsidRPr="00FF0CAD" w14:paraId="2413417F" w14:textId="77777777" w:rsidTr="004B54E3">
        <w:tblPrEx>
          <w:tblLook w:val="0480" w:firstRow="0" w:lastRow="0" w:firstColumn="1" w:lastColumn="0" w:noHBand="0" w:noVBand="1"/>
        </w:tblPrEx>
        <w:trPr>
          <w:trHeight w:val="544"/>
        </w:trPr>
        <w:tc>
          <w:tcPr>
            <w:tcW w:w="5103" w:type="dxa"/>
          </w:tcPr>
          <w:p w14:paraId="04A2A21B" w14:textId="20816976" w:rsidR="005E19F1" w:rsidRPr="00FF0CAD" w:rsidRDefault="005E19F1" w:rsidP="005E19F1">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00DE7EFB">
              <w:rPr>
                <w:rFonts w:ascii="Arial" w:hAnsi="Arial" w:cs="Arial"/>
                <w:i/>
                <w:sz w:val="20"/>
                <w:szCs w:val="20"/>
              </w:rPr>
              <w:t>Webster’s Email</w:t>
            </w:r>
            <w:r w:rsidRPr="00FF0CAD">
              <w:rPr>
                <w:rFonts w:ascii="Arial" w:hAnsi="Arial" w:cs="Arial"/>
                <w:sz w:val="20"/>
                <w:szCs w:val="20"/>
              </w:rPr>
              <w:t xml:space="preserve">  </w:t>
            </w:r>
          </w:p>
          <w:p w14:paraId="6E318E58" w14:textId="250FC5F2" w:rsidR="005E19F1" w:rsidRPr="00FF0CAD" w:rsidRDefault="005E19F1" w:rsidP="005E19F1">
            <w:pPr>
              <w:rPr>
                <w:rFonts w:ascii="Arial" w:hAnsi="Arial" w:cs="Arial"/>
                <w:sz w:val="20"/>
                <w:szCs w:val="20"/>
              </w:rPr>
            </w:pPr>
            <w:r w:rsidRPr="00FF0CAD">
              <w:rPr>
                <w:rFonts w:ascii="Arial" w:hAnsi="Arial" w:cs="Arial"/>
                <w:b/>
                <w:sz w:val="20"/>
                <w:szCs w:val="20"/>
              </w:rPr>
              <w:t xml:space="preserve">Author: </w:t>
            </w:r>
            <w:r w:rsidR="00DE7EFB">
              <w:rPr>
                <w:rFonts w:ascii="Arial" w:hAnsi="Arial" w:cs="Arial"/>
                <w:sz w:val="20"/>
                <w:szCs w:val="20"/>
              </w:rPr>
              <w:t>Hannah Whaley</w:t>
            </w:r>
            <w:r w:rsidRPr="00FF0CAD">
              <w:rPr>
                <w:rFonts w:ascii="Arial" w:hAnsi="Arial" w:cs="Arial"/>
                <w:sz w:val="20"/>
                <w:szCs w:val="20"/>
              </w:rPr>
              <w:t xml:space="preserv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004830">
              <w:rPr>
                <w:rFonts w:ascii="Arial" w:hAnsi="Arial" w:cs="Arial"/>
                <w:sz w:val="20"/>
                <w:szCs w:val="20"/>
              </w:rPr>
              <w:t>Born Digital Books</w:t>
            </w:r>
            <w:r w:rsidRPr="00FF0CAD">
              <w:rPr>
                <w:rFonts w:ascii="Arial" w:hAnsi="Arial" w:cs="Arial"/>
                <w:sz w:val="20"/>
                <w:szCs w:val="20"/>
              </w:rPr>
              <w:t>, 201</w:t>
            </w:r>
            <w:r w:rsidR="00DE7EFB">
              <w:rPr>
                <w:rFonts w:ascii="Arial" w:hAnsi="Arial" w:cs="Arial"/>
                <w:sz w:val="20"/>
                <w:szCs w:val="20"/>
              </w:rPr>
              <w:t>4</w:t>
            </w:r>
          </w:p>
          <w:p w14:paraId="51769202" w14:textId="3484936E" w:rsidR="005E19F1" w:rsidRPr="00FF0CAD" w:rsidRDefault="005E19F1" w:rsidP="005E19F1">
            <w:pPr>
              <w:rPr>
                <w:rFonts w:ascii="Arial" w:hAnsi="Arial" w:cs="Arial"/>
                <w:b/>
                <w:sz w:val="20"/>
                <w:szCs w:val="20"/>
              </w:rPr>
            </w:pPr>
            <w:r w:rsidRPr="00FF0CAD">
              <w:rPr>
                <w:rFonts w:ascii="Arial" w:hAnsi="Arial" w:cs="Arial"/>
                <w:b/>
                <w:sz w:val="20"/>
                <w:szCs w:val="20"/>
              </w:rPr>
              <w:t xml:space="preserve">Description: </w:t>
            </w:r>
            <w:r w:rsidR="007B6C69" w:rsidRPr="007B6C69">
              <w:rPr>
                <w:rFonts w:ascii="Arial" w:hAnsi="Arial" w:cs="Arial"/>
                <w:sz w:val="20"/>
                <w:szCs w:val="20"/>
              </w:rPr>
              <w:t>Webster's Email is a wonderfully witty rhyming story that gathers pace as the little spider begins to regret emailing a funny picture of his sister.</w:t>
            </w:r>
          </w:p>
        </w:tc>
        <w:tc>
          <w:tcPr>
            <w:tcW w:w="1134" w:type="dxa"/>
          </w:tcPr>
          <w:p w14:paraId="4CCC3E6D" w14:textId="5DEA317E" w:rsidR="005E19F1" w:rsidRPr="00FF0CAD" w:rsidRDefault="005E19F1" w:rsidP="005E19F1">
            <w:pPr>
              <w:rPr>
                <w:rFonts w:ascii="Arial" w:hAnsi="Arial" w:cs="Arial"/>
                <w:sz w:val="20"/>
                <w:szCs w:val="20"/>
              </w:rPr>
            </w:pPr>
            <w:r w:rsidRPr="00FF0CAD">
              <w:rPr>
                <w:rFonts w:ascii="Arial" w:hAnsi="Arial" w:cs="Arial"/>
                <w:sz w:val="20"/>
                <w:szCs w:val="20"/>
              </w:rPr>
              <w:t>8 years+</w:t>
            </w:r>
          </w:p>
        </w:tc>
        <w:tc>
          <w:tcPr>
            <w:tcW w:w="2722" w:type="dxa"/>
          </w:tcPr>
          <w:p w14:paraId="7D718BC7" w14:textId="77777777" w:rsidR="005E19F1" w:rsidRDefault="005E19F1" w:rsidP="00042C4F">
            <w:pPr>
              <w:pStyle w:val="ListParagraph"/>
              <w:numPr>
                <w:ilvl w:val="0"/>
                <w:numId w:val="12"/>
              </w:numPr>
              <w:ind w:left="326" w:hanging="283"/>
              <w:rPr>
                <w:rFonts w:ascii="Arial" w:hAnsi="Arial" w:cs="Arial"/>
                <w:sz w:val="20"/>
                <w:szCs w:val="20"/>
              </w:rPr>
            </w:pPr>
            <w:r>
              <w:rPr>
                <w:rFonts w:ascii="Arial" w:hAnsi="Arial" w:cs="Arial"/>
                <w:sz w:val="20"/>
                <w:szCs w:val="20"/>
              </w:rPr>
              <w:t>p</w:t>
            </w:r>
            <w:r w:rsidRPr="00972058">
              <w:rPr>
                <w:rFonts w:ascii="Arial" w:hAnsi="Arial" w:cs="Arial"/>
                <w:sz w:val="20"/>
                <w:szCs w:val="20"/>
              </w:rPr>
              <w:t>rivacy and security</w:t>
            </w:r>
          </w:p>
          <w:p w14:paraId="080C50AD" w14:textId="77777777" w:rsidR="005E19F1" w:rsidRPr="00FF0CAD" w:rsidRDefault="005E19F1" w:rsidP="005E19F1">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5283C46C" w14:textId="5B7FA83B" w:rsidR="005E19F1" w:rsidRPr="00FF0CAD" w:rsidRDefault="005E19F1" w:rsidP="005E19F1">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r w:rsidR="00C956F2" w:rsidRPr="00FF0CAD" w14:paraId="2F1E94B0" w14:textId="77777777" w:rsidTr="004B54E3">
        <w:tblPrEx>
          <w:tblLook w:val="0480" w:firstRow="0" w:lastRow="0" w:firstColumn="1" w:lastColumn="0" w:noHBand="0" w:noVBand="1"/>
        </w:tblPrEx>
        <w:trPr>
          <w:trHeight w:val="964"/>
        </w:trPr>
        <w:tc>
          <w:tcPr>
            <w:tcW w:w="5103" w:type="dxa"/>
          </w:tcPr>
          <w:p w14:paraId="62E6AADD" w14:textId="77777777"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AD445C">
              <w:rPr>
                <w:rFonts w:ascii="Arial" w:hAnsi="Arial" w:cs="Arial"/>
                <w:i/>
                <w:sz w:val="20"/>
                <w:szCs w:val="20"/>
              </w:rPr>
              <w:t>If I were a wizard</w:t>
            </w:r>
            <w:r w:rsidRPr="00FF0CAD">
              <w:rPr>
                <w:rFonts w:ascii="Arial" w:hAnsi="Arial" w:cs="Arial"/>
                <w:sz w:val="20"/>
                <w:szCs w:val="20"/>
              </w:rPr>
              <w:t xml:space="preserve">  </w:t>
            </w:r>
          </w:p>
          <w:p w14:paraId="4635D3AD"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 xml:space="preserve">Paul Hamilton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Edtechteam Press, 2016</w:t>
            </w:r>
          </w:p>
          <w:p w14:paraId="1A066333" w14:textId="77777777" w:rsidR="00C956F2" w:rsidRPr="00FF0CAD" w:rsidRDefault="00C956F2" w:rsidP="00C956F2">
            <w:pPr>
              <w:rPr>
                <w:rFonts w:ascii="Arial" w:hAnsi="Arial" w:cs="Arial"/>
                <w:sz w:val="20"/>
                <w:szCs w:val="20"/>
              </w:rPr>
            </w:pPr>
            <w:r w:rsidRPr="00FF0CAD">
              <w:rPr>
                <w:rFonts w:ascii="Arial" w:hAnsi="Arial" w:cs="Arial"/>
                <w:b/>
                <w:sz w:val="20"/>
                <w:szCs w:val="20"/>
              </w:rPr>
              <w:t xml:space="preserve">Description: </w:t>
            </w:r>
            <w:r w:rsidRPr="00FF0CAD">
              <w:rPr>
                <w:rFonts w:ascii="Arial" w:hAnsi="Arial" w:cs="Arial"/>
                <w:sz w:val="20"/>
                <w:szCs w:val="20"/>
              </w:rPr>
              <w:t xml:space="preserve">This picture book introduces the concepts of coding through a story about a boy named Ralph. </w:t>
            </w:r>
            <w:r>
              <w:rPr>
                <w:rFonts w:ascii="Arial" w:hAnsi="Arial" w:cs="Arial"/>
                <w:sz w:val="20"/>
                <w:szCs w:val="20"/>
              </w:rPr>
              <w:t>It</w:t>
            </w:r>
            <w:r w:rsidRPr="00FF0CAD">
              <w:rPr>
                <w:rFonts w:ascii="Arial" w:hAnsi="Arial" w:cs="Arial"/>
                <w:sz w:val="20"/>
                <w:szCs w:val="20"/>
              </w:rPr>
              <w:t xml:space="preserve"> includes a glossary to aid understanding.</w:t>
            </w:r>
          </w:p>
          <w:p w14:paraId="116C6EB1" w14:textId="16FE0258" w:rsidR="00C956F2" w:rsidRDefault="00C956F2" w:rsidP="00C956F2">
            <w:pPr>
              <w:rPr>
                <w:rFonts w:ascii="Arial" w:hAnsi="Arial" w:cs="Arial"/>
                <w:noProof/>
                <w:sz w:val="20"/>
                <w:szCs w:val="20"/>
              </w:rPr>
            </w:pPr>
          </w:p>
        </w:tc>
        <w:tc>
          <w:tcPr>
            <w:tcW w:w="1134" w:type="dxa"/>
          </w:tcPr>
          <w:p w14:paraId="07DF39AC" w14:textId="4B746D6D" w:rsidR="00C956F2" w:rsidRPr="00FF0CAD" w:rsidRDefault="00C956F2" w:rsidP="00C956F2">
            <w:pPr>
              <w:rPr>
                <w:rFonts w:ascii="Arial" w:hAnsi="Arial" w:cs="Arial"/>
                <w:sz w:val="20"/>
                <w:szCs w:val="20"/>
              </w:rPr>
            </w:pPr>
            <w:r w:rsidRPr="00FF0CAD">
              <w:rPr>
                <w:rFonts w:ascii="Arial" w:hAnsi="Arial" w:cs="Arial"/>
                <w:sz w:val="20"/>
                <w:szCs w:val="20"/>
              </w:rPr>
              <w:t>8 years+</w:t>
            </w:r>
          </w:p>
        </w:tc>
        <w:tc>
          <w:tcPr>
            <w:tcW w:w="2722" w:type="dxa"/>
          </w:tcPr>
          <w:p w14:paraId="454BC9E9" w14:textId="77777777"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078DD76D" w14:textId="0FBD3E96"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 xml:space="preserve">algorithms  </w:t>
            </w:r>
          </w:p>
          <w:p w14:paraId="50953AE5" w14:textId="3319DD3C" w:rsidR="00C956F2" w:rsidRPr="003621C7" w:rsidRDefault="00C956F2" w:rsidP="003A2DB7">
            <w:pPr>
              <w:pStyle w:val="paragraph"/>
              <w:numPr>
                <w:ilvl w:val="0"/>
                <w:numId w:val="1"/>
              </w:numPr>
              <w:spacing w:before="30" w:beforeAutospacing="0" w:after="30" w:afterAutospacing="0"/>
              <w:ind w:left="323" w:hanging="284"/>
              <w:textAlignment w:val="baseline"/>
              <w:rPr>
                <w:rFonts w:ascii="Arial" w:hAnsi="Arial" w:cs="Arial"/>
                <w:sz w:val="20"/>
                <w:szCs w:val="20"/>
              </w:rPr>
            </w:pPr>
            <w:r w:rsidRPr="003621C7">
              <w:rPr>
                <w:rStyle w:val="normaltextrun"/>
                <w:rFonts w:ascii="Arial" w:eastAsiaTheme="majorEastAsia" w:hAnsi="Arial" w:cs="Arial"/>
                <w:sz w:val="20"/>
                <w:szCs w:val="20"/>
              </w:rPr>
              <w:t>specification </w:t>
            </w:r>
            <w:r w:rsidR="003621C7">
              <w:rPr>
                <w:rStyle w:val="normaltextrun"/>
                <w:rFonts w:ascii="Arial" w:eastAsiaTheme="majorEastAsia" w:hAnsi="Arial" w:cs="Arial"/>
                <w:sz w:val="20"/>
                <w:szCs w:val="20"/>
              </w:rPr>
              <w:br/>
            </w:r>
          </w:p>
          <w:p w14:paraId="19B425E5" w14:textId="65076CC0" w:rsidR="00C956F2" w:rsidRPr="00FF0CAD" w:rsidRDefault="009671C3" w:rsidP="00C956F2">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00C956F2" w:rsidRPr="00FF0CAD">
              <w:rPr>
                <w:rFonts w:ascii="Arial" w:hAnsi="Arial" w:cs="Arial"/>
                <w:i/>
                <w:sz w:val="20"/>
                <w:szCs w:val="20"/>
              </w:rPr>
              <w:t>omputational thinking (CT)</w:t>
            </w:r>
          </w:p>
        </w:tc>
      </w:tr>
      <w:tr w:rsidR="00C956F2" w:rsidRPr="00FF0CAD" w14:paraId="061A30BA" w14:textId="77777777" w:rsidTr="004B54E3">
        <w:tblPrEx>
          <w:tblLook w:val="0480" w:firstRow="0" w:lastRow="0" w:firstColumn="1" w:lastColumn="0" w:noHBand="0" w:noVBand="1"/>
        </w:tblPrEx>
        <w:trPr>
          <w:trHeight w:val="964"/>
        </w:trPr>
        <w:tc>
          <w:tcPr>
            <w:tcW w:w="5103" w:type="dxa"/>
          </w:tcPr>
          <w:p w14:paraId="731D7CF7" w14:textId="77735F3C" w:rsidR="00C956F2" w:rsidRPr="00FF0CAD" w:rsidRDefault="00C956F2" w:rsidP="00C956F2">
            <w:pPr>
              <w:rPr>
                <w:rFonts w:ascii="Arial" w:hAnsi="Arial" w:cs="Arial"/>
                <w:sz w:val="20"/>
                <w:szCs w:val="20"/>
              </w:rPr>
            </w:pPr>
            <w:r>
              <w:lastRenderedPageBreak/>
              <w:br w:type="page"/>
            </w:r>
            <w:r w:rsidRPr="00FF0CAD">
              <w:rPr>
                <w:rFonts w:ascii="Arial" w:hAnsi="Arial" w:cs="Arial"/>
                <w:b/>
                <w:sz w:val="20"/>
                <w:szCs w:val="20"/>
              </w:rPr>
              <w:t>Name:</w:t>
            </w:r>
            <w:r w:rsidRPr="00FF0CAD">
              <w:rPr>
                <w:rFonts w:ascii="Arial" w:hAnsi="Arial" w:cs="Arial"/>
                <w:sz w:val="20"/>
                <w:szCs w:val="20"/>
              </w:rPr>
              <w:t xml:space="preserve"> </w:t>
            </w:r>
            <w:r w:rsidR="000239BF">
              <w:rPr>
                <w:rFonts w:ascii="Arial" w:hAnsi="Arial" w:cs="Arial"/>
                <w:i/>
                <w:sz w:val="20"/>
                <w:szCs w:val="20"/>
              </w:rPr>
              <w:t>Create your own secret language</w:t>
            </w:r>
            <w:r w:rsidRPr="00DD020D">
              <w:rPr>
                <w:rFonts w:ascii="Arial" w:hAnsi="Arial" w:cs="Arial"/>
                <w:i/>
                <w:sz w:val="20"/>
                <w:szCs w:val="20"/>
              </w:rPr>
              <w:t xml:space="preserve"> </w:t>
            </w:r>
          </w:p>
          <w:p w14:paraId="4D500DAF" w14:textId="1E28AB1B" w:rsidR="00C956F2" w:rsidRPr="00FF0CAD" w:rsidRDefault="00C956F2" w:rsidP="00C956F2">
            <w:pPr>
              <w:rPr>
                <w:rFonts w:ascii="Arial" w:hAnsi="Arial" w:cs="Arial"/>
                <w:b/>
                <w:sz w:val="20"/>
                <w:szCs w:val="20"/>
              </w:rPr>
            </w:pPr>
            <w:r w:rsidRPr="00FF0CAD">
              <w:rPr>
                <w:rFonts w:ascii="Arial" w:hAnsi="Arial" w:cs="Arial"/>
                <w:b/>
                <w:sz w:val="20"/>
                <w:szCs w:val="20"/>
              </w:rPr>
              <w:t xml:space="preserve">Author: </w:t>
            </w:r>
            <w:r w:rsidR="00783BEF">
              <w:rPr>
                <w:rFonts w:ascii="Arial" w:hAnsi="Arial" w:cs="Arial"/>
                <w:sz w:val="20"/>
                <w:szCs w:val="20"/>
              </w:rPr>
              <w:t>David J. Peterson</w:t>
            </w:r>
          </w:p>
          <w:p w14:paraId="1329D974" w14:textId="6A8E3F2B" w:rsidR="00C956F2" w:rsidRPr="00FF0CAD" w:rsidRDefault="00C956F2" w:rsidP="00C956F2">
            <w:pPr>
              <w:rPr>
                <w:rFonts w:ascii="Arial" w:hAnsi="Arial" w:cs="Arial"/>
                <w:sz w:val="20"/>
                <w:szCs w:val="20"/>
              </w:rPr>
            </w:pPr>
            <w:r w:rsidRPr="00FF0CAD">
              <w:rPr>
                <w:rFonts w:ascii="Arial" w:hAnsi="Arial" w:cs="Arial"/>
                <w:b/>
                <w:sz w:val="20"/>
                <w:szCs w:val="20"/>
              </w:rPr>
              <w:t>Publisher</w:t>
            </w:r>
            <w:r w:rsidRPr="00FF0CAD">
              <w:rPr>
                <w:rFonts w:ascii="Arial" w:hAnsi="Arial" w:cs="Arial"/>
                <w:sz w:val="20"/>
                <w:szCs w:val="20"/>
              </w:rPr>
              <w:t xml:space="preserve">: </w:t>
            </w:r>
            <w:r w:rsidR="00783BEF">
              <w:rPr>
                <w:rFonts w:ascii="Arial" w:hAnsi="Arial" w:cs="Arial"/>
                <w:sz w:val="20"/>
                <w:szCs w:val="20"/>
                <w:shd w:val="clear" w:color="auto" w:fill="FFFFFF"/>
              </w:rPr>
              <w:t xml:space="preserve">Odd Dot </w:t>
            </w:r>
            <w:r w:rsidR="00F81ACE">
              <w:rPr>
                <w:rFonts w:ascii="Arial" w:hAnsi="Arial" w:cs="Arial"/>
                <w:sz w:val="20"/>
                <w:szCs w:val="20"/>
                <w:shd w:val="clear" w:color="auto" w:fill="FFFFFF"/>
              </w:rPr>
              <w:t>2020</w:t>
            </w:r>
          </w:p>
          <w:p w14:paraId="4787F9AD" w14:textId="40B5811F" w:rsidR="00C956F2" w:rsidRPr="004A5C9D" w:rsidRDefault="00C956F2" w:rsidP="00C956F2">
            <w:r w:rsidRPr="00FF0CAD">
              <w:rPr>
                <w:rFonts w:ascii="Arial" w:hAnsi="Arial" w:cs="Arial"/>
                <w:b/>
                <w:sz w:val="20"/>
                <w:szCs w:val="20"/>
              </w:rPr>
              <w:t xml:space="preserve">Description: </w:t>
            </w:r>
            <w:r w:rsidRPr="0055380E">
              <w:rPr>
                <w:rFonts w:ascii="Arial" w:hAnsi="Arial" w:cs="Arial"/>
                <w:sz w:val="20"/>
                <w:szCs w:val="20"/>
              </w:rPr>
              <w:t xml:space="preserve">This </w:t>
            </w:r>
            <w:r w:rsidR="004A5C9D" w:rsidRPr="0055380E">
              <w:rPr>
                <w:rFonts w:ascii="Arial" w:hAnsi="Arial" w:cs="Arial"/>
                <w:sz w:val="20"/>
                <w:szCs w:val="20"/>
              </w:rPr>
              <w:t xml:space="preserve">book </w:t>
            </w:r>
            <w:r w:rsidR="00513CEC" w:rsidRPr="0055380E">
              <w:rPr>
                <w:rFonts w:ascii="Arial" w:hAnsi="Arial" w:cs="Arial"/>
                <w:sz w:val="20"/>
                <w:szCs w:val="20"/>
              </w:rPr>
              <w:t xml:space="preserve">is a </w:t>
            </w:r>
            <w:r w:rsidR="004A5C9D" w:rsidRPr="0055380E">
              <w:rPr>
                <w:rFonts w:ascii="Arial" w:hAnsi="Arial" w:cs="Arial"/>
                <w:sz w:val="20"/>
                <w:szCs w:val="20"/>
              </w:rPr>
              <w:t>guide</w:t>
            </w:r>
            <w:r w:rsidR="00513CEC" w:rsidRPr="0055380E">
              <w:rPr>
                <w:rFonts w:ascii="Arial" w:hAnsi="Arial" w:cs="Arial"/>
                <w:sz w:val="20"/>
                <w:szCs w:val="20"/>
              </w:rPr>
              <w:t xml:space="preserve"> to </w:t>
            </w:r>
            <w:r w:rsidR="004A5C9D" w:rsidRPr="0055380E">
              <w:rPr>
                <w:rFonts w:ascii="Arial" w:hAnsi="Arial" w:cs="Arial"/>
                <w:sz w:val="20"/>
                <w:szCs w:val="20"/>
              </w:rPr>
              <w:t>creat</w:t>
            </w:r>
            <w:r w:rsidR="00513CEC" w:rsidRPr="0055380E">
              <w:rPr>
                <w:rFonts w:ascii="Arial" w:hAnsi="Arial" w:cs="Arial"/>
                <w:sz w:val="20"/>
                <w:szCs w:val="20"/>
              </w:rPr>
              <w:t>ing</w:t>
            </w:r>
            <w:r w:rsidR="004A5C9D" w:rsidRPr="0055380E">
              <w:rPr>
                <w:rFonts w:ascii="Arial" w:hAnsi="Arial" w:cs="Arial"/>
                <w:sz w:val="20"/>
                <w:szCs w:val="20"/>
              </w:rPr>
              <w:t xml:space="preserve"> secret languages, codes, ciphers, and hidden messages. From simple cyphers to entirely new alphabets, master</w:t>
            </w:r>
            <w:r w:rsidR="00513CEC" w:rsidRPr="0055380E">
              <w:rPr>
                <w:rFonts w:ascii="Arial" w:hAnsi="Arial" w:cs="Arial"/>
                <w:sz w:val="20"/>
                <w:szCs w:val="20"/>
              </w:rPr>
              <w:t>ing</w:t>
            </w:r>
            <w:r w:rsidR="004A5C9D" w:rsidRPr="0055380E">
              <w:rPr>
                <w:rFonts w:ascii="Arial" w:hAnsi="Arial" w:cs="Arial"/>
                <w:sz w:val="20"/>
                <w:szCs w:val="20"/>
              </w:rPr>
              <w:t xml:space="preserve"> the skills of secret communication, whether it’s written, drawn, or spoken</w:t>
            </w:r>
            <w:r w:rsidR="0055380E" w:rsidRPr="0055380E">
              <w:rPr>
                <w:rFonts w:ascii="Arial" w:hAnsi="Arial" w:cs="Arial"/>
                <w:sz w:val="20"/>
                <w:szCs w:val="20"/>
              </w:rPr>
              <w:t>.</w:t>
            </w:r>
          </w:p>
        </w:tc>
        <w:tc>
          <w:tcPr>
            <w:tcW w:w="1134" w:type="dxa"/>
          </w:tcPr>
          <w:p w14:paraId="46824713" w14:textId="76601408" w:rsidR="00C956F2" w:rsidRPr="00FF0CAD" w:rsidRDefault="00F81ACE" w:rsidP="00C956F2">
            <w:pPr>
              <w:rPr>
                <w:rFonts w:ascii="Arial" w:hAnsi="Arial" w:cs="Arial"/>
                <w:sz w:val="20"/>
                <w:szCs w:val="20"/>
              </w:rPr>
            </w:pPr>
            <w:r>
              <w:rPr>
                <w:rFonts w:ascii="Arial" w:hAnsi="Arial" w:cs="Arial"/>
                <w:sz w:val="20"/>
                <w:szCs w:val="20"/>
              </w:rPr>
              <w:t>10</w:t>
            </w:r>
            <w:r w:rsidR="00C956F2" w:rsidRPr="00FF0CAD">
              <w:rPr>
                <w:rFonts w:ascii="Arial" w:hAnsi="Arial" w:cs="Arial"/>
                <w:sz w:val="20"/>
                <w:szCs w:val="20"/>
              </w:rPr>
              <w:t xml:space="preserve"> years+</w:t>
            </w:r>
          </w:p>
        </w:tc>
        <w:tc>
          <w:tcPr>
            <w:tcW w:w="2722" w:type="dxa"/>
          </w:tcPr>
          <w:p w14:paraId="3AFFAA1D" w14:textId="41E32A37" w:rsidR="00F81ACE" w:rsidRDefault="00B22F5F" w:rsidP="00972058">
            <w:pPr>
              <w:pStyle w:val="ListParagraph"/>
              <w:numPr>
                <w:ilvl w:val="0"/>
                <w:numId w:val="12"/>
              </w:numPr>
              <w:ind w:left="326" w:hanging="283"/>
              <w:rPr>
                <w:rFonts w:ascii="Arial" w:hAnsi="Arial" w:cs="Arial"/>
                <w:sz w:val="20"/>
                <w:szCs w:val="20"/>
              </w:rPr>
            </w:pPr>
            <w:r>
              <w:rPr>
                <w:rFonts w:ascii="Arial" w:hAnsi="Arial" w:cs="Arial"/>
                <w:sz w:val="20"/>
                <w:szCs w:val="20"/>
              </w:rPr>
              <w:t>p</w:t>
            </w:r>
            <w:r w:rsidR="00F81ACE" w:rsidRPr="00972058">
              <w:rPr>
                <w:rFonts w:ascii="Arial" w:hAnsi="Arial" w:cs="Arial"/>
                <w:sz w:val="20"/>
                <w:szCs w:val="20"/>
              </w:rPr>
              <w:t>rivacy and security</w:t>
            </w:r>
          </w:p>
          <w:p w14:paraId="70A9E53D" w14:textId="5D1BC240" w:rsidR="00972058" w:rsidRDefault="00B22F5F" w:rsidP="00972058">
            <w:pPr>
              <w:pStyle w:val="ListParagraph"/>
              <w:numPr>
                <w:ilvl w:val="0"/>
                <w:numId w:val="12"/>
              </w:numPr>
              <w:ind w:left="326" w:hanging="283"/>
              <w:rPr>
                <w:rFonts w:ascii="Arial" w:hAnsi="Arial" w:cs="Arial"/>
                <w:sz w:val="20"/>
                <w:szCs w:val="20"/>
              </w:rPr>
            </w:pPr>
            <w:r>
              <w:rPr>
                <w:rFonts w:ascii="Arial" w:hAnsi="Arial" w:cs="Arial"/>
                <w:sz w:val="20"/>
                <w:szCs w:val="20"/>
              </w:rPr>
              <w:t>a</w:t>
            </w:r>
            <w:r w:rsidR="00972058">
              <w:rPr>
                <w:rFonts w:ascii="Arial" w:hAnsi="Arial" w:cs="Arial"/>
                <w:sz w:val="20"/>
                <w:szCs w:val="20"/>
              </w:rPr>
              <w:t>lgorithms</w:t>
            </w:r>
          </w:p>
          <w:p w14:paraId="36A6EB4E" w14:textId="5E103F5A" w:rsidR="00B22F5F" w:rsidRPr="00972058" w:rsidRDefault="00B22F5F" w:rsidP="00972058">
            <w:pPr>
              <w:pStyle w:val="ListParagraph"/>
              <w:numPr>
                <w:ilvl w:val="0"/>
                <w:numId w:val="12"/>
              </w:numPr>
              <w:ind w:left="326" w:hanging="283"/>
              <w:rPr>
                <w:rFonts w:ascii="Arial" w:hAnsi="Arial" w:cs="Arial"/>
                <w:sz w:val="20"/>
                <w:szCs w:val="20"/>
              </w:rPr>
            </w:pPr>
            <w:r>
              <w:rPr>
                <w:rFonts w:ascii="Arial" w:hAnsi="Arial" w:cs="Arial"/>
                <w:sz w:val="20"/>
                <w:szCs w:val="20"/>
              </w:rPr>
              <w:t>data representation</w:t>
            </w:r>
          </w:p>
          <w:p w14:paraId="5CB984DB" w14:textId="77777777" w:rsidR="00C956F2" w:rsidRPr="00FF0CAD" w:rsidRDefault="00C956F2" w:rsidP="00C956F2">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542AB979" w14:textId="70750AAD" w:rsidR="00C956F2" w:rsidRPr="00FF0CAD" w:rsidRDefault="009671C3" w:rsidP="001E16FC">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00C956F2" w:rsidRPr="00FF0CAD">
              <w:rPr>
                <w:rFonts w:ascii="Arial" w:hAnsi="Arial" w:cs="Arial"/>
                <w:i/>
                <w:sz w:val="20"/>
                <w:szCs w:val="20"/>
              </w:rPr>
              <w:t>omputational thinking (CT)</w:t>
            </w:r>
          </w:p>
        </w:tc>
      </w:tr>
      <w:tr w:rsidR="00C956F2" w:rsidRPr="00FF0CAD" w14:paraId="46536CA7" w14:textId="77777777" w:rsidTr="004B54E3">
        <w:tblPrEx>
          <w:tblLook w:val="0480" w:firstRow="0" w:lastRow="0" w:firstColumn="1" w:lastColumn="0" w:noHBand="0" w:noVBand="1"/>
        </w:tblPrEx>
        <w:tc>
          <w:tcPr>
            <w:tcW w:w="5103" w:type="dxa"/>
            <w:shd w:val="clear" w:color="auto" w:fill="auto"/>
          </w:tcPr>
          <w:p w14:paraId="67A06549" w14:textId="6A505564" w:rsidR="00C956F2" w:rsidRPr="00FF0CAD" w:rsidRDefault="00C956F2" w:rsidP="00C956F2">
            <w:pPr>
              <w:rPr>
                <w:rFonts w:ascii="Arial" w:hAnsi="Arial" w:cs="Arial"/>
                <w:sz w:val="20"/>
                <w:szCs w:val="20"/>
              </w:rPr>
            </w:pPr>
            <w:r w:rsidRPr="00FF0CAD">
              <w:rPr>
                <w:rFonts w:ascii="Arial" w:hAnsi="Arial" w:cs="Arial"/>
                <w:b/>
                <w:sz w:val="20"/>
                <w:szCs w:val="20"/>
              </w:rPr>
              <w:t>Name:</w:t>
            </w:r>
            <w:r w:rsidRPr="00FF0CAD">
              <w:rPr>
                <w:rFonts w:ascii="Arial" w:hAnsi="Arial" w:cs="Arial"/>
                <w:sz w:val="20"/>
                <w:szCs w:val="20"/>
              </w:rPr>
              <w:t xml:space="preserve"> </w:t>
            </w:r>
            <w:r w:rsidRPr="00AD445C">
              <w:rPr>
                <w:rFonts w:ascii="Arial" w:hAnsi="Arial" w:cs="Arial"/>
                <w:i/>
                <w:sz w:val="20"/>
                <w:szCs w:val="20"/>
              </w:rPr>
              <w:t>How it works: book of amazing technology</w:t>
            </w:r>
            <w:r>
              <w:rPr>
                <w:rFonts w:ascii="Arial" w:hAnsi="Arial" w:cs="Arial"/>
                <w:sz w:val="20"/>
                <w:szCs w:val="20"/>
              </w:rPr>
              <w:t>,</w:t>
            </w:r>
            <w:r w:rsidRPr="00FF0CAD">
              <w:rPr>
                <w:rFonts w:ascii="Arial" w:hAnsi="Arial" w:cs="Arial"/>
                <w:sz w:val="20"/>
                <w:szCs w:val="20"/>
              </w:rPr>
              <w:t xml:space="preserve"> volume 2 (magazine)</w:t>
            </w:r>
          </w:p>
          <w:p w14:paraId="0F5A955D" w14:textId="532E00F5"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hyperlink r:id="rId17" w:history="1">
              <w:r w:rsidRPr="00FF0CAD">
                <w:rPr>
                  <w:rFonts w:ascii="Arial" w:hAnsi="Arial" w:cs="Arial"/>
                  <w:sz w:val="20"/>
                  <w:szCs w:val="20"/>
                </w:rPr>
                <w:t>Aaron Asadi</w:t>
              </w:r>
            </w:hyperlink>
            <w:r w:rsidRPr="00FF0CAD">
              <w:rPr>
                <w:rFonts w:ascii="Arial" w:hAnsi="Arial" w:cs="Arial"/>
                <w:sz w:val="20"/>
                <w:szCs w:val="20"/>
              </w:rPr>
              <w:t> (Editor)</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Pr="00AD445C">
              <w:rPr>
                <w:rFonts w:ascii="Arial" w:hAnsi="Arial" w:cs="Arial"/>
                <w:sz w:val="20"/>
                <w:szCs w:val="20"/>
              </w:rPr>
              <w:t>Imagine Publishing,</w:t>
            </w:r>
            <w:r w:rsidRPr="00FF0CAD">
              <w:rPr>
                <w:rFonts w:ascii="Arial" w:hAnsi="Arial" w:cs="Arial"/>
                <w:color w:val="333333"/>
                <w:sz w:val="20"/>
                <w:szCs w:val="20"/>
                <w:shd w:val="clear" w:color="auto" w:fill="FFFFFF"/>
              </w:rPr>
              <w:t xml:space="preserve"> </w:t>
            </w:r>
            <w:r w:rsidRPr="00FF0CAD">
              <w:rPr>
                <w:rFonts w:ascii="Arial" w:hAnsi="Arial" w:cs="Arial"/>
                <w:sz w:val="20"/>
                <w:szCs w:val="20"/>
              </w:rPr>
              <w:t>2013</w:t>
            </w:r>
          </w:p>
          <w:p w14:paraId="4026D70F" w14:textId="02B5AE80" w:rsidR="00C956F2" w:rsidRPr="00FF0CAD" w:rsidRDefault="00C956F2" w:rsidP="00C956F2">
            <w:pPr>
              <w:rPr>
                <w:rFonts w:ascii="Arial" w:hAnsi="Arial" w:cs="Arial"/>
                <w:sz w:val="20"/>
                <w:szCs w:val="20"/>
              </w:rPr>
            </w:pPr>
            <w:r w:rsidRPr="00FF0CAD">
              <w:rPr>
                <w:rFonts w:ascii="Arial" w:hAnsi="Arial" w:cs="Arial"/>
                <w:b/>
                <w:sz w:val="20"/>
                <w:szCs w:val="20"/>
              </w:rPr>
              <w:t>Description:</w:t>
            </w:r>
            <w:r w:rsidRPr="00FF0CAD">
              <w:t xml:space="preserve"> </w:t>
            </w:r>
            <w:r w:rsidRPr="00FF0CAD">
              <w:rPr>
                <w:rFonts w:ascii="Arial" w:hAnsi="Arial" w:cs="Arial"/>
                <w:sz w:val="20"/>
                <w:szCs w:val="20"/>
              </w:rPr>
              <w:t>From computing to engineering, gadgets to domestic appliances, discover how things work with interesting cutaways and cross-sections.</w:t>
            </w:r>
          </w:p>
        </w:tc>
        <w:tc>
          <w:tcPr>
            <w:tcW w:w="1134" w:type="dxa"/>
            <w:shd w:val="clear" w:color="auto" w:fill="auto"/>
          </w:tcPr>
          <w:p w14:paraId="2D153E1B" w14:textId="138D8AFD" w:rsidR="00C956F2" w:rsidRPr="00FF0CAD" w:rsidRDefault="00C956F2" w:rsidP="00C956F2">
            <w:pPr>
              <w:rPr>
                <w:rFonts w:ascii="Arial" w:hAnsi="Arial" w:cs="Arial"/>
                <w:sz w:val="20"/>
                <w:szCs w:val="20"/>
              </w:rPr>
            </w:pPr>
            <w:r w:rsidRPr="00FF0CAD">
              <w:rPr>
                <w:rFonts w:ascii="Arial" w:hAnsi="Arial" w:cs="Arial"/>
                <w:sz w:val="20"/>
                <w:szCs w:val="20"/>
              </w:rPr>
              <w:t>10 years+</w:t>
            </w:r>
          </w:p>
        </w:tc>
        <w:tc>
          <w:tcPr>
            <w:tcW w:w="2722" w:type="dxa"/>
            <w:shd w:val="clear" w:color="auto" w:fill="auto"/>
          </w:tcPr>
          <w:p w14:paraId="587B7DA2" w14:textId="5A5AC522"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79D32048" w14:textId="6C2AD5AD"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eastAsiaTheme="majorEastAsia"/>
                <w:sz w:val="20"/>
                <w:szCs w:val="20"/>
              </w:rPr>
            </w:pPr>
            <w:r w:rsidRPr="00FF0CAD">
              <w:rPr>
                <w:rStyle w:val="normaltextrun"/>
                <w:rFonts w:ascii="Arial" w:eastAsiaTheme="majorEastAsia" w:hAnsi="Arial" w:cs="Arial"/>
                <w:sz w:val="20"/>
                <w:szCs w:val="20"/>
              </w:rPr>
              <w:t>digital systems </w:t>
            </w:r>
            <w:r w:rsidR="003621C7">
              <w:rPr>
                <w:rStyle w:val="normaltextrun"/>
                <w:rFonts w:ascii="Arial" w:eastAsiaTheme="majorEastAsia" w:hAnsi="Arial" w:cs="Arial"/>
                <w:sz w:val="20"/>
                <w:szCs w:val="20"/>
              </w:rPr>
              <w:t xml:space="preserve">  </w:t>
            </w:r>
          </w:p>
          <w:p w14:paraId="5891BDFE" w14:textId="478FC7BB" w:rsidR="00BD32D6" w:rsidRPr="00FF0CAD" w:rsidRDefault="009E1A3F" w:rsidP="00BD32D6">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p w14:paraId="1C5F53DA" w14:textId="77777777" w:rsidR="00C956F2" w:rsidRPr="00FF0CAD" w:rsidRDefault="00C956F2" w:rsidP="00C956F2">
            <w:pPr>
              <w:rPr>
                <w:rFonts w:ascii="Arial" w:hAnsi="Arial" w:cs="Arial"/>
                <w:sz w:val="20"/>
                <w:szCs w:val="20"/>
              </w:rPr>
            </w:pPr>
          </w:p>
          <w:p w14:paraId="22FC5B9D" w14:textId="46093FBF" w:rsidR="00C956F2" w:rsidRPr="00FF0CAD" w:rsidRDefault="009671C3" w:rsidP="00C956F2">
            <w:pPr>
              <w:rPr>
                <w:rFonts w:ascii="Arial" w:hAnsi="Arial" w:cs="Arial"/>
                <w:i/>
                <w:sz w:val="20"/>
                <w:szCs w:val="20"/>
              </w:rPr>
            </w:pPr>
            <w:r>
              <w:rPr>
                <w:rFonts w:ascii="Arial" w:hAnsi="Arial" w:cs="Arial"/>
                <w:i/>
                <w:sz w:val="20"/>
                <w:szCs w:val="20"/>
              </w:rPr>
              <w:t>s</w:t>
            </w:r>
            <w:r w:rsidR="00C956F2" w:rsidRPr="00FF0CAD">
              <w:rPr>
                <w:rFonts w:ascii="Arial" w:hAnsi="Arial" w:cs="Arial"/>
                <w:i/>
                <w:sz w:val="20"/>
                <w:szCs w:val="20"/>
              </w:rPr>
              <w:t>ystems thinking (ST)</w:t>
            </w:r>
          </w:p>
        </w:tc>
      </w:tr>
      <w:tr w:rsidR="00C956F2" w:rsidRPr="00FF0CAD" w14:paraId="6E09BD47" w14:textId="77777777" w:rsidTr="004B54E3">
        <w:tblPrEx>
          <w:tblLook w:val="0480" w:firstRow="0" w:lastRow="0" w:firstColumn="1" w:lastColumn="0" w:noHBand="0" w:noVBand="1"/>
        </w:tblPrEx>
        <w:trPr>
          <w:trHeight w:val="1814"/>
        </w:trPr>
        <w:tc>
          <w:tcPr>
            <w:tcW w:w="5103" w:type="dxa"/>
          </w:tcPr>
          <w:p w14:paraId="05C95699" w14:textId="623F1BC5" w:rsidR="00C956F2" w:rsidRPr="00FF0CAD" w:rsidRDefault="00C956F2" w:rsidP="00C956F2">
            <w:pPr>
              <w:rPr>
                <w:rFonts w:ascii="Arial" w:hAnsi="Arial" w:cs="Arial"/>
                <w:sz w:val="20"/>
                <w:szCs w:val="20"/>
              </w:rPr>
            </w:pPr>
            <w:r w:rsidRPr="00FF0CAD">
              <w:rPr>
                <w:rFonts w:ascii="Arial" w:hAnsi="Arial" w:cs="Arial"/>
                <w:b/>
                <w:sz w:val="20"/>
                <w:szCs w:val="20"/>
              </w:rPr>
              <w:t xml:space="preserve">Name: </w:t>
            </w:r>
            <w:r w:rsidRPr="00AD445C">
              <w:rPr>
                <w:rFonts w:ascii="Arial" w:hAnsi="Arial" w:cs="Arial"/>
                <w:i/>
                <w:sz w:val="20"/>
                <w:szCs w:val="20"/>
              </w:rPr>
              <w:t>The way things work now</w:t>
            </w:r>
          </w:p>
          <w:p w14:paraId="180BD791" w14:textId="4FC2F055" w:rsidR="00C956F2" w:rsidRPr="00FF0CAD" w:rsidRDefault="00C956F2" w:rsidP="00C956F2">
            <w:pPr>
              <w:rPr>
                <w:rFonts w:ascii="Arial" w:hAnsi="Arial" w:cs="Arial"/>
                <w:sz w:val="20"/>
                <w:szCs w:val="20"/>
              </w:rPr>
            </w:pPr>
            <w:r w:rsidRPr="00FF0CAD">
              <w:rPr>
                <w:rFonts w:ascii="Arial" w:hAnsi="Arial" w:cs="Arial"/>
                <w:b/>
                <w:sz w:val="20"/>
                <w:szCs w:val="20"/>
              </w:rPr>
              <w:t xml:space="preserve">Author: </w:t>
            </w:r>
            <w:r w:rsidRPr="00FF0CAD">
              <w:rPr>
                <w:rFonts w:ascii="Arial" w:hAnsi="Arial" w:cs="Arial"/>
                <w:sz w:val="20"/>
                <w:szCs w:val="20"/>
              </w:rPr>
              <w:t xml:space="preserve">David Macaulay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HMH Books for Young Readers, 2016</w:t>
            </w:r>
          </w:p>
          <w:p w14:paraId="5D6B1E2A" w14:textId="372AD045" w:rsidR="00C956F2" w:rsidRPr="00FF0CAD" w:rsidRDefault="00C956F2" w:rsidP="00C956F2">
            <w:pPr>
              <w:rPr>
                <w:rFonts w:ascii="Arial" w:hAnsi="Arial" w:cs="Arial"/>
                <w:sz w:val="20"/>
                <w:szCs w:val="20"/>
              </w:rPr>
            </w:pPr>
            <w:r w:rsidRPr="00FF0CAD">
              <w:rPr>
                <w:rFonts w:ascii="Arial" w:hAnsi="Arial" w:cs="Arial"/>
                <w:b/>
                <w:sz w:val="20"/>
                <w:szCs w:val="20"/>
              </w:rPr>
              <w:t xml:space="preserve">Description: </w:t>
            </w:r>
            <w:r>
              <w:rPr>
                <w:rFonts w:ascii="Arial" w:hAnsi="Arial" w:cs="Arial"/>
                <w:sz w:val="20"/>
                <w:szCs w:val="20"/>
              </w:rPr>
              <w:t>F</w:t>
            </w:r>
            <w:r w:rsidRPr="00FF0CAD">
              <w:rPr>
                <w:rFonts w:ascii="Arial" w:hAnsi="Arial" w:cs="Arial"/>
                <w:sz w:val="20"/>
                <w:szCs w:val="20"/>
              </w:rPr>
              <w:t>ull of information on the inner workings of everything from windmills to wi-fi. Readers are guided through the fundamental principles of machines, and the developments of the past and how they are building the world of tomorrow. Also available in a board game format.</w:t>
            </w:r>
          </w:p>
        </w:tc>
        <w:tc>
          <w:tcPr>
            <w:tcW w:w="1134" w:type="dxa"/>
          </w:tcPr>
          <w:p w14:paraId="717112E3" w14:textId="370AB892" w:rsidR="00C956F2" w:rsidRPr="00FF0CAD" w:rsidRDefault="00C956F2" w:rsidP="00C956F2">
            <w:pPr>
              <w:rPr>
                <w:rFonts w:ascii="Arial" w:hAnsi="Arial" w:cs="Arial"/>
                <w:sz w:val="20"/>
                <w:szCs w:val="20"/>
              </w:rPr>
            </w:pPr>
            <w:r w:rsidRPr="00FF0CAD">
              <w:rPr>
                <w:rFonts w:ascii="Arial" w:hAnsi="Arial" w:cs="Arial"/>
                <w:sz w:val="20"/>
                <w:szCs w:val="20"/>
              </w:rPr>
              <w:t>12 years+</w:t>
            </w:r>
          </w:p>
        </w:tc>
        <w:tc>
          <w:tcPr>
            <w:tcW w:w="2722" w:type="dxa"/>
          </w:tcPr>
          <w:p w14:paraId="1FCA86BA" w14:textId="65418943"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FF0CAD">
              <w:rPr>
                <w:rStyle w:val="normaltextrun"/>
                <w:rFonts w:ascii="Arial" w:eastAsiaTheme="majorEastAsia" w:hAnsi="Arial" w:cs="Arial"/>
                <w:sz w:val="20"/>
                <w:szCs w:val="20"/>
              </w:rPr>
              <w:t>abstraction</w:t>
            </w:r>
          </w:p>
          <w:p w14:paraId="3BC12906" w14:textId="6C47028A" w:rsidR="00C956F2" w:rsidRPr="00FF0CAD" w:rsidRDefault="00C956F2" w:rsidP="00C956F2">
            <w:pPr>
              <w:pStyle w:val="paragraph"/>
              <w:numPr>
                <w:ilvl w:val="0"/>
                <w:numId w:val="1"/>
              </w:numPr>
              <w:spacing w:before="30" w:beforeAutospacing="0" w:after="30" w:afterAutospacing="0"/>
              <w:ind w:left="323" w:hanging="284"/>
              <w:textAlignment w:val="baseline"/>
              <w:rPr>
                <w:rStyle w:val="normaltextrun"/>
                <w:rFonts w:eastAsiaTheme="majorEastAsia"/>
                <w:sz w:val="20"/>
                <w:szCs w:val="20"/>
              </w:rPr>
            </w:pPr>
            <w:r w:rsidRPr="00FF0CAD">
              <w:rPr>
                <w:rStyle w:val="normaltextrun"/>
                <w:rFonts w:ascii="Arial" w:eastAsiaTheme="majorEastAsia" w:hAnsi="Arial" w:cs="Arial"/>
                <w:sz w:val="20"/>
                <w:szCs w:val="20"/>
              </w:rPr>
              <w:t>digital systems </w:t>
            </w:r>
            <w:r w:rsidR="003621C7">
              <w:rPr>
                <w:rStyle w:val="normaltextrun"/>
                <w:rFonts w:ascii="Arial" w:eastAsiaTheme="majorEastAsia" w:hAnsi="Arial" w:cs="Arial"/>
                <w:sz w:val="20"/>
                <w:szCs w:val="20"/>
              </w:rPr>
              <w:t xml:space="preserve"> </w:t>
            </w:r>
            <w:r w:rsidRPr="00FF0CAD">
              <w:rPr>
                <w:rStyle w:val="normaltextrun"/>
                <w:rFonts w:eastAsiaTheme="majorEastAsia"/>
                <w:sz w:val="20"/>
                <w:szCs w:val="20"/>
              </w:rPr>
              <w:t> </w:t>
            </w:r>
          </w:p>
          <w:p w14:paraId="1F8D5A3B" w14:textId="599557F8" w:rsidR="00C956F2" w:rsidRPr="00FF0CAD" w:rsidRDefault="009E1A3F" w:rsidP="00C956F2">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Pr>
                <w:rStyle w:val="normaltextrun"/>
                <w:rFonts w:ascii="Arial" w:eastAsiaTheme="majorEastAsia" w:hAnsi="Arial" w:cs="Arial"/>
                <w:sz w:val="20"/>
                <w:szCs w:val="20"/>
              </w:rPr>
              <w:t xml:space="preserve">interactions and </w:t>
            </w:r>
            <w:r w:rsidR="004B54E3">
              <w:rPr>
                <w:rStyle w:val="normaltextrun"/>
                <w:rFonts w:ascii="Arial" w:eastAsiaTheme="majorEastAsia" w:hAnsi="Arial" w:cs="Arial"/>
                <w:sz w:val="20"/>
                <w:szCs w:val="20"/>
              </w:rPr>
              <w:t>impact</w:t>
            </w:r>
          </w:p>
          <w:p w14:paraId="778FBE8C" w14:textId="77777777" w:rsidR="00C956F2" w:rsidRPr="00FF0CAD" w:rsidRDefault="00C956F2" w:rsidP="00C956F2">
            <w:pPr>
              <w:rPr>
                <w:rFonts w:ascii="Arial" w:hAnsi="Arial" w:cs="Arial"/>
                <w:sz w:val="20"/>
                <w:szCs w:val="20"/>
              </w:rPr>
            </w:pPr>
          </w:p>
          <w:p w14:paraId="3ABCCB5E" w14:textId="51BB6A3A" w:rsidR="00C956F2" w:rsidRPr="00FF0CAD" w:rsidRDefault="009671C3" w:rsidP="00C956F2">
            <w:pPr>
              <w:rPr>
                <w:rFonts w:ascii="Arial" w:hAnsi="Arial" w:cs="Arial"/>
                <w:i/>
                <w:sz w:val="20"/>
                <w:szCs w:val="20"/>
              </w:rPr>
            </w:pPr>
            <w:r>
              <w:rPr>
                <w:rFonts w:ascii="Arial" w:hAnsi="Arial" w:cs="Arial"/>
                <w:i/>
                <w:sz w:val="20"/>
                <w:szCs w:val="20"/>
              </w:rPr>
              <w:t>c</w:t>
            </w:r>
            <w:r w:rsidR="00C956F2" w:rsidRPr="00FF0CAD">
              <w:rPr>
                <w:rFonts w:ascii="Arial" w:hAnsi="Arial" w:cs="Arial"/>
                <w:i/>
                <w:sz w:val="20"/>
                <w:szCs w:val="20"/>
              </w:rPr>
              <w:t>omputational thinking (CT)</w:t>
            </w:r>
          </w:p>
          <w:p w14:paraId="19EE824F" w14:textId="1B17AE6C" w:rsidR="00C956F2" w:rsidRPr="00FF0CAD" w:rsidRDefault="009671C3" w:rsidP="00C956F2">
            <w:pPr>
              <w:rPr>
                <w:rFonts w:ascii="Arial" w:hAnsi="Arial" w:cs="Arial"/>
                <w:sz w:val="20"/>
                <w:szCs w:val="20"/>
              </w:rPr>
            </w:pPr>
            <w:r>
              <w:rPr>
                <w:rFonts w:ascii="Arial" w:hAnsi="Arial" w:cs="Arial"/>
                <w:i/>
                <w:sz w:val="20"/>
                <w:szCs w:val="20"/>
              </w:rPr>
              <w:t>s</w:t>
            </w:r>
            <w:r w:rsidR="00C956F2" w:rsidRPr="00FF0CAD">
              <w:rPr>
                <w:rFonts w:ascii="Arial" w:hAnsi="Arial" w:cs="Arial"/>
                <w:i/>
                <w:sz w:val="20"/>
                <w:szCs w:val="20"/>
              </w:rPr>
              <w:t>ystems thinking (ST)</w:t>
            </w:r>
          </w:p>
        </w:tc>
      </w:tr>
      <w:tr w:rsidR="00571EE8" w:rsidRPr="00FF0CAD" w14:paraId="27EC19D4" w14:textId="77777777" w:rsidTr="004B54E3">
        <w:tblPrEx>
          <w:tblLook w:val="0480" w:firstRow="0" w:lastRow="0" w:firstColumn="1" w:lastColumn="0" w:noHBand="0" w:noVBand="1"/>
        </w:tblPrEx>
        <w:trPr>
          <w:trHeight w:val="1814"/>
        </w:trPr>
        <w:tc>
          <w:tcPr>
            <w:tcW w:w="5103" w:type="dxa"/>
          </w:tcPr>
          <w:p w14:paraId="4A50184A" w14:textId="73D2EB38" w:rsidR="00366B34" w:rsidRPr="00FF0CAD" w:rsidRDefault="00366B34" w:rsidP="00366B34">
            <w:pPr>
              <w:rPr>
                <w:rFonts w:ascii="Arial" w:hAnsi="Arial" w:cs="Arial"/>
                <w:sz w:val="20"/>
                <w:szCs w:val="20"/>
              </w:rPr>
            </w:pPr>
            <w:r w:rsidRPr="00FF0CAD">
              <w:rPr>
                <w:rFonts w:ascii="Arial" w:hAnsi="Arial" w:cs="Arial"/>
                <w:b/>
                <w:sz w:val="20"/>
                <w:szCs w:val="20"/>
              </w:rPr>
              <w:t xml:space="preserve">Name: </w:t>
            </w:r>
            <w:r w:rsidR="00550C81">
              <w:rPr>
                <w:rFonts w:ascii="Arial" w:hAnsi="Arial" w:cs="Arial"/>
                <w:i/>
                <w:sz w:val="20"/>
                <w:szCs w:val="20"/>
              </w:rPr>
              <w:t>A Hacker I am</w:t>
            </w:r>
          </w:p>
          <w:p w14:paraId="7DC0AC2A" w14:textId="64FB91F0" w:rsidR="00366B34" w:rsidRPr="00FF0CAD" w:rsidRDefault="00366B34" w:rsidP="00366B34">
            <w:pPr>
              <w:rPr>
                <w:rFonts w:ascii="Arial" w:hAnsi="Arial" w:cs="Arial"/>
                <w:sz w:val="20"/>
                <w:szCs w:val="20"/>
              </w:rPr>
            </w:pPr>
            <w:r w:rsidRPr="00FF0CAD">
              <w:rPr>
                <w:rFonts w:ascii="Arial" w:hAnsi="Arial" w:cs="Arial"/>
                <w:b/>
                <w:sz w:val="20"/>
                <w:szCs w:val="20"/>
              </w:rPr>
              <w:t xml:space="preserve">Author: </w:t>
            </w:r>
            <w:r w:rsidR="00550C81">
              <w:rPr>
                <w:rFonts w:ascii="Arial" w:hAnsi="Arial" w:cs="Arial"/>
                <w:sz w:val="20"/>
                <w:szCs w:val="20"/>
              </w:rPr>
              <w:t>Craig Ford</w:t>
            </w:r>
            <w:r w:rsidRPr="00FF0CAD">
              <w:rPr>
                <w:rFonts w:ascii="Arial" w:hAnsi="Arial" w:cs="Arial"/>
                <w:sz w:val="20"/>
                <w:szCs w:val="20"/>
              </w:rPr>
              <w:t xml:space="preserve"> </w:t>
            </w:r>
            <w:r w:rsidRPr="00FF0CAD">
              <w:rPr>
                <w:rFonts w:ascii="Arial" w:hAnsi="Arial" w:cs="Arial"/>
                <w:sz w:val="20"/>
                <w:szCs w:val="20"/>
              </w:rPr>
              <w:br/>
            </w:r>
            <w:r w:rsidRPr="00FF0CAD">
              <w:rPr>
                <w:rFonts w:ascii="Arial" w:hAnsi="Arial" w:cs="Arial"/>
                <w:b/>
                <w:sz w:val="20"/>
                <w:szCs w:val="20"/>
              </w:rPr>
              <w:t>Publisher</w:t>
            </w:r>
            <w:r w:rsidRPr="00FF0CAD">
              <w:rPr>
                <w:rFonts w:ascii="Arial" w:hAnsi="Arial" w:cs="Arial"/>
                <w:sz w:val="20"/>
                <w:szCs w:val="20"/>
              </w:rPr>
              <w:t xml:space="preserve">: </w:t>
            </w:r>
            <w:r w:rsidR="006B64A2">
              <w:rPr>
                <w:rFonts w:ascii="Arial" w:hAnsi="Arial" w:cs="Arial"/>
                <w:sz w:val="20"/>
                <w:szCs w:val="20"/>
              </w:rPr>
              <w:t>Self-published</w:t>
            </w:r>
            <w:r w:rsidRPr="00FF0CAD">
              <w:rPr>
                <w:rFonts w:ascii="Arial" w:hAnsi="Arial" w:cs="Arial"/>
                <w:sz w:val="20"/>
                <w:szCs w:val="20"/>
              </w:rPr>
              <w:t>, 201</w:t>
            </w:r>
            <w:r w:rsidR="00EF2CF8">
              <w:rPr>
                <w:rFonts w:ascii="Arial" w:hAnsi="Arial" w:cs="Arial"/>
                <w:sz w:val="20"/>
                <w:szCs w:val="20"/>
              </w:rPr>
              <w:t>9</w:t>
            </w:r>
          </w:p>
          <w:p w14:paraId="3F4E778E" w14:textId="5067D008" w:rsidR="00571EE8" w:rsidRPr="00FF0CAD" w:rsidRDefault="00366B34" w:rsidP="00366B34">
            <w:pPr>
              <w:rPr>
                <w:rFonts w:ascii="Arial" w:hAnsi="Arial" w:cs="Arial"/>
                <w:b/>
                <w:sz w:val="20"/>
                <w:szCs w:val="20"/>
              </w:rPr>
            </w:pPr>
            <w:r w:rsidRPr="00FF0CAD">
              <w:rPr>
                <w:rFonts w:ascii="Arial" w:hAnsi="Arial" w:cs="Arial"/>
                <w:b/>
                <w:sz w:val="20"/>
                <w:szCs w:val="20"/>
              </w:rPr>
              <w:t xml:space="preserve">Description: </w:t>
            </w:r>
            <w:r w:rsidR="00CF428B" w:rsidRPr="00CF428B">
              <w:rPr>
                <w:rFonts w:ascii="Arial" w:hAnsi="Arial" w:cs="Arial"/>
                <w:sz w:val="20"/>
                <w:szCs w:val="20"/>
              </w:rPr>
              <w:t>Covers many topics in cyber security including IoT, autonomous cars, hackers and many more. This book will be great at helping introduce individuals to the area and help them get a better understanding of what to look out for, what problems we are all going to face in the future but also have a bit of fun while we are at it.</w:t>
            </w:r>
          </w:p>
        </w:tc>
        <w:tc>
          <w:tcPr>
            <w:tcW w:w="1134" w:type="dxa"/>
          </w:tcPr>
          <w:p w14:paraId="404D4FD6" w14:textId="7F2D330A" w:rsidR="00571EE8" w:rsidRPr="00FF0CAD" w:rsidRDefault="00366B34" w:rsidP="00C956F2">
            <w:pPr>
              <w:rPr>
                <w:rFonts w:ascii="Arial" w:hAnsi="Arial" w:cs="Arial"/>
                <w:sz w:val="20"/>
                <w:szCs w:val="20"/>
              </w:rPr>
            </w:pPr>
            <w:r>
              <w:rPr>
                <w:rFonts w:ascii="Arial" w:hAnsi="Arial" w:cs="Arial"/>
                <w:sz w:val="20"/>
                <w:szCs w:val="20"/>
              </w:rPr>
              <w:t>13</w:t>
            </w:r>
            <w:r w:rsidR="00B62BA8">
              <w:rPr>
                <w:rFonts w:ascii="Arial" w:hAnsi="Arial" w:cs="Arial"/>
                <w:sz w:val="20"/>
                <w:szCs w:val="20"/>
              </w:rPr>
              <w:t xml:space="preserve"> years</w:t>
            </w:r>
            <w:r>
              <w:rPr>
                <w:rFonts w:ascii="Arial" w:hAnsi="Arial" w:cs="Arial"/>
                <w:sz w:val="20"/>
                <w:szCs w:val="20"/>
              </w:rPr>
              <w:t>+</w:t>
            </w:r>
          </w:p>
        </w:tc>
        <w:tc>
          <w:tcPr>
            <w:tcW w:w="2722" w:type="dxa"/>
          </w:tcPr>
          <w:p w14:paraId="404CC1D0" w14:textId="77777777" w:rsidR="006B64A2" w:rsidRPr="00042C4F" w:rsidRDefault="006B64A2" w:rsidP="00042C4F">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042C4F">
              <w:rPr>
                <w:rStyle w:val="normaltextrun"/>
                <w:rFonts w:ascii="Arial" w:eastAsiaTheme="majorEastAsia" w:hAnsi="Arial" w:cs="Arial"/>
                <w:sz w:val="20"/>
                <w:szCs w:val="20"/>
              </w:rPr>
              <w:t>privacy and security</w:t>
            </w:r>
          </w:p>
          <w:p w14:paraId="5BB420C0" w14:textId="77777777" w:rsidR="006B64A2" w:rsidRPr="00042C4F" w:rsidRDefault="006B64A2" w:rsidP="00042C4F">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042C4F">
              <w:rPr>
                <w:rStyle w:val="normaltextrun"/>
                <w:rFonts w:ascii="Arial" w:eastAsiaTheme="majorEastAsia" w:hAnsi="Arial" w:cs="Arial"/>
                <w:sz w:val="20"/>
                <w:szCs w:val="20"/>
              </w:rPr>
              <w:t>algorithms</w:t>
            </w:r>
          </w:p>
          <w:p w14:paraId="28595DF0" w14:textId="77777777" w:rsidR="006B64A2" w:rsidRPr="00042C4F" w:rsidRDefault="006B64A2" w:rsidP="00042C4F">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042C4F">
              <w:rPr>
                <w:rStyle w:val="normaltextrun"/>
                <w:rFonts w:ascii="Arial" w:eastAsiaTheme="majorEastAsia" w:hAnsi="Arial" w:cs="Arial"/>
                <w:sz w:val="20"/>
                <w:szCs w:val="20"/>
              </w:rPr>
              <w:t>data representation</w:t>
            </w:r>
          </w:p>
          <w:p w14:paraId="577E8442" w14:textId="4E1D8815" w:rsidR="006B64A2" w:rsidRPr="00042C4F" w:rsidRDefault="006B64A2" w:rsidP="00042C4F">
            <w:pPr>
              <w:pStyle w:val="paragraph"/>
              <w:numPr>
                <w:ilvl w:val="0"/>
                <w:numId w:val="1"/>
              </w:numPr>
              <w:spacing w:before="30" w:beforeAutospacing="0" w:after="30" w:afterAutospacing="0"/>
              <w:ind w:left="323" w:hanging="284"/>
              <w:textAlignment w:val="baseline"/>
              <w:rPr>
                <w:rStyle w:val="normaltextrun"/>
                <w:rFonts w:ascii="Arial" w:eastAsiaTheme="majorEastAsia" w:hAnsi="Arial" w:cs="Arial"/>
                <w:sz w:val="20"/>
                <w:szCs w:val="20"/>
              </w:rPr>
            </w:pPr>
            <w:r w:rsidRPr="00042C4F">
              <w:rPr>
                <w:rStyle w:val="normaltextrun"/>
                <w:rFonts w:ascii="Arial" w:eastAsiaTheme="majorEastAsia" w:hAnsi="Arial" w:cs="Arial"/>
                <w:sz w:val="20"/>
                <w:szCs w:val="20"/>
              </w:rPr>
              <w:t>digital systems</w:t>
            </w:r>
          </w:p>
          <w:p w14:paraId="07758127" w14:textId="77777777" w:rsidR="006B64A2" w:rsidRPr="00FF0CAD" w:rsidRDefault="006B64A2" w:rsidP="006B64A2">
            <w:pPr>
              <w:pStyle w:val="paragraph"/>
              <w:spacing w:before="30" w:beforeAutospacing="0" w:after="30" w:afterAutospacing="0"/>
              <w:ind w:left="323"/>
              <w:textAlignment w:val="baseline"/>
              <w:rPr>
                <w:rStyle w:val="normaltextrun"/>
                <w:rFonts w:ascii="Arial" w:eastAsiaTheme="majorEastAsia" w:hAnsi="Arial" w:cs="Arial"/>
                <w:sz w:val="20"/>
                <w:szCs w:val="20"/>
              </w:rPr>
            </w:pPr>
          </w:p>
          <w:p w14:paraId="70FCA8FE" w14:textId="41E87B27" w:rsidR="00571EE8" w:rsidRPr="00FF0CAD" w:rsidRDefault="006B64A2" w:rsidP="006B64A2">
            <w:pPr>
              <w:pStyle w:val="paragraph"/>
              <w:spacing w:before="30" w:beforeAutospacing="0" w:after="30" w:afterAutospacing="0"/>
              <w:textAlignment w:val="baseline"/>
              <w:rPr>
                <w:rStyle w:val="normaltextrun"/>
                <w:rFonts w:ascii="Arial" w:eastAsiaTheme="majorEastAsia" w:hAnsi="Arial" w:cs="Arial"/>
                <w:sz w:val="20"/>
                <w:szCs w:val="20"/>
              </w:rPr>
            </w:pPr>
            <w:r>
              <w:rPr>
                <w:rFonts w:ascii="Arial" w:hAnsi="Arial" w:cs="Arial"/>
                <w:i/>
                <w:sz w:val="20"/>
                <w:szCs w:val="20"/>
              </w:rPr>
              <w:t>c</w:t>
            </w:r>
            <w:r w:rsidRPr="00FF0CAD">
              <w:rPr>
                <w:rFonts w:ascii="Arial" w:hAnsi="Arial" w:cs="Arial"/>
                <w:i/>
                <w:sz w:val="20"/>
                <w:szCs w:val="20"/>
              </w:rPr>
              <w:t>omputational thinking (CT)</w:t>
            </w:r>
          </w:p>
        </w:tc>
      </w:tr>
    </w:tbl>
    <w:p w14:paraId="4DE963C3" w14:textId="77777777" w:rsidR="009C771C" w:rsidRPr="00AD445C" w:rsidRDefault="009C771C" w:rsidP="00AD445C">
      <w:pPr>
        <w:spacing w:after="0"/>
        <w:rPr>
          <w:rFonts w:ascii="Arial" w:hAnsi="Arial" w:cs="Arial"/>
          <w:sz w:val="14"/>
          <w:szCs w:val="24"/>
        </w:rPr>
      </w:pPr>
    </w:p>
    <w:p w14:paraId="7967E79D" w14:textId="76B6EA84" w:rsidR="00BD0510" w:rsidRDefault="004B771B" w:rsidP="006A1E58">
      <w:pPr>
        <w:ind w:left="284" w:right="141"/>
        <w:rPr>
          <w:rStyle w:val="normaltextrun"/>
          <w:rFonts w:ascii="Arial" w:hAnsi="Arial" w:cs="Arial"/>
          <w:color w:val="222222"/>
          <w:sz w:val="18"/>
          <w:szCs w:val="18"/>
          <w:shd w:val="clear" w:color="auto" w:fill="FFFFFF"/>
        </w:rPr>
      </w:pPr>
      <w:r w:rsidRPr="006A1E58">
        <w:rPr>
          <w:rStyle w:val="normaltextrun"/>
          <w:rFonts w:ascii="Arial" w:hAnsi="Arial" w:cs="Arial"/>
          <w:b/>
          <w:bCs/>
          <w:color w:val="222222"/>
          <w:sz w:val="18"/>
          <w:szCs w:val="18"/>
          <w:shd w:val="clear" w:color="auto" w:fill="FFFFFF"/>
        </w:rPr>
        <w:t>*Disclaimer:</w:t>
      </w:r>
      <w:r w:rsidRPr="006A1E58">
        <w:rPr>
          <w:rStyle w:val="normaltextrun"/>
          <w:rFonts w:ascii="Arial" w:hAnsi="Arial" w:cs="Arial"/>
          <w:color w:val="222222"/>
          <w:sz w:val="18"/>
          <w:szCs w:val="18"/>
          <w:shd w:val="clear" w:color="auto" w:fill="FFFFFF"/>
        </w:rPr>
        <w:t xml:space="preserve"> ACARA does not endorse any product or make any representations as to the quality of such products. </w:t>
      </w:r>
      <w:r w:rsidR="00704E74" w:rsidRPr="006A1E58">
        <w:rPr>
          <w:rStyle w:val="normaltextrun"/>
          <w:rFonts w:ascii="Arial" w:hAnsi="Arial" w:cs="Arial"/>
          <w:color w:val="222222"/>
          <w:sz w:val="18"/>
          <w:szCs w:val="18"/>
          <w:shd w:val="clear" w:color="auto" w:fill="FFFFFF"/>
        </w:rPr>
        <w:t xml:space="preserve">This resource is an indicative sample only. ACARA advises teachers and other readers to use their own judgement </w:t>
      </w:r>
      <w:r w:rsidR="00726322">
        <w:rPr>
          <w:rStyle w:val="normaltextrun"/>
          <w:rFonts w:ascii="Arial" w:hAnsi="Arial" w:cs="Arial"/>
          <w:color w:val="222222"/>
          <w:sz w:val="18"/>
          <w:szCs w:val="18"/>
          <w:shd w:val="clear" w:color="auto" w:fill="FFFFFF"/>
        </w:rPr>
        <w:br/>
      </w:r>
      <w:r w:rsidR="00704E74" w:rsidRPr="006A1E58">
        <w:rPr>
          <w:rStyle w:val="normaltextrun"/>
          <w:rFonts w:ascii="Arial" w:hAnsi="Arial" w:cs="Arial"/>
          <w:color w:val="222222"/>
          <w:sz w:val="18"/>
          <w:szCs w:val="18"/>
          <w:shd w:val="clear" w:color="auto" w:fill="FFFFFF"/>
        </w:rPr>
        <w:t>as to the value of the references for their teaching context and, also, to use the list as a model for identifying other appropriate materials</w:t>
      </w:r>
      <w:r w:rsidR="00DE5DFE" w:rsidRPr="006A1E58">
        <w:rPr>
          <w:rStyle w:val="normaltextrun"/>
          <w:rFonts w:ascii="Arial" w:hAnsi="Arial" w:cs="Arial"/>
          <w:color w:val="222222"/>
          <w:sz w:val="18"/>
          <w:szCs w:val="18"/>
          <w:shd w:val="clear" w:color="auto" w:fill="FFFFFF"/>
        </w:rPr>
        <w:t>.</w:t>
      </w:r>
      <w:r w:rsidR="00DE5DFE" w:rsidRPr="006A1E58">
        <w:rPr>
          <w:rStyle w:val="normaltextrun"/>
          <w:color w:val="222222"/>
          <w:sz w:val="18"/>
          <w:szCs w:val="18"/>
          <w:shd w:val="clear" w:color="auto" w:fill="FFFFFF"/>
        </w:rPr>
        <w:t xml:space="preserve"> </w:t>
      </w:r>
      <w:r w:rsidRPr="006A1E58">
        <w:rPr>
          <w:rStyle w:val="normaltextrun"/>
          <w:rFonts w:ascii="Arial" w:hAnsi="Arial" w:cs="Arial"/>
          <w:color w:val="222222"/>
          <w:sz w:val="18"/>
          <w:szCs w:val="18"/>
          <w:shd w:val="clear" w:color="auto" w:fill="FFFFFF"/>
        </w:rPr>
        <w:t>Any product that uses material published on the ACARA website should not be taken to be affiliated with ACARA or have the sponsorship or approval of ACARA. It is up to each person to make their own assessment of the product, </w:t>
      </w:r>
      <w:r w:rsidRPr="006A1E58">
        <w:rPr>
          <w:rStyle w:val="advancedproofingissue"/>
          <w:rFonts w:ascii="Arial" w:hAnsi="Arial" w:cs="Arial"/>
          <w:color w:val="222222"/>
          <w:sz w:val="18"/>
          <w:szCs w:val="18"/>
          <w:shd w:val="clear" w:color="auto" w:fill="FFFFFF"/>
        </w:rPr>
        <w:t>taking into account</w:t>
      </w:r>
      <w:r w:rsidRPr="006A1E58">
        <w:rPr>
          <w:rStyle w:val="normaltextrun"/>
          <w:rFonts w:ascii="Arial" w:hAnsi="Arial" w:cs="Arial"/>
          <w:color w:val="222222"/>
          <w:sz w:val="18"/>
          <w:szCs w:val="18"/>
          <w:shd w:val="clear" w:color="auto" w:fill="FFFFFF"/>
        </w:rPr>
        <w:t xml:space="preserve"> matters including, but not limited to, the degree to which the materials align with the content descriptions and achievement standards of the Australian Curriculum. </w:t>
      </w:r>
      <w:r w:rsidR="00F446D5">
        <w:rPr>
          <w:rStyle w:val="normaltextrun"/>
          <w:rFonts w:ascii="Arial" w:hAnsi="Arial" w:cs="Arial"/>
          <w:color w:val="222222"/>
          <w:sz w:val="18"/>
          <w:szCs w:val="18"/>
          <w:shd w:val="clear" w:color="auto" w:fill="FFFFFF"/>
        </w:rPr>
        <w:br/>
      </w:r>
      <w:r w:rsidRPr="006A1E58">
        <w:rPr>
          <w:rStyle w:val="normaltextrun"/>
          <w:rFonts w:ascii="Arial" w:hAnsi="Arial" w:cs="Arial"/>
          <w:color w:val="222222"/>
          <w:sz w:val="18"/>
          <w:szCs w:val="18"/>
          <w:shd w:val="clear" w:color="auto" w:fill="FFFFFF"/>
        </w:rPr>
        <w:t>The Creative Commons licence below does not apply to any trademark protected material.</w:t>
      </w:r>
      <w:r w:rsidR="00F456EA">
        <w:rPr>
          <w:rStyle w:val="normaltextrun"/>
          <w:rFonts w:ascii="Arial" w:hAnsi="Arial" w:cs="Arial"/>
          <w:color w:val="222222"/>
          <w:sz w:val="18"/>
          <w:szCs w:val="18"/>
          <w:shd w:val="clear" w:color="auto" w:fill="FFFFFF"/>
        </w:rPr>
        <w:t xml:space="preserve"> </w:t>
      </w:r>
    </w:p>
    <w:p w14:paraId="38EF4D35" w14:textId="77777777" w:rsidR="00595469" w:rsidRDefault="00595469" w:rsidP="00BD0510">
      <w:pPr>
        <w:ind w:left="284" w:right="141"/>
        <w:jc w:val="center"/>
        <w:rPr>
          <w:rStyle w:val="eop"/>
          <w:rFonts w:cstheme="minorHAnsi"/>
          <w:i/>
          <w:iCs/>
          <w:color w:val="000000"/>
          <w:sz w:val="18"/>
          <w:szCs w:val="18"/>
          <w:shd w:val="clear" w:color="auto" w:fill="FFFFFF"/>
        </w:rPr>
      </w:pPr>
    </w:p>
    <w:p w14:paraId="6E1E146B" w14:textId="0A8C06D8" w:rsidR="002E3405" w:rsidRPr="00BD0510" w:rsidRDefault="00C60F68" w:rsidP="00BD0510">
      <w:pPr>
        <w:ind w:left="284" w:right="141"/>
        <w:jc w:val="center"/>
        <w:rPr>
          <w:rFonts w:cstheme="minorHAnsi"/>
          <w:i/>
          <w:iCs/>
          <w:sz w:val="18"/>
          <w:szCs w:val="18"/>
        </w:rPr>
      </w:pPr>
      <w:r w:rsidRPr="00BD0510">
        <w:rPr>
          <w:rStyle w:val="eop"/>
          <w:rFonts w:cstheme="minorHAnsi"/>
          <w:i/>
          <w:iCs/>
          <w:color w:val="000000"/>
          <w:sz w:val="18"/>
          <w:szCs w:val="18"/>
          <w:shd w:val="clear" w:color="auto" w:fill="FFFFFF"/>
        </w:rPr>
        <w:t>All images in this resource are used with permission</w:t>
      </w:r>
    </w:p>
    <w:sectPr w:rsidR="002E3405" w:rsidRPr="00BD0510" w:rsidSect="00C60F68">
      <w:headerReference w:type="even" r:id="rId18"/>
      <w:headerReference w:type="default" r:id="rId19"/>
      <w:footerReference w:type="even" r:id="rId20"/>
      <w:footerReference w:type="default" r:id="rId21"/>
      <w:headerReference w:type="first" r:id="rId22"/>
      <w:footerReference w:type="first" r:id="rId23"/>
      <w:pgSz w:w="11906" w:h="16838"/>
      <w:pgMar w:top="1134" w:right="1133" w:bottom="1276" w:left="1134" w:header="993"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C90D" w14:textId="77777777" w:rsidR="00911182" w:rsidRDefault="00911182" w:rsidP="001C0379">
      <w:pPr>
        <w:spacing w:after="0" w:line="240" w:lineRule="auto"/>
      </w:pPr>
      <w:r>
        <w:separator/>
      </w:r>
    </w:p>
  </w:endnote>
  <w:endnote w:type="continuationSeparator" w:id="0">
    <w:p w14:paraId="694A4ECA" w14:textId="77777777" w:rsidR="00911182" w:rsidRDefault="00911182" w:rsidP="001C0379">
      <w:pPr>
        <w:spacing w:after="0" w:line="240" w:lineRule="auto"/>
      </w:pPr>
      <w:r>
        <w:continuationSeparator/>
      </w:r>
    </w:p>
  </w:endnote>
  <w:endnote w:type="continuationNotice" w:id="1">
    <w:p w14:paraId="19C277D2" w14:textId="77777777" w:rsidR="00911182" w:rsidRDefault="00911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F9CB" w14:textId="77777777" w:rsidR="006F1AAF" w:rsidRDefault="006F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978372"/>
      <w:docPartObj>
        <w:docPartGallery w:val="Page Numbers (Bottom of Page)"/>
        <w:docPartUnique/>
      </w:docPartObj>
    </w:sdtPr>
    <w:sdtEndPr>
      <w:rPr>
        <w:rFonts w:ascii="Arial" w:eastAsia="Times New Roman" w:hAnsi="Arial" w:cs="Arial"/>
        <w:bCs/>
        <w:color w:val="1F497D"/>
        <w:sz w:val="17"/>
        <w:szCs w:val="17"/>
        <w:lang w:eastAsia="en-AU"/>
      </w:rPr>
    </w:sdtEndPr>
    <w:sdtContent>
      <w:p w14:paraId="294769FC" w14:textId="22390D97" w:rsidR="00525851" w:rsidRPr="00525851" w:rsidRDefault="00525851">
        <w:pPr>
          <w:pStyle w:val="Footer"/>
          <w:jc w:val="right"/>
          <w:rPr>
            <w:rFonts w:ascii="Arial" w:eastAsia="Times New Roman" w:hAnsi="Arial" w:cs="Arial"/>
            <w:bCs/>
            <w:color w:val="1F497D"/>
            <w:sz w:val="17"/>
            <w:szCs w:val="17"/>
            <w:lang w:eastAsia="en-AU"/>
          </w:rPr>
        </w:pPr>
        <w:r w:rsidRPr="00525851">
          <w:rPr>
            <w:rFonts w:ascii="Arial" w:eastAsia="Times New Roman" w:hAnsi="Arial" w:cs="Arial"/>
            <w:bCs/>
            <w:color w:val="1F497D"/>
            <w:sz w:val="17"/>
            <w:szCs w:val="17"/>
            <w:lang w:eastAsia="en-AU"/>
          </w:rPr>
          <w:fldChar w:fldCharType="begin"/>
        </w:r>
        <w:r w:rsidRPr="00525851">
          <w:rPr>
            <w:rFonts w:ascii="Arial" w:eastAsia="Times New Roman" w:hAnsi="Arial" w:cs="Arial"/>
            <w:bCs/>
            <w:color w:val="1F497D"/>
            <w:sz w:val="17"/>
            <w:szCs w:val="17"/>
            <w:lang w:eastAsia="en-AU"/>
          </w:rPr>
          <w:instrText xml:space="preserve"> PAGE   \* MERGEFORMAT </w:instrText>
        </w:r>
        <w:r w:rsidRPr="00525851">
          <w:rPr>
            <w:rFonts w:ascii="Arial" w:eastAsia="Times New Roman" w:hAnsi="Arial" w:cs="Arial"/>
            <w:bCs/>
            <w:color w:val="1F497D"/>
            <w:sz w:val="17"/>
            <w:szCs w:val="17"/>
            <w:lang w:eastAsia="en-AU"/>
          </w:rPr>
          <w:fldChar w:fldCharType="separate"/>
        </w:r>
        <w:r w:rsidR="001E16FC">
          <w:rPr>
            <w:rFonts w:ascii="Arial" w:eastAsia="Times New Roman" w:hAnsi="Arial" w:cs="Arial"/>
            <w:bCs/>
            <w:noProof/>
            <w:color w:val="1F497D"/>
            <w:sz w:val="17"/>
            <w:szCs w:val="17"/>
            <w:lang w:eastAsia="en-AU"/>
          </w:rPr>
          <w:t>2</w:t>
        </w:r>
        <w:r w:rsidRPr="00525851">
          <w:rPr>
            <w:rFonts w:ascii="Arial" w:eastAsia="Times New Roman" w:hAnsi="Arial" w:cs="Arial"/>
            <w:bCs/>
            <w:color w:val="1F497D"/>
            <w:sz w:val="17"/>
            <w:szCs w:val="17"/>
            <w:lang w:eastAsia="en-AU"/>
          </w:rPr>
          <w:fldChar w:fldCharType="end"/>
        </w:r>
      </w:p>
    </w:sdtContent>
  </w:sdt>
  <w:p w14:paraId="4D596C28" w14:textId="77777777" w:rsidR="00525851" w:rsidRDefault="00525851" w:rsidP="00525851">
    <w:pPr>
      <w:pStyle w:val="Heading2"/>
      <w:shd w:val="clear" w:color="auto" w:fill="FFFFFF"/>
      <w:spacing w:before="0" w:beforeAutospacing="0" w:after="0" w:afterAutospacing="0"/>
      <w:ind w:right="-1039" w:hanging="1134"/>
      <w:jc w:val="center"/>
      <w:rPr>
        <w:rFonts w:ascii="Arial" w:hAnsi="Arial" w:cs="Arial"/>
        <w:b w:val="0"/>
        <w:color w:val="1F497D"/>
        <w:sz w:val="17"/>
        <w:szCs w:val="17"/>
      </w:rPr>
    </w:pPr>
    <w:r>
      <w:rPr>
        <w:rFonts w:ascii="Arial" w:hAnsi="Arial" w:cs="Arial"/>
        <w:b w:val="0"/>
        <w:color w:val="1F497D"/>
        <w:sz w:val="17"/>
        <w:szCs w:val="17"/>
      </w:rPr>
      <w:t xml:space="preserve">Developed by </w:t>
    </w:r>
    <w:r w:rsidRPr="00195F16">
      <w:rPr>
        <w:rFonts w:ascii="Arial" w:hAnsi="Arial" w:cs="Arial"/>
        <w:b w:val="0"/>
        <w:color w:val="1F497D"/>
        <w:sz w:val="17"/>
        <w:szCs w:val="17"/>
      </w:rPr>
      <w:t xml:space="preserve">ACARA </w:t>
    </w:r>
    <w:r>
      <w:rPr>
        <w:rFonts w:ascii="Arial" w:hAnsi="Arial" w:cs="Arial"/>
        <w:b w:val="0"/>
        <w:color w:val="1F497D"/>
        <w:sz w:val="17"/>
        <w:szCs w:val="17"/>
      </w:rPr>
      <w:t xml:space="preserve">for the </w:t>
    </w:r>
    <w:r w:rsidRPr="00195F16">
      <w:rPr>
        <w:rFonts w:ascii="Arial" w:hAnsi="Arial" w:cs="Arial"/>
        <w:b w:val="0"/>
        <w:color w:val="1F497D"/>
        <w:sz w:val="17"/>
        <w:szCs w:val="17"/>
      </w:rPr>
      <w:t xml:space="preserve">Digital Technologies in focus </w:t>
    </w:r>
    <w:r>
      <w:rPr>
        <w:rFonts w:ascii="Arial" w:hAnsi="Arial" w:cs="Arial"/>
        <w:b w:val="0"/>
        <w:color w:val="1F497D"/>
        <w:sz w:val="17"/>
        <w:szCs w:val="17"/>
      </w:rPr>
      <w:t>p</w:t>
    </w:r>
    <w:r w:rsidRPr="00195F16">
      <w:rPr>
        <w:rFonts w:ascii="Arial" w:hAnsi="Arial" w:cs="Arial"/>
        <w:b w:val="0"/>
        <w:color w:val="1F497D"/>
        <w:sz w:val="17"/>
        <w:szCs w:val="17"/>
      </w:rPr>
      <w:t xml:space="preserve">roject </w:t>
    </w:r>
  </w:p>
  <w:p w14:paraId="7A971B8F" w14:textId="4D5F0995" w:rsidR="00525851" w:rsidRPr="00195F16" w:rsidRDefault="00484405" w:rsidP="00525851">
    <w:pPr>
      <w:pStyle w:val="Heading2"/>
      <w:shd w:val="clear" w:color="auto" w:fill="FFFFFF"/>
      <w:spacing w:before="0" w:beforeAutospacing="0" w:after="0" w:afterAutospacing="0"/>
      <w:ind w:right="-1039" w:hanging="1134"/>
      <w:jc w:val="center"/>
      <w:rPr>
        <w:rFonts w:ascii="Arial" w:hAnsi="Arial" w:cs="Arial"/>
        <w:b w:val="0"/>
        <w:color w:val="1F497D"/>
        <w:sz w:val="17"/>
        <w:szCs w:val="17"/>
      </w:rPr>
    </w:pPr>
    <w:r w:rsidRPr="00484405">
      <w:rPr>
        <w:rFonts w:ascii="Arial" w:hAnsi="Arial" w:cs="Arial"/>
        <w:b w:val="0"/>
        <w:color w:val="1F497D"/>
        <w:sz w:val="17"/>
        <w:szCs w:val="17"/>
      </w:rPr>
      <w:t>Australian Government Department of Education CC BY 4.0</w:t>
    </w:r>
  </w:p>
  <w:p w14:paraId="27D8FDE6" w14:textId="2D21DC52" w:rsidR="001C0379" w:rsidRDefault="001C0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233E" w14:textId="77777777" w:rsidR="006F1AAF" w:rsidRDefault="006F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50A3" w14:textId="77777777" w:rsidR="00911182" w:rsidRDefault="00911182" w:rsidP="001C0379">
      <w:pPr>
        <w:spacing w:after="0" w:line="240" w:lineRule="auto"/>
      </w:pPr>
      <w:r>
        <w:separator/>
      </w:r>
    </w:p>
  </w:footnote>
  <w:footnote w:type="continuationSeparator" w:id="0">
    <w:p w14:paraId="32B7B378" w14:textId="77777777" w:rsidR="00911182" w:rsidRDefault="00911182" w:rsidP="001C0379">
      <w:pPr>
        <w:spacing w:after="0" w:line="240" w:lineRule="auto"/>
      </w:pPr>
      <w:r>
        <w:continuationSeparator/>
      </w:r>
    </w:p>
  </w:footnote>
  <w:footnote w:type="continuationNotice" w:id="1">
    <w:p w14:paraId="06D5C590" w14:textId="77777777" w:rsidR="00911182" w:rsidRDefault="00911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56B8" w14:textId="77777777" w:rsidR="006F1AAF" w:rsidRDefault="006F1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E9BB" w14:textId="7F41F86A" w:rsidR="00547467" w:rsidRDefault="00191F8B" w:rsidP="00547467">
    <w:pPr>
      <w:pStyle w:val="Header"/>
    </w:pPr>
    <w:r>
      <w:rPr>
        <w:noProof/>
        <w:lang w:eastAsia="en-AU"/>
      </w:rPr>
      <mc:AlternateContent>
        <mc:Choice Requires="wps">
          <w:drawing>
            <wp:anchor distT="0" distB="0" distL="114300" distR="114300" simplePos="0" relativeHeight="251658240" behindDoc="0" locked="0" layoutInCell="1" allowOverlap="1" wp14:anchorId="2392A5BB" wp14:editId="20E3F385">
              <wp:simplePos x="0" y="0"/>
              <wp:positionH relativeFrom="column">
                <wp:posOffset>-7357</wp:posOffset>
              </wp:positionH>
              <wp:positionV relativeFrom="paragraph">
                <wp:posOffset>19117</wp:posOffset>
              </wp:positionV>
              <wp:extent cx="6148705" cy="9235308"/>
              <wp:effectExtent l="19050" t="19050" r="42545" b="42545"/>
              <wp:wrapNone/>
              <wp:docPr id="10" name="Rectangle 10"/>
              <wp:cNvGraphicFramePr/>
              <a:graphic xmlns:a="http://schemas.openxmlformats.org/drawingml/2006/main">
                <a:graphicData uri="http://schemas.microsoft.com/office/word/2010/wordprocessingShape">
                  <wps:wsp>
                    <wps:cNvSpPr/>
                    <wps:spPr>
                      <a:xfrm>
                        <a:off x="0" y="0"/>
                        <a:ext cx="6148705" cy="9235308"/>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3741C" id="Rectangle 10" o:spid="_x0000_s1026" style="position:absolute;margin-left:-.6pt;margin-top:1.5pt;width:484.15pt;height:7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" filled="f" strokecolor="#007193" strokeweight="4pt"/>
          </w:pict>
        </mc:Fallback>
      </mc:AlternateContent>
    </w:r>
  </w:p>
  <w:p w14:paraId="105C22BF" w14:textId="77777777" w:rsidR="001C0379" w:rsidRDefault="001C0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E559" w14:textId="77777777" w:rsidR="006F1AAF" w:rsidRDefault="006F1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9CF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ECB7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FA23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4A71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EE19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9E4E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066B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981C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F679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E00DA6"/>
    <w:multiLevelType w:val="hybridMultilevel"/>
    <w:tmpl w:val="AF62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C76C1"/>
    <w:multiLevelType w:val="hybridMultilevel"/>
    <w:tmpl w:val="D374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026859">
    <w:abstractNumId w:val="11"/>
  </w:num>
  <w:num w:numId="2" w16cid:durableId="1495682377">
    <w:abstractNumId w:val="9"/>
  </w:num>
  <w:num w:numId="3" w16cid:durableId="1395279985">
    <w:abstractNumId w:val="7"/>
  </w:num>
  <w:num w:numId="4" w16cid:durableId="1780375044">
    <w:abstractNumId w:val="6"/>
  </w:num>
  <w:num w:numId="5" w16cid:durableId="845826005">
    <w:abstractNumId w:val="5"/>
  </w:num>
  <w:num w:numId="6" w16cid:durableId="1069186729">
    <w:abstractNumId w:val="4"/>
  </w:num>
  <w:num w:numId="7" w16cid:durableId="1316377624">
    <w:abstractNumId w:val="8"/>
  </w:num>
  <w:num w:numId="8" w16cid:durableId="217866264">
    <w:abstractNumId w:val="3"/>
  </w:num>
  <w:num w:numId="9" w16cid:durableId="379861264">
    <w:abstractNumId w:val="2"/>
  </w:num>
  <w:num w:numId="10" w16cid:durableId="1188636716">
    <w:abstractNumId w:val="1"/>
  </w:num>
  <w:num w:numId="11" w16cid:durableId="1905751979">
    <w:abstractNumId w:val="0"/>
  </w:num>
  <w:num w:numId="12" w16cid:durableId="122116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DB"/>
    <w:rsid w:val="00001ADD"/>
    <w:rsid w:val="00002DF8"/>
    <w:rsid w:val="00002E23"/>
    <w:rsid w:val="00004830"/>
    <w:rsid w:val="00006897"/>
    <w:rsid w:val="00013A17"/>
    <w:rsid w:val="000151C5"/>
    <w:rsid w:val="00015842"/>
    <w:rsid w:val="000239BF"/>
    <w:rsid w:val="00034BBD"/>
    <w:rsid w:val="000352F2"/>
    <w:rsid w:val="00037771"/>
    <w:rsid w:val="00040B79"/>
    <w:rsid w:val="00042252"/>
    <w:rsid w:val="00042C4F"/>
    <w:rsid w:val="00046F0F"/>
    <w:rsid w:val="0005760D"/>
    <w:rsid w:val="00063BB1"/>
    <w:rsid w:val="00064C17"/>
    <w:rsid w:val="00080E1F"/>
    <w:rsid w:val="00093F18"/>
    <w:rsid w:val="000A0681"/>
    <w:rsid w:val="000B275D"/>
    <w:rsid w:val="000B68D9"/>
    <w:rsid w:val="000C1F92"/>
    <w:rsid w:val="000C445C"/>
    <w:rsid w:val="000C675C"/>
    <w:rsid w:val="000E51E0"/>
    <w:rsid w:val="000E6815"/>
    <w:rsid w:val="00101C1F"/>
    <w:rsid w:val="00106C09"/>
    <w:rsid w:val="00116D06"/>
    <w:rsid w:val="00120E90"/>
    <w:rsid w:val="001216AC"/>
    <w:rsid w:val="00123B5F"/>
    <w:rsid w:val="0012535B"/>
    <w:rsid w:val="001316A8"/>
    <w:rsid w:val="00133232"/>
    <w:rsid w:val="00134F03"/>
    <w:rsid w:val="00136D8D"/>
    <w:rsid w:val="00142249"/>
    <w:rsid w:val="00160AFD"/>
    <w:rsid w:val="00165C2D"/>
    <w:rsid w:val="00174D4A"/>
    <w:rsid w:val="00175EB7"/>
    <w:rsid w:val="001773AC"/>
    <w:rsid w:val="00181D2B"/>
    <w:rsid w:val="00191F8B"/>
    <w:rsid w:val="0019373B"/>
    <w:rsid w:val="001A0978"/>
    <w:rsid w:val="001A0CA7"/>
    <w:rsid w:val="001A4940"/>
    <w:rsid w:val="001B0593"/>
    <w:rsid w:val="001B0B70"/>
    <w:rsid w:val="001C0379"/>
    <w:rsid w:val="001D486D"/>
    <w:rsid w:val="001D5276"/>
    <w:rsid w:val="001D6DFE"/>
    <w:rsid w:val="001E16FC"/>
    <w:rsid w:val="001E3C9D"/>
    <w:rsid w:val="001E4310"/>
    <w:rsid w:val="001E7DFF"/>
    <w:rsid w:val="001F1932"/>
    <w:rsid w:val="001F2333"/>
    <w:rsid w:val="001F233D"/>
    <w:rsid w:val="001F2955"/>
    <w:rsid w:val="001F4B6B"/>
    <w:rsid w:val="001F7970"/>
    <w:rsid w:val="00202DD2"/>
    <w:rsid w:val="0020642C"/>
    <w:rsid w:val="00207D8B"/>
    <w:rsid w:val="00216A36"/>
    <w:rsid w:val="0022433C"/>
    <w:rsid w:val="0023294B"/>
    <w:rsid w:val="00233BA7"/>
    <w:rsid w:val="00235CD0"/>
    <w:rsid w:val="002410E5"/>
    <w:rsid w:val="00250836"/>
    <w:rsid w:val="002607F9"/>
    <w:rsid w:val="0026081F"/>
    <w:rsid w:val="002641F7"/>
    <w:rsid w:val="00264E2D"/>
    <w:rsid w:val="002730F3"/>
    <w:rsid w:val="00273987"/>
    <w:rsid w:val="0027708C"/>
    <w:rsid w:val="00277490"/>
    <w:rsid w:val="002811D5"/>
    <w:rsid w:val="00282137"/>
    <w:rsid w:val="00283119"/>
    <w:rsid w:val="00291A0E"/>
    <w:rsid w:val="00291FF2"/>
    <w:rsid w:val="002935D3"/>
    <w:rsid w:val="00295E9E"/>
    <w:rsid w:val="002A1B0D"/>
    <w:rsid w:val="002A3FFE"/>
    <w:rsid w:val="002B6167"/>
    <w:rsid w:val="002B7996"/>
    <w:rsid w:val="002C54E3"/>
    <w:rsid w:val="002C6AEC"/>
    <w:rsid w:val="002D45D0"/>
    <w:rsid w:val="002E134C"/>
    <w:rsid w:val="002E3405"/>
    <w:rsid w:val="002F13C4"/>
    <w:rsid w:val="002F3ECD"/>
    <w:rsid w:val="00303015"/>
    <w:rsid w:val="00314CA1"/>
    <w:rsid w:val="00323DC7"/>
    <w:rsid w:val="00330D7B"/>
    <w:rsid w:val="003621C7"/>
    <w:rsid w:val="00363A66"/>
    <w:rsid w:val="00366B34"/>
    <w:rsid w:val="00377813"/>
    <w:rsid w:val="003819CF"/>
    <w:rsid w:val="003920DC"/>
    <w:rsid w:val="00393E26"/>
    <w:rsid w:val="003A0C87"/>
    <w:rsid w:val="003A4123"/>
    <w:rsid w:val="003B36FD"/>
    <w:rsid w:val="003B4B58"/>
    <w:rsid w:val="003C04D6"/>
    <w:rsid w:val="003C66D0"/>
    <w:rsid w:val="003C6C7C"/>
    <w:rsid w:val="003D0C01"/>
    <w:rsid w:val="003E4D32"/>
    <w:rsid w:val="003E521F"/>
    <w:rsid w:val="003F3BB7"/>
    <w:rsid w:val="003F6E76"/>
    <w:rsid w:val="003F7668"/>
    <w:rsid w:val="00421102"/>
    <w:rsid w:val="004334AE"/>
    <w:rsid w:val="00436E0C"/>
    <w:rsid w:val="0043754A"/>
    <w:rsid w:val="00442A83"/>
    <w:rsid w:val="00445BE0"/>
    <w:rsid w:val="00452257"/>
    <w:rsid w:val="00454312"/>
    <w:rsid w:val="00457162"/>
    <w:rsid w:val="00470E29"/>
    <w:rsid w:val="0047471A"/>
    <w:rsid w:val="0047773C"/>
    <w:rsid w:val="00480F8E"/>
    <w:rsid w:val="00484405"/>
    <w:rsid w:val="00487711"/>
    <w:rsid w:val="004877DB"/>
    <w:rsid w:val="004905DB"/>
    <w:rsid w:val="004A5C9D"/>
    <w:rsid w:val="004A6ECB"/>
    <w:rsid w:val="004B1C7E"/>
    <w:rsid w:val="004B3CF6"/>
    <w:rsid w:val="004B54E3"/>
    <w:rsid w:val="004B771B"/>
    <w:rsid w:val="004C0369"/>
    <w:rsid w:val="004C53F5"/>
    <w:rsid w:val="004C6D8C"/>
    <w:rsid w:val="004D22A1"/>
    <w:rsid w:val="004D5066"/>
    <w:rsid w:val="004E1944"/>
    <w:rsid w:val="004F2593"/>
    <w:rsid w:val="004F3620"/>
    <w:rsid w:val="004F381D"/>
    <w:rsid w:val="004F79EF"/>
    <w:rsid w:val="00513CEC"/>
    <w:rsid w:val="00515953"/>
    <w:rsid w:val="00525851"/>
    <w:rsid w:val="00532E6C"/>
    <w:rsid w:val="0053577B"/>
    <w:rsid w:val="005379F4"/>
    <w:rsid w:val="00547467"/>
    <w:rsid w:val="00550C81"/>
    <w:rsid w:val="0055348C"/>
    <w:rsid w:val="0055380E"/>
    <w:rsid w:val="005705FC"/>
    <w:rsid w:val="00571EE8"/>
    <w:rsid w:val="0057353D"/>
    <w:rsid w:val="00573901"/>
    <w:rsid w:val="00577312"/>
    <w:rsid w:val="0058049A"/>
    <w:rsid w:val="00582865"/>
    <w:rsid w:val="005829D7"/>
    <w:rsid w:val="005851F4"/>
    <w:rsid w:val="0058703B"/>
    <w:rsid w:val="005928B8"/>
    <w:rsid w:val="00595469"/>
    <w:rsid w:val="00596754"/>
    <w:rsid w:val="005A0B6B"/>
    <w:rsid w:val="005A2E9F"/>
    <w:rsid w:val="005A6410"/>
    <w:rsid w:val="005B3175"/>
    <w:rsid w:val="005B6106"/>
    <w:rsid w:val="005B62B7"/>
    <w:rsid w:val="005C059A"/>
    <w:rsid w:val="005D0E5C"/>
    <w:rsid w:val="005D3A3E"/>
    <w:rsid w:val="005D53B8"/>
    <w:rsid w:val="005E19F1"/>
    <w:rsid w:val="005E2DAE"/>
    <w:rsid w:val="005F1C53"/>
    <w:rsid w:val="005F420F"/>
    <w:rsid w:val="0060408A"/>
    <w:rsid w:val="00604A3E"/>
    <w:rsid w:val="00605195"/>
    <w:rsid w:val="00605ECE"/>
    <w:rsid w:val="00613FD0"/>
    <w:rsid w:val="006462D7"/>
    <w:rsid w:val="006467A4"/>
    <w:rsid w:val="00653923"/>
    <w:rsid w:val="00663E1B"/>
    <w:rsid w:val="00664843"/>
    <w:rsid w:val="00670C28"/>
    <w:rsid w:val="006715C0"/>
    <w:rsid w:val="00672A9F"/>
    <w:rsid w:val="00673309"/>
    <w:rsid w:val="00674BC9"/>
    <w:rsid w:val="00675926"/>
    <w:rsid w:val="006771AC"/>
    <w:rsid w:val="00683882"/>
    <w:rsid w:val="0068567E"/>
    <w:rsid w:val="00696805"/>
    <w:rsid w:val="006A1E58"/>
    <w:rsid w:val="006A378D"/>
    <w:rsid w:val="006B64A2"/>
    <w:rsid w:val="006C2FF7"/>
    <w:rsid w:val="006E2758"/>
    <w:rsid w:val="006E2C76"/>
    <w:rsid w:val="006E343D"/>
    <w:rsid w:val="006E5878"/>
    <w:rsid w:val="006F112F"/>
    <w:rsid w:val="006F1AAF"/>
    <w:rsid w:val="00704E74"/>
    <w:rsid w:val="00710D7D"/>
    <w:rsid w:val="00716B50"/>
    <w:rsid w:val="00721BB1"/>
    <w:rsid w:val="00721E00"/>
    <w:rsid w:val="00721F07"/>
    <w:rsid w:val="00725F17"/>
    <w:rsid w:val="00726322"/>
    <w:rsid w:val="00730466"/>
    <w:rsid w:val="00732451"/>
    <w:rsid w:val="00733F43"/>
    <w:rsid w:val="00735695"/>
    <w:rsid w:val="0074377F"/>
    <w:rsid w:val="00751645"/>
    <w:rsid w:val="00751A60"/>
    <w:rsid w:val="00762525"/>
    <w:rsid w:val="0076356E"/>
    <w:rsid w:val="00782248"/>
    <w:rsid w:val="00783BEF"/>
    <w:rsid w:val="00783DD1"/>
    <w:rsid w:val="0078404E"/>
    <w:rsid w:val="00786A32"/>
    <w:rsid w:val="0079396B"/>
    <w:rsid w:val="00795F18"/>
    <w:rsid w:val="00797967"/>
    <w:rsid w:val="007A14E6"/>
    <w:rsid w:val="007A3B15"/>
    <w:rsid w:val="007B6C69"/>
    <w:rsid w:val="007D1254"/>
    <w:rsid w:val="007D226F"/>
    <w:rsid w:val="007D26E2"/>
    <w:rsid w:val="007D3868"/>
    <w:rsid w:val="007D5675"/>
    <w:rsid w:val="007E0CE3"/>
    <w:rsid w:val="007E5D30"/>
    <w:rsid w:val="007E69A9"/>
    <w:rsid w:val="007F3BF8"/>
    <w:rsid w:val="007F4821"/>
    <w:rsid w:val="0080105A"/>
    <w:rsid w:val="008013AC"/>
    <w:rsid w:val="00805DAB"/>
    <w:rsid w:val="00812D18"/>
    <w:rsid w:val="00814536"/>
    <w:rsid w:val="00815E94"/>
    <w:rsid w:val="00824CAC"/>
    <w:rsid w:val="00824D8C"/>
    <w:rsid w:val="00830EEA"/>
    <w:rsid w:val="00832F32"/>
    <w:rsid w:val="00871A61"/>
    <w:rsid w:val="0088263A"/>
    <w:rsid w:val="00883830"/>
    <w:rsid w:val="008926A9"/>
    <w:rsid w:val="00895A34"/>
    <w:rsid w:val="00895AFD"/>
    <w:rsid w:val="00895DC7"/>
    <w:rsid w:val="00897ACB"/>
    <w:rsid w:val="008A020B"/>
    <w:rsid w:val="008A0316"/>
    <w:rsid w:val="008B3692"/>
    <w:rsid w:val="008C7B3E"/>
    <w:rsid w:val="008D1F7F"/>
    <w:rsid w:val="008D3B21"/>
    <w:rsid w:val="008D512F"/>
    <w:rsid w:val="008E2AF8"/>
    <w:rsid w:val="008E6FFD"/>
    <w:rsid w:val="008F4B8F"/>
    <w:rsid w:val="00904848"/>
    <w:rsid w:val="00911182"/>
    <w:rsid w:val="00911709"/>
    <w:rsid w:val="00915B87"/>
    <w:rsid w:val="009168C5"/>
    <w:rsid w:val="009177BD"/>
    <w:rsid w:val="009318BB"/>
    <w:rsid w:val="0094615B"/>
    <w:rsid w:val="00947B96"/>
    <w:rsid w:val="009523A0"/>
    <w:rsid w:val="009671C3"/>
    <w:rsid w:val="00967E87"/>
    <w:rsid w:val="00972058"/>
    <w:rsid w:val="00976BFD"/>
    <w:rsid w:val="00997DCE"/>
    <w:rsid w:val="009A43E6"/>
    <w:rsid w:val="009A780A"/>
    <w:rsid w:val="009B0040"/>
    <w:rsid w:val="009B63BA"/>
    <w:rsid w:val="009C3714"/>
    <w:rsid w:val="009C45F7"/>
    <w:rsid w:val="009C53C9"/>
    <w:rsid w:val="009C5AEF"/>
    <w:rsid w:val="009C771C"/>
    <w:rsid w:val="009D2829"/>
    <w:rsid w:val="009E1A3F"/>
    <w:rsid w:val="009E2C0D"/>
    <w:rsid w:val="009E30CD"/>
    <w:rsid w:val="009E5F78"/>
    <w:rsid w:val="009F0020"/>
    <w:rsid w:val="009F561D"/>
    <w:rsid w:val="00A0273E"/>
    <w:rsid w:val="00A03DA9"/>
    <w:rsid w:val="00A10B0D"/>
    <w:rsid w:val="00A21155"/>
    <w:rsid w:val="00A237BF"/>
    <w:rsid w:val="00A25682"/>
    <w:rsid w:val="00A261C8"/>
    <w:rsid w:val="00A301FB"/>
    <w:rsid w:val="00A443BC"/>
    <w:rsid w:val="00A471D0"/>
    <w:rsid w:val="00A814E9"/>
    <w:rsid w:val="00A87657"/>
    <w:rsid w:val="00A87813"/>
    <w:rsid w:val="00A90B27"/>
    <w:rsid w:val="00A96045"/>
    <w:rsid w:val="00AA03B1"/>
    <w:rsid w:val="00AB12FC"/>
    <w:rsid w:val="00AB5DDE"/>
    <w:rsid w:val="00AC179A"/>
    <w:rsid w:val="00AC484F"/>
    <w:rsid w:val="00AD3AD0"/>
    <w:rsid w:val="00AD3EC3"/>
    <w:rsid w:val="00AD445C"/>
    <w:rsid w:val="00AE0C02"/>
    <w:rsid w:val="00AE2ECD"/>
    <w:rsid w:val="00AE7D3E"/>
    <w:rsid w:val="00AF23A8"/>
    <w:rsid w:val="00AF2AB7"/>
    <w:rsid w:val="00AF68B7"/>
    <w:rsid w:val="00B00F39"/>
    <w:rsid w:val="00B0331D"/>
    <w:rsid w:val="00B045A0"/>
    <w:rsid w:val="00B06C66"/>
    <w:rsid w:val="00B10315"/>
    <w:rsid w:val="00B13F58"/>
    <w:rsid w:val="00B22F5F"/>
    <w:rsid w:val="00B274B6"/>
    <w:rsid w:val="00B35ACC"/>
    <w:rsid w:val="00B37683"/>
    <w:rsid w:val="00B441F2"/>
    <w:rsid w:val="00B5492B"/>
    <w:rsid w:val="00B562AE"/>
    <w:rsid w:val="00B57A70"/>
    <w:rsid w:val="00B62BA8"/>
    <w:rsid w:val="00B7077B"/>
    <w:rsid w:val="00B710CB"/>
    <w:rsid w:val="00B72178"/>
    <w:rsid w:val="00B737CC"/>
    <w:rsid w:val="00B740F7"/>
    <w:rsid w:val="00B74908"/>
    <w:rsid w:val="00B77AD3"/>
    <w:rsid w:val="00B84A79"/>
    <w:rsid w:val="00B93842"/>
    <w:rsid w:val="00B938DE"/>
    <w:rsid w:val="00BA19B8"/>
    <w:rsid w:val="00BB24C8"/>
    <w:rsid w:val="00BC7E83"/>
    <w:rsid w:val="00BD0510"/>
    <w:rsid w:val="00BD32D6"/>
    <w:rsid w:val="00BD55A2"/>
    <w:rsid w:val="00BD7FC0"/>
    <w:rsid w:val="00BE18B7"/>
    <w:rsid w:val="00BE5B4E"/>
    <w:rsid w:val="00BF199A"/>
    <w:rsid w:val="00BF6042"/>
    <w:rsid w:val="00C02159"/>
    <w:rsid w:val="00C045E6"/>
    <w:rsid w:val="00C059C5"/>
    <w:rsid w:val="00C14944"/>
    <w:rsid w:val="00C15CA5"/>
    <w:rsid w:val="00C16337"/>
    <w:rsid w:val="00C205FA"/>
    <w:rsid w:val="00C24368"/>
    <w:rsid w:val="00C25D49"/>
    <w:rsid w:val="00C261B7"/>
    <w:rsid w:val="00C347DC"/>
    <w:rsid w:val="00C35446"/>
    <w:rsid w:val="00C36FFF"/>
    <w:rsid w:val="00C42951"/>
    <w:rsid w:val="00C502ED"/>
    <w:rsid w:val="00C50FC3"/>
    <w:rsid w:val="00C51957"/>
    <w:rsid w:val="00C543B0"/>
    <w:rsid w:val="00C55EF1"/>
    <w:rsid w:val="00C56C67"/>
    <w:rsid w:val="00C60F68"/>
    <w:rsid w:val="00C63038"/>
    <w:rsid w:val="00C630D4"/>
    <w:rsid w:val="00C7332D"/>
    <w:rsid w:val="00C7364E"/>
    <w:rsid w:val="00C837D6"/>
    <w:rsid w:val="00C86669"/>
    <w:rsid w:val="00C87E88"/>
    <w:rsid w:val="00C91BE4"/>
    <w:rsid w:val="00C956F2"/>
    <w:rsid w:val="00CA0128"/>
    <w:rsid w:val="00CA23E5"/>
    <w:rsid w:val="00CB27F3"/>
    <w:rsid w:val="00CB6D35"/>
    <w:rsid w:val="00CC12C4"/>
    <w:rsid w:val="00CC5FCF"/>
    <w:rsid w:val="00CD7B05"/>
    <w:rsid w:val="00CE3B5D"/>
    <w:rsid w:val="00CE71DE"/>
    <w:rsid w:val="00CF428B"/>
    <w:rsid w:val="00CF485F"/>
    <w:rsid w:val="00CF6D2B"/>
    <w:rsid w:val="00D023C6"/>
    <w:rsid w:val="00D024DA"/>
    <w:rsid w:val="00D1430D"/>
    <w:rsid w:val="00D15818"/>
    <w:rsid w:val="00D17936"/>
    <w:rsid w:val="00D2290C"/>
    <w:rsid w:val="00D271AF"/>
    <w:rsid w:val="00D37596"/>
    <w:rsid w:val="00D45A53"/>
    <w:rsid w:val="00D4783F"/>
    <w:rsid w:val="00D50D38"/>
    <w:rsid w:val="00D60F00"/>
    <w:rsid w:val="00D6376E"/>
    <w:rsid w:val="00D74557"/>
    <w:rsid w:val="00D75C5E"/>
    <w:rsid w:val="00D77970"/>
    <w:rsid w:val="00D82882"/>
    <w:rsid w:val="00D869A7"/>
    <w:rsid w:val="00D87EAE"/>
    <w:rsid w:val="00D93192"/>
    <w:rsid w:val="00D93843"/>
    <w:rsid w:val="00D94075"/>
    <w:rsid w:val="00DA299C"/>
    <w:rsid w:val="00DC1BDD"/>
    <w:rsid w:val="00DC4551"/>
    <w:rsid w:val="00DD31BB"/>
    <w:rsid w:val="00DD3980"/>
    <w:rsid w:val="00DE2D5D"/>
    <w:rsid w:val="00DE5DFE"/>
    <w:rsid w:val="00DE6B65"/>
    <w:rsid w:val="00DE7BD3"/>
    <w:rsid w:val="00DE7EFB"/>
    <w:rsid w:val="00DF2799"/>
    <w:rsid w:val="00DF6AC4"/>
    <w:rsid w:val="00E047DA"/>
    <w:rsid w:val="00E2044E"/>
    <w:rsid w:val="00E24192"/>
    <w:rsid w:val="00E32037"/>
    <w:rsid w:val="00E47338"/>
    <w:rsid w:val="00E5061B"/>
    <w:rsid w:val="00E50FCA"/>
    <w:rsid w:val="00E60520"/>
    <w:rsid w:val="00E60A1F"/>
    <w:rsid w:val="00E61C95"/>
    <w:rsid w:val="00E65995"/>
    <w:rsid w:val="00E674F3"/>
    <w:rsid w:val="00E80635"/>
    <w:rsid w:val="00E82C37"/>
    <w:rsid w:val="00E83143"/>
    <w:rsid w:val="00E84774"/>
    <w:rsid w:val="00EA0904"/>
    <w:rsid w:val="00EA414D"/>
    <w:rsid w:val="00EB1D1F"/>
    <w:rsid w:val="00EB34F1"/>
    <w:rsid w:val="00EB4794"/>
    <w:rsid w:val="00EC38A8"/>
    <w:rsid w:val="00ED0524"/>
    <w:rsid w:val="00ED272D"/>
    <w:rsid w:val="00ED30B7"/>
    <w:rsid w:val="00ED50AE"/>
    <w:rsid w:val="00ED55B1"/>
    <w:rsid w:val="00ED750E"/>
    <w:rsid w:val="00EE3E28"/>
    <w:rsid w:val="00EF1971"/>
    <w:rsid w:val="00EF1F99"/>
    <w:rsid w:val="00EF2CF8"/>
    <w:rsid w:val="00EF6468"/>
    <w:rsid w:val="00F06B9A"/>
    <w:rsid w:val="00F06F87"/>
    <w:rsid w:val="00F1130D"/>
    <w:rsid w:val="00F11C7C"/>
    <w:rsid w:val="00F141FA"/>
    <w:rsid w:val="00F21BE0"/>
    <w:rsid w:val="00F32DD2"/>
    <w:rsid w:val="00F36860"/>
    <w:rsid w:val="00F43071"/>
    <w:rsid w:val="00F446D5"/>
    <w:rsid w:val="00F456EA"/>
    <w:rsid w:val="00F504F0"/>
    <w:rsid w:val="00F53DC3"/>
    <w:rsid w:val="00F55641"/>
    <w:rsid w:val="00F570A1"/>
    <w:rsid w:val="00F628E2"/>
    <w:rsid w:val="00F62D6E"/>
    <w:rsid w:val="00F720CD"/>
    <w:rsid w:val="00F722DC"/>
    <w:rsid w:val="00F75832"/>
    <w:rsid w:val="00F81ACE"/>
    <w:rsid w:val="00F8200E"/>
    <w:rsid w:val="00F835D6"/>
    <w:rsid w:val="00F95896"/>
    <w:rsid w:val="00FA0D27"/>
    <w:rsid w:val="00FA2827"/>
    <w:rsid w:val="00FB34F6"/>
    <w:rsid w:val="00FB6669"/>
    <w:rsid w:val="00FB6C86"/>
    <w:rsid w:val="00FC2701"/>
    <w:rsid w:val="00FC2DE4"/>
    <w:rsid w:val="00FC3179"/>
    <w:rsid w:val="00FC3B5E"/>
    <w:rsid w:val="00FD46AF"/>
    <w:rsid w:val="00FD6306"/>
    <w:rsid w:val="00FD7FEE"/>
    <w:rsid w:val="00FE3AE6"/>
    <w:rsid w:val="00FE3FA4"/>
    <w:rsid w:val="00FE7A2B"/>
    <w:rsid w:val="00FF0C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BDB6B"/>
  <w15:docId w15:val="{20EA6507-7D6E-43D2-B753-BE572649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06"/>
  </w:style>
  <w:style w:type="paragraph" w:styleId="Heading1">
    <w:name w:val="heading 1"/>
    <w:basedOn w:val="Normal"/>
    <w:next w:val="Normal"/>
    <w:link w:val="Heading1Char"/>
    <w:uiPriority w:val="9"/>
    <w:qFormat/>
    <w:rsid w:val="00732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F23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917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77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77B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77B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77B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77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77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967"/>
    <w:rPr>
      <w:color w:val="0563C1" w:themeColor="hyperlink"/>
      <w:u w:val="single"/>
    </w:rPr>
  </w:style>
  <w:style w:type="character" w:customStyle="1" w:styleId="UnresolvedMention1">
    <w:name w:val="Unresolved Mention1"/>
    <w:basedOn w:val="DefaultParagraphFont"/>
    <w:uiPriority w:val="99"/>
    <w:semiHidden/>
    <w:unhideWhenUsed/>
    <w:rsid w:val="00797967"/>
    <w:rPr>
      <w:color w:val="605E5C"/>
      <w:shd w:val="clear" w:color="auto" w:fill="E1DFDD"/>
    </w:rPr>
  </w:style>
  <w:style w:type="character" w:customStyle="1" w:styleId="Heading2Char">
    <w:name w:val="Heading 2 Char"/>
    <w:basedOn w:val="DefaultParagraphFont"/>
    <w:link w:val="Heading2"/>
    <w:uiPriority w:val="9"/>
    <w:rsid w:val="001F2333"/>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E61C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C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379"/>
  </w:style>
  <w:style w:type="paragraph" w:styleId="Footer">
    <w:name w:val="footer"/>
    <w:basedOn w:val="Normal"/>
    <w:link w:val="FooterChar"/>
    <w:uiPriority w:val="99"/>
    <w:unhideWhenUsed/>
    <w:rsid w:val="001C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379"/>
  </w:style>
  <w:style w:type="character" w:customStyle="1" w:styleId="Heading1Char">
    <w:name w:val="Heading 1 Char"/>
    <w:basedOn w:val="DefaultParagraphFont"/>
    <w:link w:val="Heading1"/>
    <w:uiPriority w:val="9"/>
    <w:rsid w:val="0073245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2935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935D3"/>
  </w:style>
  <w:style w:type="character" w:customStyle="1" w:styleId="eop">
    <w:name w:val="eop"/>
    <w:basedOn w:val="DefaultParagraphFont"/>
    <w:rsid w:val="002935D3"/>
  </w:style>
  <w:style w:type="paragraph" w:styleId="ListParagraph">
    <w:name w:val="List Paragraph"/>
    <w:basedOn w:val="Normal"/>
    <w:uiPriority w:val="34"/>
    <w:qFormat/>
    <w:rsid w:val="00AC484F"/>
    <w:pPr>
      <w:ind w:left="720"/>
      <w:contextualSpacing/>
    </w:pPr>
  </w:style>
  <w:style w:type="character" w:customStyle="1" w:styleId="a-color-secondary">
    <w:name w:val="a-color-secondary"/>
    <w:basedOn w:val="DefaultParagraphFont"/>
    <w:rsid w:val="003920DC"/>
  </w:style>
  <w:style w:type="character" w:styleId="FollowedHyperlink">
    <w:name w:val="FollowedHyperlink"/>
    <w:basedOn w:val="DefaultParagraphFont"/>
    <w:uiPriority w:val="99"/>
    <w:semiHidden/>
    <w:unhideWhenUsed/>
    <w:rsid w:val="00911709"/>
    <w:rPr>
      <w:color w:val="954F72" w:themeColor="followedHyperlink"/>
      <w:u w:val="single"/>
    </w:rPr>
  </w:style>
  <w:style w:type="paragraph" w:styleId="BalloonText">
    <w:name w:val="Balloon Text"/>
    <w:basedOn w:val="Normal"/>
    <w:link w:val="BalloonTextChar"/>
    <w:uiPriority w:val="99"/>
    <w:semiHidden/>
    <w:unhideWhenUsed/>
    <w:rsid w:val="00F72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CD"/>
    <w:rPr>
      <w:rFonts w:ascii="Tahoma" w:hAnsi="Tahoma" w:cs="Tahoma"/>
      <w:sz w:val="16"/>
      <w:szCs w:val="16"/>
    </w:rPr>
  </w:style>
  <w:style w:type="character" w:styleId="CommentReference">
    <w:name w:val="annotation reference"/>
    <w:basedOn w:val="DefaultParagraphFont"/>
    <w:uiPriority w:val="99"/>
    <w:semiHidden/>
    <w:unhideWhenUsed/>
    <w:rsid w:val="00165C2D"/>
    <w:rPr>
      <w:sz w:val="16"/>
      <w:szCs w:val="16"/>
    </w:rPr>
  </w:style>
  <w:style w:type="paragraph" w:styleId="CommentText">
    <w:name w:val="annotation text"/>
    <w:basedOn w:val="Normal"/>
    <w:link w:val="CommentTextChar"/>
    <w:uiPriority w:val="99"/>
    <w:semiHidden/>
    <w:unhideWhenUsed/>
    <w:rsid w:val="00165C2D"/>
    <w:pPr>
      <w:spacing w:line="240" w:lineRule="auto"/>
    </w:pPr>
    <w:rPr>
      <w:sz w:val="20"/>
      <w:szCs w:val="20"/>
    </w:rPr>
  </w:style>
  <w:style w:type="character" w:customStyle="1" w:styleId="CommentTextChar">
    <w:name w:val="Comment Text Char"/>
    <w:basedOn w:val="DefaultParagraphFont"/>
    <w:link w:val="CommentText"/>
    <w:uiPriority w:val="99"/>
    <w:semiHidden/>
    <w:rsid w:val="00165C2D"/>
    <w:rPr>
      <w:sz w:val="20"/>
      <w:szCs w:val="20"/>
    </w:rPr>
  </w:style>
  <w:style w:type="paragraph" w:styleId="CommentSubject">
    <w:name w:val="annotation subject"/>
    <w:basedOn w:val="CommentText"/>
    <w:next w:val="CommentText"/>
    <w:link w:val="CommentSubjectChar"/>
    <w:uiPriority w:val="99"/>
    <w:semiHidden/>
    <w:unhideWhenUsed/>
    <w:rsid w:val="00165C2D"/>
    <w:rPr>
      <w:b/>
      <w:bCs/>
    </w:rPr>
  </w:style>
  <w:style w:type="character" w:customStyle="1" w:styleId="CommentSubjectChar">
    <w:name w:val="Comment Subject Char"/>
    <w:basedOn w:val="CommentTextChar"/>
    <w:link w:val="CommentSubject"/>
    <w:uiPriority w:val="99"/>
    <w:semiHidden/>
    <w:rsid w:val="00165C2D"/>
    <w:rPr>
      <w:b/>
      <w:bCs/>
      <w:sz w:val="20"/>
      <w:szCs w:val="20"/>
    </w:rPr>
  </w:style>
  <w:style w:type="paragraph" w:styleId="Revision">
    <w:name w:val="Revision"/>
    <w:hidden/>
    <w:uiPriority w:val="99"/>
    <w:semiHidden/>
    <w:rsid w:val="00165C2D"/>
    <w:pPr>
      <w:spacing w:after="0" w:line="240" w:lineRule="auto"/>
    </w:pPr>
  </w:style>
  <w:style w:type="character" w:styleId="Strong">
    <w:name w:val="Strong"/>
    <w:basedOn w:val="DefaultParagraphFont"/>
    <w:uiPriority w:val="22"/>
    <w:qFormat/>
    <w:rsid w:val="00BD7FC0"/>
    <w:rPr>
      <w:b/>
      <w:bCs/>
    </w:rPr>
  </w:style>
  <w:style w:type="character" w:customStyle="1" w:styleId="advancedproofingissue">
    <w:name w:val="advancedproofingissue"/>
    <w:basedOn w:val="DefaultParagraphFont"/>
    <w:rsid w:val="004B771B"/>
  </w:style>
  <w:style w:type="paragraph" w:styleId="Bibliography">
    <w:name w:val="Bibliography"/>
    <w:basedOn w:val="Normal"/>
    <w:next w:val="Normal"/>
    <w:uiPriority w:val="37"/>
    <w:semiHidden/>
    <w:unhideWhenUsed/>
    <w:rsid w:val="009177BD"/>
  </w:style>
  <w:style w:type="paragraph" w:styleId="BlockText">
    <w:name w:val="Block Text"/>
    <w:basedOn w:val="Normal"/>
    <w:uiPriority w:val="99"/>
    <w:semiHidden/>
    <w:unhideWhenUsed/>
    <w:rsid w:val="009177B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177BD"/>
    <w:pPr>
      <w:spacing w:after="120"/>
    </w:pPr>
  </w:style>
  <w:style w:type="character" w:customStyle="1" w:styleId="BodyTextChar">
    <w:name w:val="Body Text Char"/>
    <w:basedOn w:val="DefaultParagraphFont"/>
    <w:link w:val="BodyText"/>
    <w:uiPriority w:val="99"/>
    <w:semiHidden/>
    <w:rsid w:val="009177BD"/>
  </w:style>
  <w:style w:type="paragraph" w:styleId="BodyText2">
    <w:name w:val="Body Text 2"/>
    <w:basedOn w:val="Normal"/>
    <w:link w:val="BodyText2Char"/>
    <w:uiPriority w:val="99"/>
    <w:semiHidden/>
    <w:unhideWhenUsed/>
    <w:rsid w:val="009177BD"/>
    <w:pPr>
      <w:spacing w:after="120" w:line="480" w:lineRule="auto"/>
    </w:pPr>
  </w:style>
  <w:style w:type="character" w:customStyle="1" w:styleId="BodyText2Char">
    <w:name w:val="Body Text 2 Char"/>
    <w:basedOn w:val="DefaultParagraphFont"/>
    <w:link w:val="BodyText2"/>
    <w:uiPriority w:val="99"/>
    <w:semiHidden/>
    <w:rsid w:val="009177BD"/>
  </w:style>
  <w:style w:type="paragraph" w:styleId="BodyText3">
    <w:name w:val="Body Text 3"/>
    <w:basedOn w:val="Normal"/>
    <w:link w:val="BodyText3Char"/>
    <w:uiPriority w:val="99"/>
    <w:semiHidden/>
    <w:unhideWhenUsed/>
    <w:rsid w:val="009177BD"/>
    <w:pPr>
      <w:spacing w:after="120"/>
    </w:pPr>
    <w:rPr>
      <w:sz w:val="16"/>
      <w:szCs w:val="16"/>
    </w:rPr>
  </w:style>
  <w:style w:type="character" w:customStyle="1" w:styleId="BodyText3Char">
    <w:name w:val="Body Text 3 Char"/>
    <w:basedOn w:val="DefaultParagraphFont"/>
    <w:link w:val="BodyText3"/>
    <w:uiPriority w:val="99"/>
    <w:semiHidden/>
    <w:rsid w:val="009177BD"/>
    <w:rPr>
      <w:sz w:val="16"/>
      <w:szCs w:val="16"/>
    </w:rPr>
  </w:style>
  <w:style w:type="paragraph" w:styleId="BodyTextFirstIndent">
    <w:name w:val="Body Text First Indent"/>
    <w:basedOn w:val="BodyText"/>
    <w:link w:val="BodyTextFirstIndentChar"/>
    <w:uiPriority w:val="99"/>
    <w:semiHidden/>
    <w:unhideWhenUsed/>
    <w:rsid w:val="009177BD"/>
    <w:pPr>
      <w:spacing w:after="160"/>
      <w:ind w:firstLine="360"/>
    </w:pPr>
  </w:style>
  <w:style w:type="character" w:customStyle="1" w:styleId="BodyTextFirstIndentChar">
    <w:name w:val="Body Text First Indent Char"/>
    <w:basedOn w:val="BodyTextChar"/>
    <w:link w:val="BodyTextFirstIndent"/>
    <w:uiPriority w:val="99"/>
    <w:semiHidden/>
    <w:rsid w:val="009177BD"/>
  </w:style>
  <w:style w:type="paragraph" w:styleId="BodyTextIndent">
    <w:name w:val="Body Text Indent"/>
    <w:basedOn w:val="Normal"/>
    <w:link w:val="BodyTextIndentChar"/>
    <w:uiPriority w:val="99"/>
    <w:semiHidden/>
    <w:unhideWhenUsed/>
    <w:rsid w:val="009177BD"/>
    <w:pPr>
      <w:spacing w:after="120"/>
      <w:ind w:left="360"/>
    </w:pPr>
  </w:style>
  <w:style w:type="character" w:customStyle="1" w:styleId="BodyTextIndentChar">
    <w:name w:val="Body Text Indent Char"/>
    <w:basedOn w:val="DefaultParagraphFont"/>
    <w:link w:val="BodyTextIndent"/>
    <w:uiPriority w:val="99"/>
    <w:semiHidden/>
    <w:rsid w:val="009177BD"/>
  </w:style>
  <w:style w:type="paragraph" w:styleId="BodyTextFirstIndent2">
    <w:name w:val="Body Text First Indent 2"/>
    <w:basedOn w:val="BodyTextIndent"/>
    <w:link w:val="BodyTextFirstIndent2Char"/>
    <w:uiPriority w:val="99"/>
    <w:semiHidden/>
    <w:unhideWhenUsed/>
    <w:rsid w:val="009177BD"/>
    <w:pPr>
      <w:spacing w:after="160"/>
      <w:ind w:firstLine="360"/>
    </w:pPr>
  </w:style>
  <w:style w:type="character" w:customStyle="1" w:styleId="BodyTextFirstIndent2Char">
    <w:name w:val="Body Text First Indent 2 Char"/>
    <w:basedOn w:val="BodyTextIndentChar"/>
    <w:link w:val="BodyTextFirstIndent2"/>
    <w:uiPriority w:val="99"/>
    <w:semiHidden/>
    <w:rsid w:val="009177BD"/>
  </w:style>
  <w:style w:type="paragraph" w:styleId="BodyTextIndent2">
    <w:name w:val="Body Text Indent 2"/>
    <w:basedOn w:val="Normal"/>
    <w:link w:val="BodyTextIndent2Char"/>
    <w:uiPriority w:val="99"/>
    <w:semiHidden/>
    <w:unhideWhenUsed/>
    <w:rsid w:val="009177BD"/>
    <w:pPr>
      <w:spacing w:after="120" w:line="480" w:lineRule="auto"/>
      <w:ind w:left="360"/>
    </w:pPr>
  </w:style>
  <w:style w:type="character" w:customStyle="1" w:styleId="BodyTextIndent2Char">
    <w:name w:val="Body Text Indent 2 Char"/>
    <w:basedOn w:val="DefaultParagraphFont"/>
    <w:link w:val="BodyTextIndent2"/>
    <w:uiPriority w:val="99"/>
    <w:semiHidden/>
    <w:rsid w:val="009177BD"/>
  </w:style>
  <w:style w:type="paragraph" w:styleId="BodyTextIndent3">
    <w:name w:val="Body Text Indent 3"/>
    <w:basedOn w:val="Normal"/>
    <w:link w:val="BodyTextIndent3Char"/>
    <w:uiPriority w:val="99"/>
    <w:semiHidden/>
    <w:unhideWhenUsed/>
    <w:rsid w:val="009177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77BD"/>
    <w:rPr>
      <w:sz w:val="16"/>
      <w:szCs w:val="16"/>
    </w:rPr>
  </w:style>
  <w:style w:type="paragraph" w:styleId="Caption">
    <w:name w:val="caption"/>
    <w:basedOn w:val="Normal"/>
    <w:next w:val="Normal"/>
    <w:uiPriority w:val="35"/>
    <w:semiHidden/>
    <w:unhideWhenUsed/>
    <w:qFormat/>
    <w:rsid w:val="009177B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177BD"/>
    <w:pPr>
      <w:spacing w:after="0" w:line="240" w:lineRule="auto"/>
      <w:ind w:left="4320"/>
    </w:pPr>
  </w:style>
  <w:style w:type="character" w:customStyle="1" w:styleId="ClosingChar">
    <w:name w:val="Closing Char"/>
    <w:basedOn w:val="DefaultParagraphFont"/>
    <w:link w:val="Closing"/>
    <w:uiPriority w:val="99"/>
    <w:semiHidden/>
    <w:rsid w:val="009177BD"/>
  </w:style>
  <w:style w:type="paragraph" w:styleId="Date">
    <w:name w:val="Date"/>
    <w:basedOn w:val="Normal"/>
    <w:next w:val="Normal"/>
    <w:link w:val="DateChar"/>
    <w:uiPriority w:val="99"/>
    <w:semiHidden/>
    <w:unhideWhenUsed/>
    <w:rsid w:val="009177BD"/>
  </w:style>
  <w:style w:type="character" w:customStyle="1" w:styleId="DateChar">
    <w:name w:val="Date Char"/>
    <w:basedOn w:val="DefaultParagraphFont"/>
    <w:link w:val="Date"/>
    <w:uiPriority w:val="99"/>
    <w:semiHidden/>
    <w:rsid w:val="009177BD"/>
  </w:style>
  <w:style w:type="paragraph" w:styleId="DocumentMap">
    <w:name w:val="Document Map"/>
    <w:basedOn w:val="Normal"/>
    <w:link w:val="DocumentMapChar"/>
    <w:uiPriority w:val="99"/>
    <w:semiHidden/>
    <w:unhideWhenUsed/>
    <w:rsid w:val="009177B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77BD"/>
    <w:rPr>
      <w:rFonts w:ascii="Segoe UI" w:hAnsi="Segoe UI" w:cs="Segoe UI"/>
      <w:sz w:val="16"/>
      <w:szCs w:val="16"/>
    </w:rPr>
  </w:style>
  <w:style w:type="paragraph" w:styleId="E-mailSignature">
    <w:name w:val="E-mail Signature"/>
    <w:basedOn w:val="Normal"/>
    <w:link w:val="E-mailSignatureChar"/>
    <w:uiPriority w:val="99"/>
    <w:semiHidden/>
    <w:unhideWhenUsed/>
    <w:rsid w:val="009177BD"/>
    <w:pPr>
      <w:spacing w:after="0" w:line="240" w:lineRule="auto"/>
    </w:pPr>
  </w:style>
  <w:style w:type="character" w:customStyle="1" w:styleId="E-mailSignatureChar">
    <w:name w:val="E-mail Signature Char"/>
    <w:basedOn w:val="DefaultParagraphFont"/>
    <w:link w:val="E-mailSignature"/>
    <w:uiPriority w:val="99"/>
    <w:semiHidden/>
    <w:rsid w:val="009177BD"/>
  </w:style>
  <w:style w:type="paragraph" w:styleId="EndnoteText">
    <w:name w:val="endnote text"/>
    <w:basedOn w:val="Normal"/>
    <w:link w:val="EndnoteTextChar"/>
    <w:uiPriority w:val="99"/>
    <w:semiHidden/>
    <w:unhideWhenUsed/>
    <w:rsid w:val="009177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77BD"/>
    <w:rPr>
      <w:sz w:val="20"/>
      <w:szCs w:val="20"/>
    </w:rPr>
  </w:style>
  <w:style w:type="paragraph" w:styleId="EnvelopeAddress">
    <w:name w:val="envelope address"/>
    <w:basedOn w:val="Normal"/>
    <w:uiPriority w:val="99"/>
    <w:semiHidden/>
    <w:unhideWhenUsed/>
    <w:rsid w:val="009177B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77B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7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7BD"/>
    <w:rPr>
      <w:sz w:val="20"/>
      <w:szCs w:val="20"/>
    </w:rPr>
  </w:style>
  <w:style w:type="character" w:customStyle="1" w:styleId="Heading3Char">
    <w:name w:val="Heading 3 Char"/>
    <w:basedOn w:val="DefaultParagraphFont"/>
    <w:link w:val="Heading3"/>
    <w:uiPriority w:val="9"/>
    <w:semiHidden/>
    <w:rsid w:val="009177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177B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177B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177B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177B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177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77B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177BD"/>
    <w:pPr>
      <w:spacing w:after="0" w:line="240" w:lineRule="auto"/>
    </w:pPr>
    <w:rPr>
      <w:i/>
      <w:iCs/>
    </w:rPr>
  </w:style>
  <w:style w:type="character" w:customStyle="1" w:styleId="HTMLAddressChar">
    <w:name w:val="HTML Address Char"/>
    <w:basedOn w:val="DefaultParagraphFont"/>
    <w:link w:val="HTMLAddress"/>
    <w:uiPriority w:val="99"/>
    <w:semiHidden/>
    <w:rsid w:val="009177BD"/>
    <w:rPr>
      <w:i/>
      <w:iCs/>
    </w:rPr>
  </w:style>
  <w:style w:type="paragraph" w:styleId="HTMLPreformatted">
    <w:name w:val="HTML Preformatted"/>
    <w:basedOn w:val="Normal"/>
    <w:link w:val="HTMLPreformattedChar"/>
    <w:uiPriority w:val="99"/>
    <w:semiHidden/>
    <w:unhideWhenUsed/>
    <w:rsid w:val="009177B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77BD"/>
    <w:rPr>
      <w:rFonts w:ascii="Consolas" w:hAnsi="Consolas"/>
      <w:sz w:val="20"/>
      <w:szCs w:val="20"/>
    </w:rPr>
  </w:style>
  <w:style w:type="paragraph" w:styleId="Index1">
    <w:name w:val="index 1"/>
    <w:basedOn w:val="Normal"/>
    <w:next w:val="Normal"/>
    <w:autoRedefine/>
    <w:uiPriority w:val="99"/>
    <w:semiHidden/>
    <w:unhideWhenUsed/>
    <w:rsid w:val="009177BD"/>
    <w:pPr>
      <w:spacing w:after="0" w:line="240" w:lineRule="auto"/>
      <w:ind w:left="220" w:hanging="220"/>
    </w:pPr>
  </w:style>
  <w:style w:type="paragraph" w:styleId="Index2">
    <w:name w:val="index 2"/>
    <w:basedOn w:val="Normal"/>
    <w:next w:val="Normal"/>
    <w:autoRedefine/>
    <w:uiPriority w:val="99"/>
    <w:semiHidden/>
    <w:unhideWhenUsed/>
    <w:rsid w:val="009177BD"/>
    <w:pPr>
      <w:spacing w:after="0" w:line="240" w:lineRule="auto"/>
      <w:ind w:left="440" w:hanging="220"/>
    </w:pPr>
  </w:style>
  <w:style w:type="paragraph" w:styleId="Index3">
    <w:name w:val="index 3"/>
    <w:basedOn w:val="Normal"/>
    <w:next w:val="Normal"/>
    <w:autoRedefine/>
    <w:uiPriority w:val="99"/>
    <w:semiHidden/>
    <w:unhideWhenUsed/>
    <w:rsid w:val="009177BD"/>
    <w:pPr>
      <w:spacing w:after="0" w:line="240" w:lineRule="auto"/>
      <w:ind w:left="660" w:hanging="220"/>
    </w:pPr>
  </w:style>
  <w:style w:type="paragraph" w:styleId="Index4">
    <w:name w:val="index 4"/>
    <w:basedOn w:val="Normal"/>
    <w:next w:val="Normal"/>
    <w:autoRedefine/>
    <w:uiPriority w:val="99"/>
    <w:semiHidden/>
    <w:unhideWhenUsed/>
    <w:rsid w:val="009177BD"/>
    <w:pPr>
      <w:spacing w:after="0" w:line="240" w:lineRule="auto"/>
      <w:ind w:left="880" w:hanging="220"/>
    </w:pPr>
  </w:style>
  <w:style w:type="paragraph" w:styleId="Index5">
    <w:name w:val="index 5"/>
    <w:basedOn w:val="Normal"/>
    <w:next w:val="Normal"/>
    <w:autoRedefine/>
    <w:uiPriority w:val="99"/>
    <w:semiHidden/>
    <w:unhideWhenUsed/>
    <w:rsid w:val="009177BD"/>
    <w:pPr>
      <w:spacing w:after="0" w:line="240" w:lineRule="auto"/>
      <w:ind w:left="1100" w:hanging="220"/>
    </w:pPr>
  </w:style>
  <w:style w:type="paragraph" w:styleId="Index6">
    <w:name w:val="index 6"/>
    <w:basedOn w:val="Normal"/>
    <w:next w:val="Normal"/>
    <w:autoRedefine/>
    <w:uiPriority w:val="99"/>
    <w:semiHidden/>
    <w:unhideWhenUsed/>
    <w:rsid w:val="009177BD"/>
    <w:pPr>
      <w:spacing w:after="0" w:line="240" w:lineRule="auto"/>
      <w:ind w:left="1320" w:hanging="220"/>
    </w:pPr>
  </w:style>
  <w:style w:type="paragraph" w:styleId="Index7">
    <w:name w:val="index 7"/>
    <w:basedOn w:val="Normal"/>
    <w:next w:val="Normal"/>
    <w:autoRedefine/>
    <w:uiPriority w:val="99"/>
    <w:semiHidden/>
    <w:unhideWhenUsed/>
    <w:rsid w:val="009177BD"/>
    <w:pPr>
      <w:spacing w:after="0" w:line="240" w:lineRule="auto"/>
      <w:ind w:left="1540" w:hanging="220"/>
    </w:pPr>
  </w:style>
  <w:style w:type="paragraph" w:styleId="Index8">
    <w:name w:val="index 8"/>
    <w:basedOn w:val="Normal"/>
    <w:next w:val="Normal"/>
    <w:autoRedefine/>
    <w:uiPriority w:val="99"/>
    <w:semiHidden/>
    <w:unhideWhenUsed/>
    <w:rsid w:val="009177BD"/>
    <w:pPr>
      <w:spacing w:after="0" w:line="240" w:lineRule="auto"/>
      <w:ind w:left="1760" w:hanging="220"/>
    </w:pPr>
  </w:style>
  <w:style w:type="paragraph" w:styleId="Index9">
    <w:name w:val="index 9"/>
    <w:basedOn w:val="Normal"/>
    <w:next w:val="Normal"/>
    <w:autoRedefine/>
    <w:uiPriority w:val="99"/>
    <w:semiHidden/>
    <w:unhideWhenUsed/>
    <w:rsid w:val="009177BD"/>
    <w:pPr>
      <w:spacing w:after="0" w:line="240" w:lineRule="auto"/>
      <w:ind w:left="1980" w:hanging="220"/>
    </w:pPr>
  </w:style>
  <w:style w:type="paragraph" w:styleId="IndexHeading">
    <w:name w:val="index heading"/>
    <w:basedOn w:val="Normal"/>
    <w:next w:val="Index1"/>
    <w:uiPriority w:val="99"/>
    <w:semiHidden/>
    <w:unhideWhenUsed/>
    <w:rsid w:val="009177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77B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77BD"/>
    <w:rPr>
      <w:i/>
      <w:iCs/>
      <w:color w:val="4472C4" w:themeColor="accent1"/>
    </w:rPr>
  </w:style>
  <w:style w:type="paragraph" w:styleId="List">
    <w:name w:val="List"/>
    <w:basedOn w:val="Normal"/>
    <w:uiPriority w:val="99"/>
    <w:semiHidden/>
    <w:unhideWhenUsed/>
    <w:rsid w:val="009177BD"/>
    <w:pPr>
      <w:ind w:left="360" w:hanging="360"/>
      <w:contextualSpacing/>
    </w:pPr>
  </w:style>
  <w:style w:type="paragraph" w:styleId="List2">
    <w:name w:val="List 2"/>
    <w:basedOn w:val="Normal"/>
    <w:uiPriority w:val="99"/>
    <w:semiHidden/>
    <w:unhideWhenUsed/>
    <w:rsid w:val="009177BD"/>
    <w:pPr>
      <w:ind w:left="720" w:hanging="360"/>
      <w:contextualSpacing/>
    </w:pPr>
  </w:style>
  <w:style w:type="paragraph" w:styleId="List3">
    <w:name w:val="List 3"/>
    <w:basedOn w:val="Normal"/>
    <w:uiPriority w:val="99"/>
    <w:semiHidden/>
    <w:unhideWhenUsed/>
    <w:rsid w:val="009177BD"/>
    <w:pPr>
      <w:ind w:left="1080" w:hanging="360"/>
      <w:contextualSpacing/>
    </w:pPr>
  </w:style>
  <w:style w:type="paragraph" w:styleId="List4">
    <w:name w:val="List 4"/>
    <w:basedOn w:val="Normal"/>
    <w:uiPriority w:val="99"/>
    <w:semiHidden/>
    <w:unhideWhenUsed/>
    <w:rsid w:val="009177BD"/>
    <w:pPr>
      <w:ind w:left="1440" w:hanging="360"/>
      <w:contextualSpacing/>
    </w:pPr>
  </w:style>
  <w:style w:type="paragraph" w:styleId="List5">
    <w:name w:val="List 5"/>
    <w:basedOn w:val="Normal"/>
    <w:uiPriority w:val="99"/>
    <w:semiHidden/>
    <w:unhideWhenUsed/>
    <w:rsid w:val="009177BD"/>
    <w:pPr>
      <w:ind w:left="1800" w:hanging="360"/>
      <w:contextualSpacing/>
    </w:pPr>
  </w:style>
  <w:style w:type="paragraph" w:styleId="ListBullet">
    <w:name w:val="List Bullet"/>
    <w:basedOn w:val="Normal"/>
    <w:uiPriority w:val="99"/>
    <w:semiHidden/>
    <w:unhideWhenUsed/>
    <w:rsid w:val="009177BD"/>
    <w:pPr>
      <w:numPr>
        <w:numId w:val="2"/>
      </w:numPr>
      <w:contextualSpacing/>
    </w:pPr>
  </w:style>
  <w:style w:type="paragraph" w:styleId="ListBullet2">
    <w:name w:val="List Bullet 2"/>
    <w:basedOn w:val="Normal"/>
    <w:uiPriority w:val="99"/>
    <w:semiHidden/>
    <w:unhideWhenUsed/>
    <w:rsid w:val="009177BD"/>
    <w:pPr>
      <w:numPr>
        <w:numId w:val="3"/>
      </w:numPr>
      <w:contextualSpacing/>
    </w:pPr>
  </w:style>
  <w:style w:type="paragraph" w:styleId="ListBullet3">
    <w:name w:val="List Bullet 3"/>
    <w:basedOn w:val="Normal"/>
    <w:uiPriority w:val="99"/>
    <w:semiHidden/>
    <w:unhideWhenUsed/>
    <w:rsid w:val="009177BD"/>
    <w:pPr>
      <w:numPr>
        <w:numId w:val="4"/>
      </w:numPr>
      <w:contextualSpacing/>
    </w:pPr>
  </w:style>
  <w:style w:type="paragraph" w:styleId="ListBullet4">
    <w:name w:val="List Bullet 4"/>
    <w:basedOn w:val="Normal"/>
    <w:uiPriority w:val="99"/>
    <w:semiHidden/>
    <w:unhideWhenUsed/>
    <w:rsid w:val="009177BD"/>
    <w:pPr>
      <w:numPr>
        <w:numId w:val="5"/>
      </w:numPr>
      <w:contextualSpacing/>
    </w:pPr>
  </w:style>
  <w:style w:type="paragraph" w:styleId="ListBullet5">
    <w:name w:val="List Bullet 5"/>
    <w:basedOn w:val="Normal"/>
    <w:uiPriority w:val="99"/>
    <w:semiHidden/>
    <w:unhideWhenUsed/>
    <w:rsid w:val="009177BD"/>
    <w:pPr>
      <w:numPr>
        <w:numId w:val="6"/>
      </w:numPr>
      <w:contextualSpacing/>
    </w:pPr>
  </w:style>
  <w:style w:type="paragraph" w:styleId="ListContinue">
    <w:name w:val="List Continue"/>
    <w:basedOn w:val="Normal"/>
    <w:uiPriority w:val="99"/>
    <w:semiHidden/>
    <w:unhideWhenUsed/>
    <w:rsid w:val="009177BD"/>
    <w:pPr>
      <w:spacing w:after="120"/>
      <w:ind w:left="360"/>
      <w:contextualSpacing/>
    </w:pPr>
  </w:style>
  <w:style w:type="paragraph" w:styleId="ListContinue2">
    <w:name w:val="List Continue 2"/>
    <w:basedOn w:val="Normal"/>
    <w:uiPriority w:val="99"/>
    <w:semiHidden/>
    <w:unhideWhenUsed/>
    <w:rsid w:val="009177BD"/>
    <w:pPr>
      <w:spacing w:after="120"/>
      <w:ind w:left="720"/>
      <w:contextualSpacing/>
    </w:pPr>
  </w:style>
  <w:style w:type="paragraph" w:styleId="ListContinue3">
    <w:name w:val="List Continue 3"/>
    <w:basedOn w:val="Normal"/>
    <w:uiPriority w:val="99"/>
    <w:semiHidden/>
    <w:unhideWhenUsed/>
    <w:rsid w:val="009177BD"/>
    <w:pPr>
      <w:spacing w:after="120"/>
      <w:ind w:left="1080"/>
      <w:contextualSpacing/>
    </w:pPr>
  </w:style>
  <w:style w:type="paragraph" w:styleId="ListContinue4">
    <w:name w:val="List Continue 4"/>
    <w:basedOn w:val="Normal"/>
    <w:uiPriority w:val="99"/>
    <w:semiHidden/>
    <w:unhideWhenUsed/>
    <w:rsid w:val="009177BD"/>
    <w:pPr>
      <w:spacing w:after="120"/>
      <w:ind w:left="1440"/>
      <w:contextualSpacing/>
    </w:pPr>
  </w:style>
  <w:style w:type="paragraph" w:styleId="ListContinue5">
    <w:name w:val="List Continue 5"/>
    <w:basedOn w:val="Normal"/>
    <w:uiPriority w:val="99"/>
    <w:semiHidden/>
    <w:unhideWhenUsed/>
    <w:rsid w:val="009177BD"/>
    <w:pPr>
      <w:spacing w:after="120"/>
      <w:ind w:left="1800"/>
      <w:contextualSpacing/>
    </w:pPr>
  </w:style>
  <w:style w:type="paragraph" w:styleId="ListNumber">
    <w:name w:val="List Number"/>
    <w:basedOn w:val="Normal"/>
    <w:uiPriority w:val="99"/>
    <w:semiHidden/>
    <w:unhideWhenUsed/>
    <w:rsid w:val="009177BD"/>
    <w:pPr>
      <w:numPr>
        <w:numId w:val="7"/>
      </w:numPr>
      <w:contextualSpacing/>
    </w:pPr>
  </w:style>
  <w:style w:type="paragraph" w:styleId="ListNumber2">
    <w:name w:val="List Number 2"/>
    <w:basedOn w:val="Normal"/>
    <w:uiPriority w:val="99"/>
    <w:semiHidden/>
    <w:unhideWhenUsed/>
    <w:rsid w:val="009177BD"/>
    <w:pPr>
      <w:numPr>
        <w:numId w:val="8"/>
      </w:numPr>
      <w:contextualSpacing/>
    </w:pPr>
  </w:style>
  <w:style w:type="paragraph" w:styleId="ListNumber3">
    <w:name w:val="List Number 3"/>
    <w:basedOn w:val="Normal"/>
    <w:uiPriority w:val="99"/>
    <w:semiHidden/>
    <w:unhideWhenUsed/>
    <w:rsid w:val="009177BD"/>
    <w:pPr>
      <w:numPr>
        <w:numId w:val="9"/>
      </w:numPr>
      <w:contextualSpacing/>
    </w:pPr>
  </w:style>
  <w:style w:type="paragraph" w:styleId="ListNumber4">
    <w:name w:val="List Number 4"/>
    <w:basedOn w:val="Normal"/>
    <w:uiPriority w:val="99"/>
    <w:semiHidden/>
    <w:unhideWhenUsed/>
    <w:rsid w:val="009177BD"/>
    <w:pPr>
      <w:numPr>
        <w:numId w:val="10"/>
      </w:numPr>
      <w:contextualSpacing/>
    </w:pPr>
  </w:style>
  <w:style w:type="paragraph" w:styleId="ListNumber5">
    <w:name w:val="List Number 5"/>
    <w:basedOn w:val="Normal"/>
    <w:uiPriority w:val="99"/>
    <w:semiHidden/>
    <w:unhideWhenUsed/>
    <w:rsid w:val="009177BD"/>
    <w:pPr>
      <w:numPr>
        <w:numId w:val="11"/>
      </w:numPr>
      <w:contextualSpacing/>
    </w:pPr>
  </w:style>
  <w:style w:type="paragraph" w:styleId="MacroText">
    <w:name w:val="macro"/>
    <w:link w:val="MacroTextChar"/>
    <w:uiPriority w:val="99"/>
    <w:semiHidden/>
    <w:unhideWhenUsed/>
    <w:rsid w:val="009177B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177BD"/>
    <w:rPr>
      <w:rFonts w:ascii="Consolas" w:hAnsi="Consolas"/>
      <w:sz w:val="20"/>
      <w:szCs w:val="20"/>
    </w:rPr>
  </w:style>
  <w:style w:type="paragraph" w:styleId="MessageHeader">
    <w:name w:val="Message Header"/>
    <w:basedOn w:val="Normal"/>
    <w:link w:val="MessageHeaderChar"/>
    <w:uiPriority w:val="99"/>
    <w:semiHidden/>
    <w:unhideWhenUsed/>
    <w:rsid w:val="009177B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77BD"/>
    <w:rPr>
      <w:rFonts w:asciiTheme="majorHAnsi" w:eastAsiaTheme="majorEastAsia" w:hAnsiTheme="majorHAnsi" w:cstheme="majorBidi"/>
      <w:sz w:val="24"/>
      <w:szCs w:val="24"/>
      <w:shd w:val="pct20" w:color="auto" w:fill="auto"/>
    </w:rPr>
  </w:style>
  <w:style w:type="paragraph" w:styleId="NoSpacing">
    <w:name w:val="No Spacing"/>
    <w:uiPriority w:val="1"/>
    <w:qFormat/>
    <w:rsid w:val="009177BD"/>
    <w:pPr>
      <w:spacing w:after="0" w:line="240" w:lineRule="auto"/>
    </w:pPr>
  </w:style>
  <w:style w:type="paragraph" w:styleId="NormalIndent">
    <w:name w:val="Normal Indent"/>
    <w:basedOn w:val="Normal"/>
    <w:uiPriority w:val="99"/>
    <w:semiHidden/>
    <w:unhideWhenUsed/>
    <w:rsid w:val="009177BD"/>
    <w:pPr>
      <w:ind w:left="720"/>
    </w:pPr>
  </w:style>
  <w:style w:type="paragraph" w:styleId="NoteHeading">
    <w:name w:val="Note Heading"/>
    <w:basedOn w:val="Normal"/>
    <w:next w:val="Normal"/>
    <w:link w:val="NoteHeadingChar"/>
    <w:uiPriority w:val="99"/>
    <w:semiHidden/>
    <w:unhideWhenUsed/>
    <w:rsid w:val="009177BD"/>
    <w:pPr>
      <w:spacing w:after="0" w:line="240" w:lineRule="auto"/>
    </w:pPr>
  </w:style>
  <w:style w:type="character" w:customStyle="1" w:styleId="NoteHeadingChar">
    <w:name w:val="Note Heading Char"/>
    <w:basedOn w:val="DefaultParagraphFont"/>
    <w:link w:val="NoteHeading"/>
    <w:uiPriority w:val="99"/>
    <w:semiHidden/>
    <w:rsid w:val="009177BD"/>
  </w:style>
  <w:style w:type="paragraph" w:styleId="PlainText">
    <w:name w:val="Plain Text"/>
    <w:basedOn w:val="Normal"/>
    <w:link w:val="PlainTextChar"/>
    <w:uiPriority w:val="99"/>
    <w:semiHidden/>
    <w:unhideWhenUsed/>
    <w:rsid w:val="009177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77BD"/>
    <w:rPr>
      <w:rFonts w:ascii="Consolas" w:hAnsi="Consolas"/>
      <w:sz w:val="21"/>
      <w:szCs w:val="21"/>
    </w:rPr>
  </w:style>
  <w:style w:type="paragraph" w:styleId="Quote">
    <w:name w:val="Quote"/>
    <w:basedOn w:val="Normal"/>
    <w:next w:val="Normal"/>
    <w:link w:val="QuoteChar"/>
    <w:uiPriority w:val="29"/>
    <w:qFormat/>
    <w:rsid w:val="009177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7BD"/>
    <w:rPr>
      <w:i/>
      <w:iCs/>
      <w:color w:val="404040" w:themeColor="text1" w:themeTint="BF"/>
    </w:rPr>
  </w:style>
  <w:style w:type="paragraph" w:styleId="Salutation">
    <w:name w:val="Salutation"/>
    <w:basedOn w:val="Normal"/>
    <w:next w:val="Normal"/>
    <w:link w:val="SalutationChar"/>
    <w:uiPriority w:val="99"/>
    <w:semiHidden/>
    <w:unhideWhenUsed/>
    <w:rsid w:val="009177BD"/>
  </w:style>
  <w:style w:type="character" w:customStyle="1" w:styleId="SalutationChar">
    <w:name w:val="Salutation Char"/>
    <w:basedOn w:val="DefaultParagraphFont"/>
    <w:link w:val="Salutation"/>
    <w:uiPriority w:val="99"/>
    <w:semiHidden/>
    <w:rsid w:val="009177BD"/>
  </w:style>
  <w:style w:type="paragraph" w:styleId="Signature">
    <w:name w:val="Signature"/>
    <w:basedOn w:val="Normal"/>
    <w:link w:val="SignatureChar"/>
    <w:uiPriority w:val="99"/>
    <w:semiHidden/>
    <w:unhideWhenUsed/>
    <w:rsid w:val="009177BD"/>
    <w:pPr>
      <w:spacing w:after="0" w:line="240" w:lineRule="auto"/>
      <w:ind w:left="4320"/>
    </w:pPr>
  </w:style>
  <w:style w:type="character" w:customStyle="1" w:styleId="SignatureChar">
    <w:name w:val="Signature Char"/>
    <w:basedOn w:val="DefaultParagraphFont"/>
    <w:link w:val="Signature"/>
    <w:uiPriority w:val="99"/>
    <w:semiHidden/>
    <w:rsid w:val="009177BD"/>
  </w:style>
  <w:style w:type="paragraph" w:styleId="Subtitle">
    <w:name w:val="Subtitle"/>
    <w:basedOn w:val="Normal"/>
    <w:next w:val="Normal"/>
    <w:link w:val="SubtitleChar"/>
    <w:uiPriority w:val="11"/>
    <w:qFormat/>
    <w:rsid w:val="009177B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77B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177BD"/>
    <w:pPr>
      <w:spacing w:after="0"/>
      <w:ind w:left="220" w:hanging="220"/>
    </w:pPr>
  </w:style>
  <w:style w:type="paragraph" w:styleId="TableofFigures">
    <w:name w:val="table of figures"/>
    <w:basedOn w:val="Normal"/>
    <w:next w:val="Normal"/>
    <w:uiPriority w:val="99"/>
    <w:semiHidden/>
    <w:unhideWhenUsed/>
    <w:rsid w:val="009177BD"/>
    <w:pPr>
      <w:spacing w:after="0"/>
    </w:pPr>
  </w:style>
  <w:style w:type="paragraph" w:styleId="Title">
    <w:name w:val="Title"/>
    <w:basedOn w:val="Normal"/>
    <w:next w:val="Normal"/>
    <w:link w:val="TitleChar"/>
    <w:uiPriority w:val="10"/>
    <w:qFormat/>
    <w:rsid w:val="009177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7B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177B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177BD"/>
    <w:pPr>
      <w:spacing w:after="100"/>
    </w:pPr>
  </w:style>
  <w:style w:type="paragraph" w:styleId="TOC2">
    <w:name w:val="toc 2"/>
    <w:basedOn w:val="Normal"/>
    <w:next w:val="Normal"/>
    <w:autoRedefine/>
    <w:uiPriority w:val="39"/>
    <w:semiHidden/>
    <w:unhideWhenUsed/>
    <w:rsid w:val="009177BD"/>
    <w:pPr>
      <w:spacing w:after="100"/>
      <w:ind w:left="220"/>
    </w:pPr>
  </w:style>
  <w:style w:type="paragraph" w:styleId="TOC3">
    <w:name w:val="toc 3"/>
    <w:basedOn w:val="Normal"/>
    <w:next w:val="Normal"/>
    <w:autoRedefine/>
    <w:uiPriority w:val="39"/>
    <w:semiHidden/>
    <w:unhideWhenUsed/>
    <w:rsid w:val="009177BD"/>
    <w:pPr>
      <w:spacing w:after="100"/>
      <w:ind w:left="440"/>
    </w:pPr>
  </w:style>
  <w:style w:type="paragraph" w:styleId="TOC4">
    <w:name w:val="toc 4"/>
    <w:basedOn w:val="Normal"/>
    <w:next w:val="Normal"/>
    <w:autoRedefine/>
    <w:uiPriority w:val="39"/>
    <w:semiHidden/>
    <w:unhideWhenUsed/>
    <w:rsid w:val="009177BD"/>
    <w:pPr>
      <w:spacing w:after="100"/>
      <w:ind w:left="660"/>
    </w:pPr>
  </w:style>
  <w:style w:type="paragraph" w:styleId="TOC5">
    <w:name w:val="toc 5"/>
    <w:basedOn w:val="Normal"/>
    <w:next w:val="Normal"/>
    <w:autoRedefine/>
    <w:uiPriority w:val="39"/>
    <w:semiHidden/>
    <w:unhideWhenUsed/>
    <w:rsid w:val="009177BD"/>
    <w:pPr>
      <w:spacing w:after="100"/>
      <w:ind w:left="880"/>
    </w:pPr>
  </w:style>
  <w:style w:type="paragraph" w:styleId="TOC6">
    <w:name w:val="toc 6"/>
    <w:basedOn w:val="Normal"/>
    <w:next w:val="Normal"/>
    <w:autoRedefine/>
    <w:uiPriority w:val="39"/>
    <w:semiHidden/>
    <w:unhideWhenUsed/>
    <w:rsid w:val="009177BD"/>
    <w:pPr>
      <w:spacing w:after="100"/>
      <w:ind w:left="1100"/>
    </w:pPr>
  </w:style>
  <w:style w:type="paragraph" w:styleId="TOC7">
    <w:name w:val="toc 7"/>
    <w:basedOn w:val="Normal"/>
    <w:next w:val="Normal"/>
    <w:autoRedefine/>
    <w:uiPriority w:val="39"/>
    <w:semiHidden/>
    <w:unhideWhenUsed/>
    <w:rsid w:val="009177BD"/>
    <w:pPr>
      <w:spacing w:after="100"/>
      <w:ind w:left="1320"/>
    </w:pPr>
  </w:style>
  <w:style w:type="paragraph" w:styleId="TOC8">
    <w:name w:val="toc 8"/>
    <w:basedOn w:val="Normal"/>
    <w:next w:val="Normal"/>
    <w:autoRedefine/>
    <w:uiPriority w:val="39"/>
    <w:semiHidden/>
    <w:unhideWhenUsed/>
    <w:rsid w:val="009177BD"/>
    <w:pPr>
      <w:spacing w:after="100"/>
      <w:ind w:left="1540"/>
    </w:pPr>
  </w:style>
  <w:style w:type="paragraph" w:styleId="TOC9">
    <w:name w:val="toc 9"/>
    <w:basedOn w:val="Normal"/>
    <w:next w:val="Normal"/>
    <w:autoRedefine/>
    <w:uiPriority w:val="39"/>
    <w:semiHidden/>
    <w:unhideWhenUsed/>
    <w:rsid w:val="009177BD"/>
    <w:pPr>
      <w:spacing w:after="100"/>
      <w:ind w:left="1760"/>
    </w:pPr>
  </w:style>
  <w:style w:type="paragraph" w:styleId="TOCHeading">
    <w:name w:val="TOC Heading"/>
    <w:basedOn w:val="Heading1"/>
    <w:next w:val="Normal"/>
    <w:uiPriority w:val="39"/>
    <w:semiHidden/>
    <w:unhideWhenUsed/>
    <w:qFormat/>
    <w:rsid w:val="009177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1334">
      <w:bodyDiv w:val="1"/>
      <w:marLeft w:val="0"/>
      <w:marRight w:val="0"/>
      <w:marTop w:val="0"/>
      <w:marBottom w:val="0"/>
      <w:divBdr>
        <w:top w:val="none" w:sz="0" w:space="0" w:color="auto"/>
        <w:left w:val="none" w:sz="0" w:space="0" w:color="auto"/>
        <w:bottom w:val="none" w:sz="0" w:space="0" w:color="auto"/>
        <w:right w:val="none" w:sz="0" w:space="0" w:color="auto"/>
      </w:divBdr>
    </w:div>
    <w:div w:id="632366690">
      <w:bodyDiv w:val="1"/>
      <w:marLeft w:val="0"/>
      <w:marRight w:val="0"/>
      <w:marTop w:val="0"/>
      <w:marBottom w:val="0"/>
      <w:divBdr>
        <w:top w:val="none" w:sz="0" w:space="0" w:color="auto"/>
        <w:left w:val="none" w:sz="0" w:space="0" w:color="auto"/>
        <w:bottom w:val="none" w:sz="0" w:space="0" w:color="auto"/>
        <w:right w:val="none" w:sz="0" w:space="0" w:color="auto"/>
      </w:divBdr>
    </w:div>
    <w:div w:id="1566717274">
      <w:bodyDiv w:val="1"/>
      <w:marLeft w:val="0"/>
      <w:marRight w:val="0"/>
      <w:marTop w:val="0"/>
      <w:marBottom w:val="0"/>
      <w:divBdr>
        <w:top w:val="none" w:sz="0" w:space="0" w:color="auto"/>
        <w:left w:val="none" w:sz="0" w:space="0" w:color="auto"/>
        <w:bottom w:val="none" w:sz="0" w:space="0" w:color="auto"/>
        <w:right w:val="none" w:sz="0" w:space="0" w:color="auto"/>
      </w:divBdr>
    </w:div>
    <w:div w:id="17010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helloruby.com" TargetMode="External"/><Relationship Id="rId17" Type="http://schemas.openxmlformats.org/officeDocument/2006/relationships/hyperlink" Target="https://www.amazon.com/s/ref=dp_byline_sr_book_1?ie=UTF8&amp;text=Aaron+Asadi&amp;search-alias=books&amp;field-author=Aaron+Asadi&amp;sort=relevancer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mazon.com/s/ref=dp_byline_sr_book_1?ie=UTF8&amp;text=Aitziber+Lopez&amp;search-alias=books&amp;field-author=Aitziber+Lopez&amp;sort=relevancerank"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lloruby.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35" ma:contentTypeDescription="" ma:contentTypeScope="" ma:versionID="f9900f8df1f26929fddf25bf1daec87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82200108e70374d61309f76237af27cb"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00b822ae-1626-4f56-b7e6-a65269d74a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A1CB4-7B65-4A16-8093-97F1B9CD0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0b822ae-1626-4f56-b7e6-a65269d7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F7BBC-3E22-47AA-997C-588B63CB59B8}">
  <ds:schemaRefs>
    <ds:schemaRef ds:uri="http://schemas.microsoft.com/sharepoint/v3/contenttype/forms"/>
  </ds:schemaRefs>
</ds:datastoreItem>
</file>

<file path=customXml/itemProps3.xml><?xml version="1.0" encoding="utf-8"?>
<ds:datastoreItem xmlns:ds="http://schemas.openxmlformats.org/officeDocument/2006/customXml" ds:itemID="{B27CDBE1-36D6-42E2-A70B-944DD277B660}">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 ds:uri="00b822ae-1626-4f56-b7e6-a65269d74a3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1836</Words>
  <Characters>10177</Characters>
  <Application>Microsoft Office Word</Application>
  <DocSecurity>0</DocSecurity>
  <Lines>254</Lines>
  <Paragraphs>136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Melanie</dc:creator>
  <cp:keywords/>
  <cp:lastModifiedBy>Hughes, Melanie</cp:lastModifiedBy>
  <cp:revision>4</cp:revision>
  <cp:lastPrinted>2019-09-27T01:38:00Z</cp:lastPrinted>
  <dcterms:created xsi:type="dcterms:W3CDTF">2025-01-28T05:57:00Z</dcterms:created>
  <dcterms:modified xsi:type="dcterms:W3CDTF">2025-01-30T02:06:00Z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0x0101007A9D79ACD8B79D48A9A515D2FD058548008BCE3E307FE30D4ABA1624827A72884B</vt:lpwstr>
  </property>
  <property fmtid="{D5CDD505-2E9C-101B-9397-08002B2CF9AE}" pid="3" name="ac_Activity">
    <vt:lpwstr>60;#Curriculum support|081427c3-d370-44fe-b1a6-82cae2149f90</vt:lpwstr>
  </property>
  <property fmtid="{D5CDD505-2E9C-101B-9397-08002B2CF9AE}" pid="4" name="ac_keywords">
    <vt:lpwstr/>
  </property>
  <property fmtid="{D5CDD505-2E9C-101B-9397-08002B2CF9AE}" pid="5" name="gb844606043843ca85709e79ee8bdc4e">
    <vt:lpwstr/>
  </property>
  <property fmtid="{D5CDD505-2E9C-101B-9397-08002B2CF9AE}" pid="6" name="ac_projectphase">
    <vt:lpwstr/>
  </property>
  <property fmtid="{D5CDD505-2E9C-101B-9397-08002B2CF9AE}" pid="7" name="ac_documenttype">
    <vt:lpwstr>61;#Documentation|6f7eb9c7-bac7-472e-ae18-f83ca8d7b67e</vt:lpwstr>
  </property>
  <property fmtid="{D5CDD505-2E9C-101B-9397-08002B2CF9AE}" pid="8" name="MSIP_Label_513c403f-62ba-48c5-b221-2519db7cca50_Enabled">
    <vt:lpwstr>true</vt:lpwstr>
  </property>
  <property fmtid="{D5CDD505-2E9C-101B-9397-08002B2CF9AE}" pid="9" name="MSIP_Label_513c403f-62ba-48c5-b221-2519db7cca50_SetDate">
    <vt:lpwstr>2019-09-27T01:41:55Z</vt:lpwstr>
  </property>
  <property fmtid="{D5CDD505-2E9C-101B-9397-08002B2CF9AE}" pid="10" name="MSIP_Label_513c403f-62ba-48c5-b221-2519db7cca50_Method">
    <vt:lpwstr>Privileged</vt:lpwstr>
  </property>
  <property fmtid="{D5CDD505-2E9C-101B-9397-08002B2CF9AE}" pid="11" name="MSIP_Label_513c403f-62ba-48c5-b221-2519db7cca50_Name">
    <vt:lpwstr>OFFICIAL</vt:lpwstr>
  </property>
  <property fmtid="{D5CDD505-2E9C-101B-9397-08002B2CF9AE}" pid="12" name="MSIP_Label_513c403f-62ba-48c5-b221-2519db7cca50_SiteId">
    <vt:lpwstr>6cf76a3a-a824-4270-9200-3d71673ec678</vt:lpwstr>
  </property>
  <property fmtid="{D5CDD505-2E9C-101B-9397-08002B2CF9AE}" pid="13" name="MSIP_Label_513c403f-62ba-48c5-b221-2519db7cca50_ActionId">
    <vt:lpwstr>11409f66-7ffc-4708-a3c8-00008bac1ed6</vt:lpwstr>
  </property>
  <property fmtid="{D5CDD505-2E9C-101B-9397-08002B2CF9AE}" pid="14" name="MSIP_Label_513c403f-62ba-48c5-b221-2519db7cca50_ContentBits">
    <vt:lpwstr>1</vt:lpwstr>
  </property>
  <property fmtid="{D5CDD505-2E9C-101B-9397-08002B2CF9AE}" pid="15" name="MediaServiceImageTags">
    <vt:lpwstr/>
  </property>
</Properties>
</file>