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982434" w:rsidRPr="00C83BA3" w14:paraId="6B0956C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93" w:themeFill="text2"/>
          </w:tcPr>
          <w:p w14:paraId="77ED70B2" w14:textId="284ECECC" w:rsidR="00982434" w:rsidRPr="00F71679" w:rsidRDefault="00CA1981" w:rsidP="00982434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Ethical</w:t>
            </w:r>
            <w:r w:rsidR="006559EB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Understanding</w:t>
            </w:r>
            <w:r w:rsidR="006559EB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Glossary</w:t>
            </w:r>
          </w:p>
        </w:tc>
      </w:tr>
      <w:tr w:rsidR="00982434" w:rsidRPr="00C83BA3" w14:paraId="051E9BD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53ACF2" w14:textId="77777777" w:rsidR="00982434" w:rsidRPr="00AE03AC" w:rsidRDefault="00982434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="006C02F2" w:rsidRPr="008B6417" w14:paraId="7215DEFE" w14:textId="77777777" w:rsidTr="006C02F2">
        <w:trPr>
          <w:cantSplit/>
          <w:trHeight w:hRule="exact" w:val="5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32B6E" w14:textId="77777777" w:rsidR="006C02F2" w:rsidRDefault="006C02F2" w:rsidP="00982434">
            <w:pPr>
              <w:pStyle w:val="GlossaryBodyCopy"/>
              <w:framePr w:hSpace="0" w:wrap="auto" w:hAnchor="text" w:yAlign="inline"/>
              <w:rPr>
                <w:color w:val="404040" w:themeColor="text1" w:themeTint="BF"/>
              </w:rPr>
            </w:pPr>
          </w:p>
        </w:tc>
      </w:tr>
      <w:tr w:rsidR="00AA4E97" w:rsidRPr="00F71679" w14:paraId="1CCB268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28E44C" w14:textId="31BB0735" w:rsidR="00AA4E97" w:rsidRPr="00AE03AC" w:rsidRDefault="00AA4E97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B</w:t>
            </w:r>
          </w:p>
        </w:tc>
      </w:tr>
      <w:tr w:rsidR="006C02F2" w:rsidRPr="00CD5AA8" w14:paraId="2D95012E" w14:textId="77777777" w:rsidTr="00B624AD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317" w14:textId="1A3D1177" w:rsidR="006C02F2" w:rsidRDefault="006C02F2" w:rsidP="0033126A">
            <w:pPr>
              <w:pStyle w:val="GlossaryHeading"/>
              <w:framePr w:hSpace="0" w:wrap="auto" w:vAnchor="margin" w:hAnchor="text" w:xAlign="left" w:yAlign="inline"/>
            </w:pPr>
            <w:r w:rsidRPr="00C37114">
              <w:t>bias</w:t>
            </w:r>
            <w:r w:rsidRPr="00C37114">
              <w:tab/>
            </w:r>
          </w:p>
          <w:p w14:paraId="4C8F3946" w14:textId="5C45F5A8" w:rsidR="006C02F2" w:rsidRPr="00CD5AA8" w:rsidRDefault="006C02F2" w:rsidP="005018F5">
            <w:pPr>
              <w:pStyle w:val="GlossaryBodyCopy"/>
              <w:framePr w:hSpace="0" w:wrap="auto" w:hAnchor="text" w:yAlign="inline"/>
            </w:pPr>
            <w:r w:rsidRPr="00C37114">
              <w:t>Presentation</w:t>
            </w:r>
            <w:r w:rsidR="006559EB">
              <w:t xml:space="preserve"> </w:t>
            </w:r>
            <w:r w:rsidRPr="00C37114">
              <w:t>of</w:t>
            </w:r>
            <w:r w:rsidR="006559EB">
              <w:t xml:space="preserve"> </w:t>
            </w:r>
            <w:r w:rsidRPr="00C37114">
              <w:t>one</w:t>
            </w:r>
            <w:r w:rsidR="006559EB">
              <w:t xml:space="preserve"> </w:t>
            </w:r>
            <w:r w:rsidRPr="00C37114">
              <w:t>perspective,</w:t>
            </w:r>
            <w:r w:rsidR="006559EB">
              <w:t xml:space="preserve"> </w:t>
            </w:r>
            <w:r w:rsidRPr="00C37114">
              <w:t>favouring</w:t>
            </w:r>
            <w:r w:rsidR="006559EB">
              <w:t xml:space="preserve"> </w:t>
            </w:r>
            <w:r w:rsidRPr="00C37114">
              <w:t>one</w:t>
            </w:r>
            <w:r w:rsidR="006559EB">
              <w:t xml:space="preserve"> </w:t>
            </w:r>
            <w:r w:rsidRPr="00C37114">
              <w:t>side</w:t>
            </w:r>
            <w:r w:rsidR="006559EB">
              <w:t xml:space="preserve"> </w:t>
            </w:r>
            <w:r w:rsidRPr="00C37114">
              <w:t>in</w:t>
            </w:r>
            <w:r w:rsidR="006559EB">
              <w:t xml:space="preserve"> </w:t>
            </w:r>
            <w:r w:rsidRPr="00C37114">
              <w:t>an</w:t>
            </w:r>
            <w:r w:rsidR="006559EB">
              <w:t xml:space="preserve"> </w:t>
            </w:r>
            <w:r w:rsidRPr="00C37114">
              <w:t>argument</w:t>
            </w:r>
            <w:r w:rsidR="006559EB">
              <w:t xml:space="preserve"> </w:t>
            </w:r>
            <w:r w:rsidRPr="00C37114">
              <w:t>or</w:t>
            </w:r>
            <w:r w:rsidR="006559EB">
              <w:t xml:space="preserve"> </w:t>
            </w:r>
            <w:r w:rsidRPr="00C37114">
              <w:t>discussion,</w:t>
            </w:r>
            <w:r w:rsidR="006559EB">
              <w:t xml:space="preserve"> </w:t>
            </w:r>
            <w:r w:rsidRPr="00C37114">
              <w:t>often</w:t>
            </w:r>
            <w:r w:rsidR="006559EB">
              <w:t xml:space="preserve"> </w:t>
            </w:r>
            <w:r w:rsidRPr="00C37114">
              <w:t>accompanied</w:t>
            </w:r>
            <w:r w:rsidR="006559EB">
              <w:t xml:space="preserve"> </w:t>
            </w:r>
            <w:r w:rsidRPr="00C37114">
              <w:t>by</w:t>
            </w:r>
            <w:r w:rsidR="006559EB">
              <w:t xml:space="preserve"> </w:t>
            </w:r>
            <w:r w:rsidRPr="00C37114">
              <w:t>a</w:t>
            </w:r>
            <w:r w:rsidR="006559EB">
              <w:t xml:space="preserve"> </w:t>
            </w:r>
            <w:r w:rsidRPr="00C37114">
              <w:t>refusal</w:t>
            </w:r>
            <w:r w:rsidR="006559EB">
              <w:t xml:space="preserve"> </w:t>
            </w:r>
            <w:r w:rsidRPr="00C37114">
              <w:t>to</w:t>
            </w:r>
            <w:r w:rsidR="006559EB">
              <w:t xml:space="preserve"> </w:t>
            </w:r>
            <w:r w:rsidRPr="00C37114">
              <w:t>consider</w:t>
            </w:r>
            <w:r w:rsidR="006559EB">
              <w:t xml:space="preserve"> </w:t>
            </w:r>
            <w:r w:rsidRPr="00C37114">
              <w:t>possible</w:t>
            </w:r>
            <w:r w:rsidR="006559EB">
              <w:t xml:space="preserve"> </w:t>
            </w:r>
            <w:r w:rsidRPr="00C37114">
              <w:t>merits</w:t>
            </w:r>
            <w:r w:rsidR="006559EB">
              <w:t xml:space="preserve"> </w:t>
            </w:r>
            <w:r w:rsidRPr="00C37114">
              <w:t>of</w:t>
            </w:r>
            <w:r w:rsidR="006559EB">
              <w:t xml:space="preserve"> </w:t>
            </w:r>
            <w:r w:rsidRPr="00C37114">
              <w:t>alternative</w:t>
            </w:r>
            <w:r w:rsidR="006559EB">
              <w:t xml:space="preserve"> </w:t>
            </w:r>
            <w:r w:rsidRPr="00C37114">
              <w:t>perspectives.</w:t>
            </w:r>
            <w:r w:rsidR="006559EB">
              <w:t xml:space="preserve"> </w:t>
            </w:r>
          </w:p>
        </w:tc>
      </w:tr>
      <w:tr w:rsidR="0033126A" w:rsidRPr="00AE03AC" w14:paraId="5FD37FB7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5FC348" w14:textId="5E1C122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C</w:t>
            </w:r>
          </w:p>
        </w:tc>
      </w:tr>
      <w:tr w:rsidR="006C02F2" w:rsidRPr="00CD5AA8" w14:paraId="115A975C" w14:textId="77777777" w:rsidTr="006C02F2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37134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3226AFC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FCAA87" w14:textId="6EC9ED5F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D</w:t>
            </w:r>
          </w:p>
        </w:tc>
      </w:tr>
      <w:tr w:rsidR="006C02F2" w:rsidRPr="00CD5AA8" w14:paraId="26ECEC78" w14:textId="77777777" w:rsidTr="006C02F2">
        <w:trPr>
          <w:cantSplit/>
          <w:trHeight w:val="2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4A65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F1453C2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724D83" w14:textId="1A41B4E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E</w:t>
            </w:r>
          </w:p>
        </w:tc>
      </w:tr>
      <w:tr w:rsidR="006C02F2" w:rsidRPr="00CD5AA8" w14:paraId="4D409915" w14:textId="77777777" w:rsidTr="00177ED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7508" w14:textId="04AD39C7" w:rsidR="006C02F2" w:rsidRDefault="006C02F2" w:rsidP="0033126A">
            <w:pPr>
              <w:pStyle w:val="GlossaryHeading"/>
              <w:framePr w:hSpace="0" w:wrap="auto" w:vAnchor="margin" w:hAnchor="text" w:xAlign="left" w:yAlign="inline"/>
            </w:pPr>
            <w:r w:rsidRPr="00C37114">
              <w:t>ethical</w:t>
            </w:r>
            <w:r w:rsidR="006559EB">
              <w:t xml:space="preserve"> </w:t>
            </w:r>
            <w:r w:rsidRPr="00C37114">
              <w:t>concepts</w:t>
            </w:r>
            <w:r w:rsidRPr="00C37114">
              <w:tab/>
            </w:r>
          </w:p>
          <w:p w14:paraId="6AFED50F" w14:textId="633DA80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  <w:r w:rsidRPr="00C37114">
              <w:t>Principles,</w:t>
            </w:r>
            <w:r w:rsidR="006559EB">
              <w:t xml:space="preserve"> </w:t>
            </w:r>
            <w:proofErr w:type="gramStart"/>
            <w:r w:rsidRPr="00C37114">
              <w:t>values</w:t>
            </w:r>
            <w:proofErr w:type="gramEnd"/>
            <w:r w:rsidR="006559EB">
              <w:t xml:space="preserve"> </w:t>
            </w:r>
            <w:r w:rsidRPr="00C37114">
              <w:t>and</w:t>
            </w:r>
            <w:r w:rsidR="006559EB">
              <w:t xml:space="preserve"> </w:t>
            </w:r>
            <w:r w:rsidRPr="00C37114">
              <w:t>beliefs</w:t>
            </w:r>
            <w:r w:rsidR="006559EB">
              <w:t xml:space="preserve"> </w:t>
            </w:r>
            <w:r w:rsidRPr="00C37114">
              <w:t>such</w:t>
            </w:r>
            <w:r w:rsidR="006559EB">
              <w:t xml:space="preserve"> </w:t>
            </w:r>
            <w:r w:rsidRPr="00C37114">
              <w:t>as</w:t>
            </w:r>
            <w:r w:rsidR="006559EB">
              <w:t xml:space="preserve"> </w:t>
            </w:r>
            <w:r w:rsidRPr="00C37114">
              <w:t>right,</w:t>
            </w:r>
            <w:r w:rsidR="006559EB">
              <w:t xml:space="preserve"> </w:t>
            </w:r>
            <w:r w:rsidRPr="00C37114">
              <w:t>wrong,</w:t>
            </w:r>
            <w:r w:rsidR="006559EB">
              <w:t xml:space="preserve"> </w:t>
            </w:r>
            <w:r w:rsidRPr="00C37114">
              <w:t>honesty,</w:t>
            </w:r>
            <w:r w:rsidR="006559EB">
              <w:t xml:space="preserve"> </w:t>
            </w:r>
            <w:r w:rsidRPr="00C37114">
              <w:t>integrity,</w:t>
            </w:r>
            <w:r w:rsidR="006559EB">
              <w:t xml:space="preserve"> </w:t>
            </w:r>
            <w:r w:rsidRPr="00C37114">
              <w:t>justice,</w:t>
            </w:r>
            <w:r w:rsidR="006559EB">
              <w:t xml:space="preserve"> </w:t>
            </w:r>
            <w:r w:rsidRPr="00C37114">
              <w:t>equality,</w:t>
            </w:r>
            <w:r w:rsidR="006559EB">
              <w:t xml:space="preserve"> </w:t>
            </w:r>
            <w:r w:rsidRPr="00C37114">
              <w:t>freedom,</w:t>
            </w:r>
            <w:r w:rsidR="006559EB">
              <w:t xml:space="preserve"> </w:t>
            </w:r>
            <w:r w:rsidRPr="00C37114">
              <w:t>respect,</w:t>
            </w:r>
            <w:r w:rsidR="006559EB">
              <w:t xml:space="preserve"> </w:t>
            </w:r>
            <w:r w:rsidRPr="00C37114">
              <w:t>truth,</w:t>
            </w:r>
            <w:r w:rsidR="006559EB">
              <w:t xml:space="preserve"> </w:t>
            </w:r>
            <w:r w:rsidRPr="00C37114">
              <w:t>fairness,</w:t>
            </w:r>
            <w:r w:rsidR="006559EB">
              <w:t xml:space="preserve"> </w:t>
            </w:r>
            <w:r w:rsidRPr="00C37114">
              <w:t>tolerance</w:t>
            </w:r>
            <w:r w:rsidR="006559EB">
              <w:t xml:space="preserve"> </w:t>
            </w:r>
            <w:r w:rsidRPr="00C37114">
              <w:t>and</w:t>
            </w:r>
            <w:r w:rsidR="006559EB">
              <w:t xml:space="preserve"> </w:t>
            </w:r>
            <w:r w:rsidRPr="00C37114">
              <w:t>loyalty.</w:t>
            </w:r>
          </w:p>
        </w:tc>
      </w:tr>
      <w:tr w:rsidR="006C02F2" w:rsidRPr="00CD5AA8" w14:paraId="5C4E7B46" w14:textId="77777777" w:rsidTr="00230F6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B19E" w14:textId="48A8ACAB" w:rsidR="006C02F2" w:rsidRDefault="006C02F2" w:rsidP="0033126A">
            <w:pPr>
              <w:pStyle w:val="GlossaryHeading"/>
              <w:framePr w:hSpace="0" w:wrap="auto" w:vAnchor="margin" w:hAnchor="text" w:xAlign="left" w:yAlign="inline"/>
            </w:pPr>
            <w:r w:rsidRPr="00C37114">
              <w:t>ethical</w:t>
            </w:r>
            <w:r w:rsidR="006559EB">
              <w:t xml:space="preserve"> </w:t>
            </w:r>
            <w:r w:rsidRPr="00C37114">
              <w:t>decisions</w:t>
            </w:r>
            <w:r w:rsidRPr="00C37114">
              <w:tab/>
            </w:r>
          </w:p>
          <w:p w14:paraId="4CFE8C05" w14:textId="4EE6515B" w:rsidR="006C02F2" w:rsidRPr="00CD5AA8" w:rsidRDefault="006C02F2" w:rsidP="0033126A">
            <w:pPr>
              <w:pStyle w:val="GlossaryBodyCopy"/>
              <w:framePr w:hSpace="0" w:wrap="auto" w:hAnchor="text" w:yAlign="inline"/>
            </w:pPr>
            <w:r w:rsidRPr="00C37114">
              <w:t>Choices</w:t>
            </w:r>
            <w:r w:rsidR="006559EB">
              <w:t xml:space="preserve"> </w:t>
            </w:r>
            <w:r w:rsidRPr="00C37114">
              <w:t>made</w:t>
            </w:r>
            <w:r w:rsidR="006559EB">
              <w:t xml:space="preserve"> </w:t>
            </w:r>
            <w:r w:rsidRPr="00C37114">
              <w:t>through</w:t>
            </w:r>
            <w:r w:rsidR="006559EB">
              <w:t xml:space="preserve"> </w:t>
            </w:r>
            <w:r w:rsidRPr="00C37114">
              <w:t>the</w:t>
            </w:r>
            <w:r w:rsidR="006559EB">
              <w:t xml:space="preserve"> </w:t>
            </w:r>
            <w:r w:rsidRPr="00C37114">
              <w:t>act</w:t>
            </w:r>
            <w:r w:rsidR="006559EB">
              <w:t xml:space="preserve"> </w:t>
            </w:r>
            <w:r w:rsidRPr="00C37114">
              <w:t>of</w:t>
            </w:r>
            <w:r w:rsidR="006559EB">
              <w:t xml:space="preserve"> </w:t>
            </w:r>
            <w:r w:rsidRPr="00C37114">
              <w:t>evaluating</w:t>
            </w:r>
            <w:r w:rsidR="006559EB">
              <w:t xml:space="preserve"> </w:t>
            </w:r>
            <w:r w:rsidRPr="00C37114">
              <w:t>and</w:t>
            </w:r>
            <w:r w:rsidR="006559EB">
              <w:t xml:space="preserve"> </w:t>
            </w:r>
            <w:r w:rsidRPr="00C37114">
              <w:t>selecting</w:t>
            </w:r>
            <w:r w:rsidR="006559EB">
              <w:t xml:space="preserve"> </w:t>
            </w:r>
            <w:r w:rsidRPr="00C37114">
              <w:t>a</w:t>
            </w:r>
            <w:r w:rsidR="006559EB">
              <w:t xml:space="preserve"> </w:t>
            </w:r>
            <w:r w:rsidRPr="00C37114">
              <w:t>course</w:t>
            </w:r>
            <w:r w:rsidR="006559EB">
              <w:t xml:space="preserve"> </w:t>
            </w:r>
            <w:r w:rsidRPr="00C37114">
              <w:t>of</w:t>
            </w:r>
            <w:r w:rsidR="006559EB">
              <w:t xml:space="preserve"> </w:t>
            </w:r>
            <w:r w:rsidRPr="00C37114">
              <w:t>action</w:t>
            </w:r>
            <w:r w:rsidR="006559EB">
              <w:t xml:space="preserve"> </w:t>
            </w:r>
            <w:r w:rsidRPr="00C37114">
              <w:t>or</w:t>
            </w:r>
            <w:r w:rsidR="006559EB">
              <w:t xml:space="preserve"> </w:t>
            </w:r>
            <w:r w:rsidRPr="00C37114">
              <w:t>making</w:t>
            </w:r>
            <w:r w:rsidR="006559EB">
              <w:t xml:space="preserve"> </w:t>
            </w:r>
            <w:r w:rsidRPr="00C37114">
              <w:t>choices</w:t>
            </w:r>
            <w:r w:rsidR="006559EB">
              <w:t xml:space="preserve"> </w:t>
            </w:r>
            <w:r w:rsidRPr="00C37114">
              <w:t>consistent</w:t>
            </w:r>
            <w:r w:rsidR="006559EB">
              <w:t xml:space="preserve"> </w:t>
            </w:r>
            <w:r w:rsidRPr="00C37114">
              <w:t>with</w:t>
            </w:r>
            <w:r w:rsidR="006559EB">
              <w:t xml:space="preserve"> </w:t>
            </w:r>
            <w:r w:rsidRPr="00C37114">
              <w:t>ethical</w:t>
            </w:r>
            <w:r w:rsidR="006559EB">
              <w:t xml:space="preserve"> </w:t>
            </w:r>
            <w:r w:rsidRPr="00C37114">
              <w:t>principles.</w:t>
            </w:r>
          </w:p>
        </w:tc>
      </w:tr>
      <w:tr w:rsidR="006C02F2" w:rsidRPr="00CD5AA8" w14:paraId="468BDB85" w14:textId="77777777" w:rsidTr="00C52189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7D23" w14:textId="267BA7BF" w:rsidR="006C02F2" w:rsidRDefault="006C02F2" w:rsidP="0033126A">
            <w:pPr>
              <w:pStyle w:val="GlossaryHeading"/>
              <w:framePr w:hSpace="0" w:wrap="auto" w:vAnchor="margin" w:hAnchor="text" w:xAlign="left" w:yAlign="inline"/>
            </w:pPr>
            <w:r w:rsidRPr="00C37114">
              <w:t>ethical</w:t>
            </w:r>
            <w:r w:rsidR="006559EB">
              <w:t xml:space="preserve"> </w:t>
            </w:r>
            <w:r w:rsidRPr="00C37114">
              <w:t>frameworks</w:t>
            </w:r>
            <w:r w:rsidR="006559EB">
              <w:t xml:space="preserve"> </w:t>
            </w:r>
            <w:r w:rsidRPr="00C37114">
              <w:tab/>
            </w:r>
          </w:p>
          <w:p w14:paraId="47D80D87" w14:textId="08783AD1" w:rsidR="006C02F2" w:rsidRPr="00CD5AA8" w:rsidRDefault="006C02F2" w:rsidP="0033126A">
            <w:pPr>
              <w:pStyle w:val="GlossaryBodyCopy"/>
              <w:framePr w:hSpace="0" w:wrap="auto" w:hAnchor="text" w:yAlign="inline"/>
            </w:pPr>
            <w:r w:rsidRPr="00C37114">
              <w:t>Agreed</w:t>
            </w:r>
            <w:r w:rsidR="006559EB">
              <w:t xml:space="preserve"> </w:t>
            </w:r>
            <w:r w:rsidRPr="00C37114">
              <w:t>theories,</w:t>
            </w:r>
            <w:r w:rsidR="006559EB">
              <w:t xml:space="preserve"> </w:t>
            </w:r>
            <w:r w:rsidRPr="00C37114">
              <w:t>methods</w:t>
            </w:r>
            <w:r w:rsidR="006559EB">
              <w:t xml:space="preserve"> </w:t>
            </w:r>
            <w:r w:rsidRPr="00C37114">
              <w:t>or</w:t>
            </w:r>
            <w:r w:rsidR="006559EB">
              <w:t xml:space="preserve"> </w:t>
            </w:r>
            <w:r w:rsidRPr="00C37114">
              <w:t>processes</w:t>
            </w:r>
            <w:r w:rsidR="006559EB">
              <w:t xml:space="preserve"> </w:t>
            </w:r>
            <w:r w:rsidRPr="00C37114">
              <w:t>used</w:t>
            </w:r>
            <w:r w:rsidR="006559EB">
              <w:t xml:space="preserve"> </w:t>
            </w:r>
            <w:r w:rsidRPr="00C37114">
              <w:t>for</w:t>
            </w:r>
            <w:r w:rsidR="006559EB">
              <w:t xml:space="preserve"> </w:t>
            </w:r>
            <w:r w:rsidRPr="00C37114">
              <w:t>ethical</w:t>
            </w:r>
            <w:r w:rsidR="006559EB">
              <w:t xml:space="preserve"> </w:t>
            </w:r>
            <w:r w:rsidRPr="00C37114">
              <w:t>decision-making.</w:t>
            </w:r>
          </w:p>
        </w:tc>
      </w:tr>
      <w:tr w:rsidR="006C02F2" w:rsidRPr="00CD5AA8" w14:paraId="10918219" w14:textId="77777777" w:rsidTr="0065640F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557F" w14:textId="33712C2F" w:rsidR="006C02F2" w:rsidRDefault="006C02F2" w:rsidP="0033126A">
            <w:pPr>
              <w:pStyle w:val="GlossaryHeading"/>
              <w:framePr w:hSpace="0" w:wrap="auto" w:vAnchor="margin" w:hAnchor="text" w:xAlign="left" w:yAlign="inline"/>
            </w:pPr>
            <w:r w:rsidRPr="00EF0133">
              <w:t>ethical</w:t>
            </w:r>
            <w:r w:rsidR="006559EB">
              <w:t xml:space="preserve"> </w:t>
            </w:r>
            <w:r w:rsidRPr="00EF0133">
              <w:t>issue</w:t>
            </w:r>
            <w:r w:rsidRPr="00EF0133">
              <w:tab/>
            </w:r>
          </w:p>
          <w:p w14:paraId="0BE94F3D" w14:textId="755E300F" w:rsidR="006C02F2" w:rsidRPr="00CD5AA8" w:rsidRDefault="006C02F2" w:rsidP="0033126A">
            <w:pPr>
              <w:pStyle w:val="GlossaryBodyCopy"/>
              <w:framePr w:hSpace="0" w:wrap="auto" w:hAnchor="text" w:yAlign="inline"/>
            </w:pPr>
            <w:r w:rsidRPr="00EF0133">
              <w:t>A</w:t>
            </w:r>
            <w:r w:rsidR="006559EB">
              <w:t xml:space="preserve"> </w:t>
            </w:r>
            <w:r w:rsidRPr="00EF0133">
              <w:t>situation,</w:t>
            </w:r>
            <w:r w:rsidR="006559EB">
              <w:t xml:space="preserve"> </w:t>
            </w:r>
            <w:r w:rsidRPr="00EF0133">
              <w:t>activity</w:t>
            </w:r>
            <w:r w:rsidR="006559EB">
              <w:t xml:space="preserve"> </w:t>
            </w:r>
            <w:r w:rsidRPr="00EF0133">
              <w:t>or</w:t>
            </w:r>
            <w:r w:rsidR="006559EB">
              <w:t xml:space="preserve"> </w:t>
            </w:r>
            <w:r w:rsidRPr="00EF0133">
              <w:t>scenario</w:t>
            </w:r>
            <w:r w:rsidR="006559EB">
              <w:t xml:space="preserve"> </w:t>
            </w:r>
            <w:r w:rsidRPr="00EF0133">
              <w:t>that</w:t>
            </w:r>
            <w:r w:rsidR="006559EB">
              <w:t xml:space="preserve"> </w:t>
            </w:r>
            <w:r w:rsidRPr="00EF0133">
              <w:t>creates</w:t>
            </w:r>
            <w:r w:rsidR="006559EB">
              <w:t xml:space="preserve"> </w:t>
            </w:r>
            <w:r w:rsidRPr="00EF0133">
              <w:t>conflict</w:t>
            </w:r>
            <w:r w:rsidR="006559EB">
              <w:t xml:space="preserve"> </w:t>
            </w:r>
            <w:r w:rsidRPr="00EF0133">
              <w:t>with</w:t>
            </w:r>
            <w:r w:rsidR="006559EB">
              <w:t xml:space="preserve"> </w:t>
            </w:r>
            <w:r w:rsidRPr="00EF0133">
              <w:t>agreed</w:t>
            </w:r>
            <w:r w:rsidR="006559EB">
              <w:t xml:space="preserve"> </w:t>
            </w:r>
            <w:r w:rsidRPr="00EF0133">
              <w:t>values</w:t>
            </w:r>
            <w:r w:rsidR="006559EB">
              <w:t xml:space="preserve"> </w:t>
            </w:r>
            <w:r w:rsidRPr="00EF0133">
              <w:t>or</w:t>
            </w:r>
            <w:r w:rsidR="006559EB">
              <w:t xml:space="preserve"> </w:t>
            </w:r>
            <w:r w:rsidRPr="00EF0133">
              <w:t>principles.</w:t>
            </w:r>
          </w:p>
        </w:tc>
      </w:tr>
      <w:tr w:rsidR="006C02F2" w:rsidRPr="00CD5AA8" w14:paraId="76293692" w14:textId="77777777" w:rsidTr="00E76479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41A" w14:textId="325C57A0" w:rsidR="006C02F2" w:rsidRDefault="006C02F2" w:rsidP="0033126A">
            <w:pPr>
              <w:pStyle w:val="GlossaryHeading"/>
              <w:framePr w:hSpace="0" w:wrap="auto" w:vAnchor="margin" w:hAnchor="text" w:xAlign="left" w:yAlign="inline"/>
            </w:pPr>
            <w:r w:rsidRPr="00EF0133">
              <w:t>ethical</w:t>
            </w:r>
            <w:r w:rsidR="006559EB">
              <w:t xml:space="preserve"> </w:t>
            </w:r>
            <w:r w:rsidRPr="00EF0133">
              <w:t>norms</w:t>
            </w:r>
            <w:r w:rsidRPr="00EF0133">
              <w:tab/>
            </w:r>
          </w:p>
          <w:p w14:paraId="302E2AB5" w14:textId="48DF962F" w:rsidR="006C02F2" w:rsidRPr="00CD5AA8" w:rsidRDefault="006C02F2" w:rsidP="0033126A">
            <w:pPr>
              <w:pStyle w:val="GlossaryBodyCopy"/>
              <w:framePr w:hSpace="0" w:wrap="auto" w:hAnchor="text" w:yAlign="inline"/>
            </w:pPr>
            <w:r w:rsidRPr="00EF0133">
              <w:t>A</w:t>
            </w:r>
            <w:r w:rsidR="006559EB">
              <w:t xml:space="preserve"> </w:t>
            </w:r>
            <w:r w:rsidRPr="00EF0133">
              <w:t>set</w:t>
            </w:r>
            <w:r w:rsidR="006559EB">
              <w:t xml:space="preserve"> </w:t>
            </w:r>
            <w:r w:rsidRPr="00EF0133">
              <w:t>of</w:t>
            </w:r>
            <w:r w:rsidR="006559EB">
              <w:t xml:space="preserve"> </w:t>
            </w:r>
            <w:r w:rsidRPr="00EF0133">
              <w:t>beliefs</w:t>
            </w:r>
            <w:r w:rsidR="006559EB">
              <w:t xml:space="preserve"> </w:t>
            </w:r>
            <w:r w:rsidRPr="00EF0133">
              <w:t>and</w:t>
            </w:r>
            <w:r w:rsidR="006559EB">
              <w:t xml:space="preserve"> </w:t>
            </w:r>
            <w:r w:rsidRPr="00EF0133">
              <w:t>behaviours</w:t>
            </w:r>
            <w:r w:rsidR="006559EB">
              <w:t xml:space="preserve"> </w:t>
            </w:r>
            <w:r w:rsidRPr="00EF0133">
              <w:t>related</w:t>
            </w:r>
            <w:r w:rsidR="006559EB">
              <w:t xml:space="preserve"> </w:t>
            </w:r>
            <w:r w:rsidRPr="00EF0133">
              <w:t>to</w:t>
            </w:r>
            <w:r w:rsidR="006559EB">
              <w:t xml:space="preserve"> </w:t>
            </w:r>
            <w:r w:rsidRPr="00EF0133">
              <w:t>a</w:t>
            </w:r>
            <w:r w:rsidR="006559EB">
              <w:t xml:space="preserve"> </w:t>
            </w:r>
            <w:r w:rsidRPr="00EF0133">
              <w:t>person’s</w:t>
            </w:r>
            <w:r w:rsidR="006559EB">
              <w:t xml:space="preserve"> </w:t>
            </w:r>
            <w:r w:rsidRPr="00EF0133">
              <w:t>culture</w:t>
            </w:r>
            <w:r w:rsidR="006559EB">
              <w:t xml:space="preserve"> </w:t>
            </w:r>
            <w:r w:rsidRPr="00EF0133">
              <w:t>or</w:t>
            </w:r>
            <w:r w:rsidR="006559EB">
              <w:t xml:space="preserve"> </w:t>
            </w:r>
            <w:r w:rsidRPr="00EF0133">
              <w:t>society,</w:t>
            </w:r>
            <w:r w:rsidR="006559EB">
              <w:t xml:space="preserve"> </w:t>
            </w:r>
            <w:r w:rsidRPr="00EF0133">
              <w:t>concerned</w:t>
            </w:r>
            <w:r w:rsidR="006559EB">
              <w:t xml:space="preserve"> </w:t>
            </w:r>
            <w:r w:rsidRPr="00EF0133">
              <w:t>with</w:t>
            </w:r>
            <w:r w:rsidR="006559EB">
              <w:t xml:space="preserve"> </w:t>
            </w:r>
            <w:r w:rsidRPr="00EF0133">
              <w:t>issues</w:t>
            </w:r>
            <w:r w:rsidR="006559EB">
              <w:t xml:space="preserve"> </w:t>
            </w:r>
            <w:r w:rsidRPr="00EF0133">
              <w:t>such</w:t>
            </w:r>
            <w:r w:rsidR="006559EB">
              <w:t xml:space="preserve"> </w:t>
            </w:r>
            <w:r w:rsidRPr="00EF0133">
              <w:t>as</w:t>
            </w:r>
            <w:r w:rsidR="006559EB">
              <w:t xml:space="preserve"> </w:t>
            </w:r>
            <w:r w:rsidRPr="00EF0133">
              <w:t>right</w:t>
            </w:r>
            <w:r w:rsidR="006559EB">
              <w:t xml:space="preserve"> </w:t>
            </w:r>
            <w:r w:rsidRPr="00EF0133">
              <w:t>and</w:t>
            </w:r>
            <w:r w:rsidR="006559EB">
              <w:t xml:space="preserve"> </w:t>
            </w:r>
            <w:r w:rsidRPr="00EF0133">
              <w:t>wrong.</w:t>
            </w:r>
          </w:p>
        </w:tc>
      </w:tr>
      <w:tr w:rsidR="006C02F2" w:rsidRPr="00CD5AA8" w14:paraId="33248E32" w14:textId="77777777" w:rsidTr="00E83129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E64F" w14:textId="16FA0ECA" w:rsidR="006C02F2" w:rsidRDefault="006C02F2" w:rsidP="0033126A">
            <w:pPr>
              <w:pStyle w:val="GlossaryHeading"/>
              <w:framePr w:hSpace="0" w:wrap="auto" w:vAnchor="margin" w:hAnchor="text" w:xAlign="left" w:yAlign="inline"/>
            </w:pPr>
            <w:r w:rsidRPr="00EF0133">
              <w:lastRenderedPageBreak/>
              <w:t>ethical</w:t>
            </w:r>
            <w:r w:rsidR="006559EB">
              <w:t xml:space="preserve"> </w:t>
            </w:r>
            <w:r w:rsidRPr="00EF0133">
              <w:t>perspectives</w:t>
            </w:r>
            <w:r w:rsidRPr="00EF0133">
              <w:tab/>
            </w:r>
          </w:p>
          <w:p w14:paraId="602629F5" w14:textId="28175942" w:rsidR="006C02F2" w:rsidRPr="00CD5AA8" w:rsidRDefault="006C02F2" w:rsidP="0033126A">
            <w:pPr>
              <w:pStyle w:val="GlossaryBodyCopy"/>
              <w:framePr w:hSpace="0" w:wrap="auto" w:hAnchor="text" w:yAlign="inline"/>
            </w:pPr>
            <w:r w:rsidRPr="00EF0133">
              <w:t>Different</w:t>
            </w:r>
            <w:r w:rsidR="006559EB">
              <w:t xml:space="preserve"> </w:t>
            </w:r>
            <w:r w:rsidRPr="00EF0133">
              <w:t>ways</w:t>
            </w:r>
            <w:r w:rsidR="006559EB">
              <w:t xml:space="preserve"> </w:t>
            </w:r>
            <w:r w:rsidRPr="00EF0133">
              <w:t>that</w:t>
            </w:r>
            <w:r w:rsidR="006559EB">
              <w:t xml:space="preserve"> </w:t>
            </w:r>
            <w:r w:rsidRPr="00EF0133">
              <w:t>a</w:t>
            </w:r>
            <w:r w:rsidR="006559EB">
              <w:t xml:space="preserve"> </w:t>
            </w:r>
            <w:r w:rsidRPr="00EF0133">
              <w:t>contested</w:t>
            </w:r>
            <w:r w:rsidR="006559EB">
              <w:t xml:space="preserve"> </w:t>
            </w:r>
            <w:r w:rsidRPr="00EF0133">
              <w:t>issue</w:t>
            </w:r>
            <w:r w:rsidR="006559EB">
              <w:t xml:space="preserve"> </w:t>
            </w:r>
            <w:r w:rsidRPr="00EF0133">
              <w:t>or</w:t>
            </w:r>
            <w:r w:rsidR="006559EB">
              <w:t xml:space="preserve"> </w:t>
            </w:r>
            <w:r w:rsidRPr="00EF0133">
              <w:t>situation</w:t>
            </w:r>
            <w:r w:rsidR="006559EB">
              <w:t xml:space="preserve"> </w:t>
            </w:r>
            <w:r w:rsidRPr="00EF0133">
              <w:t>may</w:t>
            </w:r>
            <w:r w:rsidR="006559EB">
              <w:t xml:space="preserve"> </w:t>
            </w:r>
            <w:r w:rsidRPr="00EF0133">
              <w:t>be</w:t>
            </w:r>
            <w:r w:rsidR="006559EB">
              <w:t xml:space="preserve"> </w:t>
            </w:r>
            <w:r w:rsidRPr="00EF0133">
              <w:t>viewed</w:t>
            </w:r>
            <w:r w:rsidR="006559EB">
              <w:t xml:space="preserve"> </w:t>
            </w:r>
            <w:r w:rsidRPr="00EF0133">
              <w:t>or</w:t>
            </w:r>
            <w:r w:rsidR="006559EB">
              <w:t xml:space="preserve"> </w:t>
            </w:r>
            <w:r w:rsidRPr="00EF0133">
              <w:t>considered.</w:t>
            </w:r>
            <w:r w:rsidR="006559EB">
              <w:t xml:space="preserve"> </w:t>
            </w:r>
          </w:p>
        </w:tc>
      </w:tr>
      <w:tr w:rsidR="0033126A" w:rsidRPr="00AE03AC" w14:paraId="7FD9D01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0BE194" w14:textId="73B1A5F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="006C02F2" w:rsidRPr="00CD5AA8" w14:paraId="3F66F986" w14:textId="77777777" w:rsidTr="006C02F2">
        <w:trPr>
          <w:cantSplit/>
          <w:trHeight w:val="19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0A2EC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B922E5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3D0FC1" w14:textId="70080B2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G</w:t>
            </w:r>
          </w:p>
        </w:tc>
      </w:tr>
      <w:tr w:rsidR="006C02F2" w:rsidRPr="00CD5AA8" w14:paraId="594E7B93" w14:textId="77777777" w:rsidTr="006C02F2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ABFA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926C9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68EE7F" w14:textId="49CBFD7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="006C02F2" w:rsidRPr="00CD5AA8" w14:paraId="0CCC6B3F" w14:textId="77777777" w:rsidTr="006C02F2">
        <w:trPr>
          <w:cantSplit/>
          <w:trHeight w:val="34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8F219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CD573E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D06592" w14:textId="7A3A62E0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I</w:t>
            </w:r>
          </w:p>
        </w:tc>
      </w:tr>
      <w:tr w:rsidR="006C02F2" w:rsidRPr="00CD5AA8" w14:paraId="69F8A4B0" w14:textId="77777777" w:rsidTr="006C02F2">
        <w:trPr>
          <w:cantSplit/>
          <w:trHeight w:val="14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89FD6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6B4F9FB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0E1BDC" w14:textId="13C1EA2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J</w:t>
            </w:r>
          </w:p>
        </w:tc>
      </w:tr>
      <w:tr w:rsidR="006C02F2" w:rsidRPr="00CD5AA8" w14:paraId="1AE05493" w14:textId="77777777" w:rsidTr="006C02F2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F283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13C37B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C601B5" w14:textId="7957ED2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K</w:t>
            </w:r>
          </w:p>
        </w:tc>
      </w:tr>
      <w:tr w:rsidR="006C02F2" w:rsidRPr="00CD5AA8" w14:paraId="40789908" w14:textId="77777777" w:rsidTr="006C02F2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85744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0E22E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9E1EBE" w14:textId="1CFA4EF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L</w:t>
            </w:r>
          </w:p>
        </w:tc>
      </w:tr>
      <w:tr w:rsidR="006C02F2" w:rsidRPr="00CD5AA8" w14:paraId="7FB03481" w14:textId="77777777" w:rsidTr="006C02F2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6296E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91625F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8C43E9" w14:textId="193535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="006C02F2" w:rsidRPr="00CD5AA8" w14:paraId="4E04817C" w14:textId="77777777" w:rsidTr="006C02F2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095ED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86F1B54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61DD2F" w14:textId="45F82DB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="006C02F2" w:rsidRPr="00CD5AA8" w14:paraId="0A283EE3" w14:textId="77777777" w:rsidTr="006C02F2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4C6B7" w14:textId="77777777" w:rsidR="006C02F2" w:rsidRPr="00CD5AA8" w:rsidRDefault="006C02F2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220AA2AC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747DCB" w14:textId="0B139E8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O</w:t>
            </w:r>
          </w:p>
        </w:tc>
      </w:tr>
      <w:tr w:rsidR="00405159" w:rsidRPr="00CD5AA8" w14:paraId="3A04044A" w14:textId="77777777" w:rsidTr="0040515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A9A09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22F462F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C29C55" w14:textId="4A388BE7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="00405159" w:rsidRPr="00CD5AA8" w14:paraId="3F59FCD1" w14:textId="77777777" w:rsidTr="0040515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F1CA0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1ACA32B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F80AFB" w14:textId="40C2E5E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="00405159" w:rsidRPr="00CD5AA8" w14:paraId="12DDDE45" w14:textId="77777777" w:rsidTr="00405159">
        <w:trPr>
          <w:cantSplit/>
          <w:trHeight w:val="5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D8116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7D08A361" w14:textId="77777777" w:rsidR="00405159" w:rsidRDefault="00405159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77C77AB8" w14:textId="77777777" w:rsidTr="173F0DA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BBC6D4" w14:textId="1904676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R</w:t>
            </w:r>
          </w:p>
        </w:tc>
      </w:tr>
      <w:tr w:rsidR="00405159" w:rsidRPr="00CD5AA8" w14:paraId="517B42CF" w14:textId="77777777" w:rsidTr="173F0DA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33A" w14:textId="733120EC" w:rsidR="00405159" w:rsidRDefault="00405159" w:rsidP="0033126A">
            <w:pPr>
              <w:pStyle w:val="GlossaryHeading"/>
              <w:framePr w:hSpace="0" w:wrap="auto" w:vAnchor="margin" w:hAnchor="text" w:xAlign="left" w:yAlign="inline"/>
            </w:pPr>
            <w:r w:rsidRPr="00EF0133">
              <w:t>rights</w:t>
            </w:r>
            <w:r w:rsidR="006559EB">
              <w:t xml:space="preserve"> </w:t>
            </w:r>
            <w:r w:rsidRPr="00EF0133">
              <w:t>and</w:t>
            </w:r>
            <w:r w:rsidR="006559EB">
              <w:t xml:space="preserve"> </w:t>
            </w:r>
            <w:r w:rsidRPr="00EF0133">
              <w:t>responsibilities</w:t>
            </w:r>
            <w:r w:rsidRPr="00EF0133">
              <w:tab/>
            </w:r>
          </w:p>
          <w:p w14:paraId="5454BA48" w14:textId="2D118710" w:rsidR="00405159" w:rsidRPr="00CD5AA8" w:rsidRDefault="00405159" w:rsidP="0033126A">
            <w:pPr>
              <w:pStyle w:val="GlossaryBodyCopy"/>
              <w:framePr w:hSpace="0" w:wrap="auto" w:hAnchor="text" w:yAlign="inline"/>
            </w:pPr>
            <w:r w:rsidRPr="00EF0133">
              <w:t>Entitlements</w:t>
            </w:r>
            <w:r w:rsidR="006559EB">
              <w:t xml:space="preserve"> </w:t>
            </w:r>
            <w:r w:rsidRPr="00EF0133">
              <w:t>and</w:t>
            </w:r>
            <w:r w:rsidR="006559EB">
              <w:t xml:space="preserve"> </w:t>
            </w:r>
            <w:r w:rsidRPr="00EF0133">
              <w:t>obligations</w:t>
            </w:r>
            <w:r w:rsidR="006559EB">
              <w:t xml:space="preserve"> </w:t>
            </w:r>
            <w:r w:rsidRPr="00EF0133">
              <w:t>that</w:t>
            </w:r>
            <w:r w:rsidR="006559EB">
              <w:t xml:space="preserve"> </w:t>
            </w:r>
            <w:r w:rsidRPr="00EF0133">
              <w:t>are</w:t>
            </w:r>
            <w:r w:rsidR="006559EB">
              <w:t xml:space="preserve"> </w:t>
            </w:r>
            <w:r w:rsidRPr="00EF0133">
              <w:t>associated</w:t>
            </w:r>
            <w:r w:rsidR="006559EB">
              <w:t xml:space="preserve"> </w:t>
            </w:r>
            <w:r w:rsidRPr="00EF0133">
              <w:t>with</w:t>
            </w:r>
            <w:r w:rsidR="006559EB">
              <w:t xml:space="preserve"> </w:t>
            </w:r>
            <w:r w:rsidRPr="00EF0133">
              <w:t>citizenship.</w:t>
            </w:r>
            <w:r w:rsidR="006559EB">
              <w:t xml:space="preserve"> </w:t>
            </w:r>
          </w:p>
        </w:tc>
      </w:tr>
      <w:tr w:rsidR="0033126A" w:rsidRPr="00AE03AC" w14:paraId="4D74E47B" w14:textId="77777777" w:rsidTr="173F0DA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EB1441" w14:textId="43489A8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S</w:t>
            </w:r>
          </w:p>
        </w:tc>
      </w:tr>
      <w:tr w:rsidR="00405159" w:rsidRPr="00CD5AA8" w14:paraId="0BCCB05B" w14:textId="77777777" w:rsidTr="173F0DA8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5448E6D7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69957F13" w14:textId="77777777" w:rsidTr="173F0DA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E007BB" w14:textId="2B40F57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="00405159" w:rsidRPr="00CD5AA8" w14:paraId="450ABC33" w14:textId="77777777" w:rsidTr="173F0DA8">
        <w:trPr>
          <w:cantSplit/>
          <w:trHeight w:val="3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50436872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23E6981F" w14:textId="77777777" w:rsidTr="173F0DA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CD4540" w14:textId="2C88848A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="00405159" w:rsidRPr="00CD5AA8" w14:paraId="242F438E" w14:textId="77777777" w:rsidTr="173F0DA8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5AE527A8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1BF5C009" w14:textId="77777777" w:rsidTr="173F0DA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BFC503" w14:textId="2C55D9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V</w:t>
            </w:r>
          </w:p>
        </w:tc>
      </w:tr>
      <w:tr w:rsidR="00405159" w:rsidRPr="00CD5AA8" w14:paraId="66958058" w14:textId="77777777" w:rsidTr="173F0DA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504" w14:textId="3D75317D" w:rsidR="00405159" w:rsidRDefault="00405159" w:rsidP="0033126A">
            <w:pPr>
              <w:pStyle w:val="GlossaryHeading"/>
              <w:framePr w:hSpace="0" w:wrap="auto" w:vAnchor="margin" w:hAnchor="text" w:xAlign="left" w:yAlign="inline"/>
            </w:pPr>
            <w:r w:rsidRPr="00EF0133">
              <w:t>values</w:t>
            </w:r>
            <w:r w:rsidR="006559EB">
              <w:t xml:space="preserve"> </w:t>
            </w:r>
            <w:r w:rsidRPr="00EF0133">
              <w:tab/>
            </w:r>
          </w:p>
          <w:p w14:paraId="298B785E" w14:textId="4B217806" w:rsidR="00405159" w:rsidRPr="00CD5AA8" w:rsidRDefault="0A9CF1DB" w:rsidP="0033126A">
            <w:pPr>
              <w:pStyle w:val="GlossaryBodyCopy"/>
              <w:framePr w:hSpace="0" w:wrap="auto" w:hAnchor="text" w:yAlign="inline"/>
            </w:pPr>
            <w:r>
              <w:t>Shared</w:t>
            </w:r>
            <w:r w:rsidR="006559EB">
              <w:t xml:space="preserve"> </w:t>
            </w:r>
            <w:r>
              <w:t>i</w:t>
            </w:r>
            <w:r w:rsidR="00405159">
              <w:t>deas</w:t>
            </w:r>
            <w:r w:rsidR="006559EB">
              <w:t xml:space="preserve"> </w:t>
            </w:r>
            <w:r w:rsidR="00405159">
              <w:t>and</w:t>
            </w:r>
            <w:r w:rsidR="006559EB">
              <w:t xml:space="preserve"> </w:t>
            </w:r>
            <w:r w:rsidR="00405159">
              <w:t>beliefs</w:t>
            </w:r>
            <w:r w:rsidR="006559EB">
              <w:t xml:space="preserve"> </w:t>
            </w:r>
            <w:r w:rsidR="00405159">
              <w:t>specific</w:t>
            </w:r>
            <w:r w:rsidR="006559EB">
              <w:t xml:space="preserve"> </w:t>
            </w:r>
            <w:r w:rsidR="00405159">
              <w:t>to</w:t>
            </w:r>
            <w:r w:rsidR="006559EB">
              <w:t xml:space="preserve"> </w:t>
            </w:r>
            <w:r w:rsidR="00405159">
              <w:t>individuals</w:t>
            </w:r>
            <w:r w:rsidR="006559EB">
              <w:t xml:space="preserve"> </w:t>
            </w:r>
            <w:r w:rsidR="00405159">
              <w:t>and</w:t>
            </w:r>
            <w:r w:rsidR="006559EB">
              <w:t xml:space="preserve"> </w:t>
            </w:r>
            <w:r w:rsidR="00405159">
              <w:t>groups.</w:t>
            </w:r>
            <w:r w:rsidR="006559EB">
              <w:t xml:space="preserve">  </w:t>
            </w:r>
          </w:p>
        </w:tc>
      </w:tr>
      <w:tr w:rsidR="0033126A" w:rsidRPr="00AE03AC" w14:paraId="43C6227D" w14:textId="77777777" w:rsidTr="173F0DA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823F5F" w14:textId="44BEFEC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="00405159" w:rsidRPr="00CD5AA8" w14:paraId="23AF69AE" w14:textId="77777777" w:rsidTr="173F0DA8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7E83DC82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EA7A5B7" w14:textId="77777777" w:rsidTr="173F0DA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6CCAA9" w14:textId="2DA0D89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X</w:t>
            </w:r>
          </w:p>
        </w:tc>
      </w:tr>
      <w:tr w:rsidR="00405159" w:rsidRPr="00CD5AA8" w14:paraId="433BE49A" w14:textId="77777777" w:rsidTr="173F0DA8">
        <w:trPr>
          <w:cantSplit/>
          <w:trHeight w:val="5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506B662E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397B240F" w14:textId="77777777" w:rsidTr="173F0DA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EB8C87" w14:textId="5FC9A7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Y</w:t>
            </w:r>
          </w:p>
        </w:tc>
      </w:tr>
      <w:tr w:rsidR="00405159" w:rsidRPr="00CD5AA8" w14:paraId="4D314E49" w14:textId="77777777" w:rsidTr="173F0DA8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13B2CB63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2B0797A" w14:textId="77777777" w:rsidTr="173F0DA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DCB8F6" w14:textId="5B917E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Z</w:t>
            </w:r>
          </w:p>
        </w:tc>
      </w:tr>
      <w:tr w:rsidR="00405159" w:rsidRPr="00CD5AA8" w14:paraId="5BBD94D5" w14:textId="77777777" w:rsidTr="173F0DA8">
        <w:trPr>
          <w:cantSplit/>
          <w:trHeight w:val="2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01F62A33" w14:textId="77777777" w:rsidR="00405159" w:rsidRPr="00CD5AA8" w:rsidRDefault="00405159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0FC63635" w14:textId="421A437B" w:rsidR="00A363C7" w:rsidRPr="00A363C7" w:rsidRDefault="00A363C7" w:rsidP="00A363C7"/>
    <w:sectPr w:rsidR="00A363C7" w:rsidRPr="00A363C7" w:rsidSect="00AA4E97">
      <w:headerReference w:type="default" r:id="rId11"/>
      <w:footerReference w:type="default" r:id="rId12"/>
      <w:pgSz w:w="11906" w:h="16838" w:code="9"/>
      <w:pgMar w:top="1418" w:right="1134" w:bottom="851" w:left="1418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BDCF" w14:textId="77777777" w:rsidR="004E64D6" w:rsidRDefault="004E64D6" w:rsidP="00533177">
      <w:r>
        <w:separator/>
      </w:r>
    </w:p>
  </w:endnote>
  <w:endnote w:type="continuationSeparator" w:id="0">
    <w:p w14:paraId="2C63F77F" w14:textId="77777777" w:rsidR="004E64D6" w:rsidRDefault="004E64D6" w:rsidP="00533177">
      <w:r>
        <w:continuationSeparator/>
      </w:r>
    </w:p>
  </w:endnote>
  <w:endnote w:type="continuationNotice" w:id="1">
    <w:p w14:paraId="1F0E16A3" w14:textId="77777777" w:rsidR="004E64D6" w:rsidRDefault="004E64D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Cs w:val="20"/>
      </w:rPr>
      <w:id w:val="17049897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eastAsia="Calibri"/>
          </w:rPr>
          <w:id w:val="-437827273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  <w:szCs w:val="20"/>
          </w:rPr>
        </w:sdtEndPr>
        <w:sdtContent>
          <w:p w14:paraId="7757ECED" w14:textId="47D2E4F5" w:rsidR="00926238" w:rsidRPr="00616612" w:rsidRDefault="00926238" w:rsidP="00926238">
            <w:pPr>
              <w:pStyle w:val="BodyText"/>
              <w:jc w:val="center"/>
              <w:rPr>
                <w:rFonts w:ascii="Calibri" w:eastAsia="Calibri" w:hAnsi="Calibri"/>
                <w:noProof/>
                <w:color w:val="auto"/>
                <w:sz w:val="22"/>
                <w:szCs w:val="20"/>
                <w:lang w:val="en-AU"/>
              </w:rPr>
            </w:pPr>
            <w:r w:rsidRPr="00616612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132B4AE" wp14:editId="4E7BC870">
                      <wp:simplePos x="0" y="0"/>
                      <wp:positionH relativeFrom="page">
                        <wp:posOffset>418289</wp:posOffset>
                      </wp:positionH>
                      <wp:positionV relativeFrom="page">
                        <wp:posOffset>9834664</wp:posOffset>
                      </wp:positionV>
                      <wp:extent cx="758758" cy="184825"/>
                      <wp:effectExtent l="0" t="0" r="381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758" cy="18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9168AC" w14:textId="77777777" w:rsidR="00926238" w:rsidRDefault="002F630D" w:rsidP="00926238">
                                  <w:pPr>
                                    <w:pStyle w:val="BodyText"/>
                                    <w:spacing w:before="12"/>
                                    <w:ind w:left="20"/>
                                  </w:pPr>
                                  <w:hyperlink r:id="rId1">
                                    <w:r w:rsidR="00926238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©</w:t>
                                    </w:r>
                                    <w:r w:rsidR="00926238"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926238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ACARA</w:t>
                                    </w:r>
                                    <w:r w:rsidR="00926238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926238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2021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2B4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2.95pt;margin-top:774.4pt;width:59.75pt;height:1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" filled="f" stroked="f">
                      <v:textbox inset="0,0,0,0">
                        <w:txbxContent>
                          <w:p w14:paraId="759168AC" w14:textId="77777777" w:rsidR="00926238" w:rsidRDefault="006D262E" w:rsidP="00926238">
                            <w:pPr>
                              <w:pStyle w:val="BodyText"/>
                              <w:spacing w:before="12"/>
                              <w:ind w:left="20"/>
                            </w:pPr>
                            <w:hyperlink r:id="rId2">
                              <w:r w:rsidR="00926238">
                                <w:rPr>
                                  <w:color w:val="0000FF"/>
                                  <w:u w:val="single" w:color="0000FF"/>
                                </w:rPr>
                                <w:t>©</w:t>
                              </w:r>
                              <w:r w:rsidR="00926238"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 w:rsidR="00926238">
                                <w:rPr>
                                  <w:color w:val="0000FF"/>
                                  <w:u w:val="single" w:color="0000FF"/>
                                </w:rPr>
                                <w:t>ACARA</w:t>
                              </w:r>
                              <w:r w:rsidR="00926238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926238">
                                <w:rPr>
                                  <w:color w:val="0000FF"/>
                                  <w:u w:val="single" w:color="0000FF"/>
                                </w:rPr>
                                <w:t>2021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16612">
              <w:rPr>
                <w:rFonts w:eastAsia="Calibri"/>
                <w:iCs/>
                <w:color w:val="auto"/>
              </w:rPr>
              <w:t xml:space="preserve">Australian Curriculum: </w:t>
            </w:r>
            <w:r w:rsidRPr="00C00681">
              <w:rPr>
                <w:rFonts w:eastAsia="Calibri"/>
                <w:iCs/>
                <w:color w:val="auto"/>
              </w:rPr>
              <w:t xml:space="preserve">General capabilities – </w:t>
            </w:r>
            <w:r>
              <w:rPr>
                <w:rFonts w:eastAsia="Calibri"/>
                <w:color w:val="auto"/>
                <w:szCs w:val="20"/>
              </w:rPr>
              <w:t>Ethical Understanding</w:t>
            </w:r>
            <w:r w:rsidRPr="00616612">
              <w:rPr>
                <w:rFonts w:eastAsia="Calibri"/>
                <w:color w:val="auto"/>
                <w:szCs w:val="20"/>
              </w:rPr>
              <w:t xml:space="preserve"> </w:t>
            </w:r>
            <w:r w:rsidRPr="00616612">
              <w:rPr>
                <w:rFonts w:eastAsia="Calibri"/>
                <w:iCs/>
                <w:color w:val="auto"/>
              </w:rPr>
              <w:t>Version 9.0</w:t>
            </w:r>
            <w:r w:rsidRPr="00616612">
              <w:rPr>
                <w:rFonts w:eastAsia="Calibri"/>
                <w:color w:val="auto"/>
                <w:szCs w:val="20"/>
              </w:rPr>
              <w:br/>
              <w:t xml:space="preserve">Glossary </w:t>
            </w:r>
          </w:p>
        </w:sdtContent>
      </w:sdt>
      <w:p w14:paraId="0329446D" w14:textId="77777777" w:rsidR="00926238" w:rsidRDefault="002F630D" w:rsidP="00926238">
        <w:pPr>
          <w:pStyle w:val="Footer"/>
          <w:rPr>
            <w:noProof/>
            <w:color w:val="auto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0555" w14:textId="77777777" w:rsidR="004E64D6" w:rsidRDefault="004E64D6" w:rsidP="00533177">
      <w:r>
        <w:separator/>
      </w:r>
    </w:p>
  </w:footnote>
  <w:footnote w:type="continuationSeparator" w:id="0">
    <w:p w14:paraId="0957EA6B" w14:textId="77777777" w:rsidR="004E64D6" w:rsidRDefault="004E64D6" w:rsidP="00533177">
      <w:r>
        <w:continuationSeparator/>
      </w:r>
    </w:p>
  </w:footnote>
  <w:footnote w:type="continuationNotice" w:id="1">
    <w:p w14:paraId="0E23D806" w14:textId="77777777" w:rsidR="004E64D6" w:rsidRDefault="004E64D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AD32" w14:textId="280699A0" w:rsidR="00A363C7" w:rsidRDefault="00073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0910D" w14:textId="0AF661BA" w:rsidR="00073971" w:rsidRPr="00073971" w:rsidRDefault="00073971" w:rsidP="0007397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0532A" id="_x0000_t202" coordsize="21600,21600" o:spt="202" path="m,l,21600r21600,l21600,xe">
              <v:stroke joinstyle="miter"/>
              <v:path gradientshapeok="t" o:connecttype="rect"/>
            </v:shapetype>
            <v:shape id="MSIPCM9f414860bebbde9872baa24f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8B0910D" w14:textId="0AF661BA" w:rsidR="00073971" w:rsidRPr="00073971" w:rsidRDefault="00073971" w:rsidP="0007397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</w:rPr>
      <w:drawing>
        <wp:anchor distT="0" distB="0" distL="0" distR="0" simplePos="0" relativeHeight="251655168" behindDoc="1" locked="0" layoutInCell="1" allowOverlap="1" wp14:anchorId="58313F45" wp14:editId="30DF24B3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Australian Curricul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image8.jpeg" descr="Australian Curriculu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</w:rPr>
      <w:drawing>
        <wp:anchor distT="0" distB="0" distL="0" distR="0" simplePos="0" relativeHeight="251657216" behindDoc="1" locked="0" layoutInCell="1" allowOverlap="1" wp14:anchorId="4E385A9B" wp14:editId="43936B9A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 descr="AC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9.jpeg" descr="ACARA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35"/>
  </w:num>
  <w:num w:numId="5">
    <w:abstractNumId w:val="33"/>
  </w:num>
  <w:num w:numId="6">
    <w:abstractNumId w:val="38"/>
  </w:num>
  <w:num w:numId="7">
    <w:abstractNumId w:val="12"/>
  </w:num>
  <w:num w:numId="8">
    <w:abstractNumId w:val="10"/>
  </w:num>
  <w:num w:numId="9">
    <w:abstractNumId w:val="4"/>
  </w:num>
  <w:num w:numId="10">
    <w:abstractNumId w:val="29"/>
  </w:num>
  <w:num w:numId="11">
    <w:abstractNumId w:val="28"/>
  </w:num>
  <w:num w:numId="12">
    <w:abstractNumId w:val="9"/>
  </w:num>
  <w:num w:numId="13">
    <w:abstractNumId w:val="32"/>
  </w:num>
  <w:num w:numId="14">
    <w:abstractNumId w:val="0"/>
  </w:num>
  <w:num w:numId="15">
    <w:abstractNumId w:val="22"/>
  </w:num>
  <w:num w:numId="16">
    <w:abstractNumId w:val="21"/>
  </w:num>
  <w:num w:numId="17">
    <w:abstractNumId w:val="34"/>
  </w:num>
  <w:num w:numId="18">
    <w:abstractNumId w:val="19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41"/>
  </w:num>
  <w:num w:numId="25">
    <w:abstractNumId w:val="15"/>
  </w:num>
  <w:num w:numId="26">
    <w:abstractNumId w:val="39"/>
  </w:num>
  <w:num w:numId="27">
    <w:abstractNumId w:val="30"/>
  </w:num>
  <w:num w:numId="28">
    <w:abstractNumId w:val="42"/>
  </w:num>
  <w:num w:numId="29">
    <w:abstractNumId w:val="27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23"/>
  </w:num>
  <w:num w:numId="35">
    <w:abstractNumId w:val="37"/>
  </w:num>
  <w:num w:numId="36">
    <w:abstractNumId w:val="17"/>
  </w:num>
  <w:num w:numId="37">
    <w:abstractNumId w:val="3"/>
  </w:num>
  <w:num w:numId="38">
    <w:abstractNumId w:val="2"/>
  </w:num>
  <w:num w:numId="39">
    <w:abstractNumId w:val="8"/>
  </w:num>
  <w:num w:numId="40">
    <w:abstractNumId w:val="36"/>
  </w:num>
  <w:num w:numId="41">
    <w:abstractNumId w:val="24"/>
  </w:num>
  <w:num w:numId="42">
    <w:abstractNumId w:val="7"/>
  </w:num>
  <w:num w:numId="4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2266"/>
    <w:rsid w:val="00003ADA"/>
    <w:rsid w:val="00004107"/>
    <w:rsid w:val="00012145"/>
    <w:rsid w:val="00012368"/>
    <w:rsid w:val="00015A2B"/>
    <w:rsid w:val="000174C7"/>
    <w:rsid w:val="0002743F"/>
    <w:rsid w:val="00032A8B"/>
    <w:rsid w:val="000330FF"/>
    <w:rsid w:val="000352AE"/>
    <w:rsid w:val="00035A6A"/>
    <w:rsid w:val="00036752"/>
    <w:rsid w:val="00036F27"/>
    <w:rsid w:val="0004010D"/>
    <w:rsid w:val="00041EBD"/>
    <w:rsid w:val="00045963"/>
    <w:rsid w:val="0004698E"/>
    <w:rsid w:val="000474D9"/>
    <w:rsid w:val="00047A52"/>
    <w:rsid w:val="00051753"/>
    <w:rsid w:val="000526F7"/>
    <w:rsid w:val="000535DC"/>
    <w:rsid w:val="0005398E"/>
    <w:rsid w:val="00055340"/>
    <w:rsid w:val="00055ED6"/>
    <w:rsid w:val="000606F3"/>
    <w:rsid w:val="000652D0"/>
    <w:rsid w:val="0006534C"/>
    <w:rsid w:val="00067F34"/>
    <w:rsid w:val="00072F25"/>
    <w:rsid w:val="00073971"/>
    <w:rsid w:val="00076CBA"/>
    <w:rsid w:val="00080958"/>
    <w:rsid w:val="00084532"/>
    <w:rsid w:val="00084E25"/>
    <w:rsid w:val="00085826"/>
    <w:rsid w:val="0009150F"/>
    <w:rsid w:val="00096608"/>
    <w:rsid w:val="000A2D9D"/>
    <w:rsid w:val="000A3D4F"/>
    <w:rsid w:val="000A5734"/>
    <w:rsid w:val="000B29B0"/>
    <w:rsid w:val="000B4A31"/>
    <w:rsid w:val="000B579E"/>
    <w:rsid w:val="000B70FC"/>
    <w:rsid w:val="000B74E5"/>
    <w:rsid w:val="000C3A50"/>
    <w:rsid w:val="000C3A81"/>
    <w:rsid w:val="000C50E7"/>
    <w:rsid w:val="000E4B4C"/>
    <w:rsid w:val="000E75AD"/>
    <w:rsid w:val="000E79BA"/>
    <w:rsid w:val="00102E02"/>
    <w:rsid w:val="00104BBB"/>
    <w:rsid w:val="00106E6E"/>
    <w:rsid w:val="00115945"/>
    <w:rsid w:val="00116F2B"/>
    <w:rsid w:val="00124D4A"/>
    <w:rsid w:val="00124D89"/>
    <w:rsid w:val="001256DD"/>
    <w:rsid w:val="001265F0"/>
    <w:rsid w:val="00130006"/>
    <w:rsid w:val="001309D9"/>
    <w:rsid w:val="00131A48"/>
    <w:rsid w:val="00132655"/>
    <w:rsid w:val="0013598E"/>
    <w:rsid w:val="0014140E"/>
    <w:rsid w:val="00150741"/>
    <w:rsid w:val="00151561"/>
    <w:rsid w:val="0015458F"/>
    <w:rsid w:val="00160D8B"/>
    <w:rsid w:val="00164E85"/>
    <w:rsid w:val="00166B0B"/>
    <w:rsid w:val="00167439"/>
    <w:rsid w:val="00175CB7"/>
    <w:rsid w:val="0018063F"/>
    <w:rsid w:val="001810E3"/>
    <w:rsid w:val="00182072"/>
    <w:rsid w:val="00182A6D"/>
    <w:rsid w:val="001833BD"/>
    <w:rsid w:val="00190310"/>
    <w:rsid w:val="0019115A"/>
    <w:rsid w:val="00191416"/>
    <w:rsid w:val="0019199C"/>
    <w:rsid w:val="00193A38"/>
    <w:rsid w:val="00195918"/>
    <w:rsid w:val="001A4154"/>
    <w:rsid w:val="001A6C6B"/>
    <w:rsid w:val="001B1153"/>
    <w:rsid w:val="001B13C4"/>
    <w:rsid w:val="001B6D3E"/>
    <w:rsid w:val="001C0027"/>
    <w:rsid w:val="001C21B1"/>
    <w:rsid w:val="001C34A2"/>
    <w:rsid w:val="001C7681"/>
    <w:rsid w:val="001D0897"/>
    <w:rsid w:val="001D47A3"/>
    <w:rsid w:val="001E4B6F"/>
    <w:rsid w:val="001E4C1D"/>
    <w:rsid w:val="001F0CD6"/>
    <w:rsid w:val="001F57FF"/>
    <w:rsid w:val="002006F0"/>
    <w:rsid w:val="00203615"/>
    <w:rsid w:val="00203A8E"/>
    <w:rsid w:val="00203C18"/>
    <w:rsid w:val="00207F94"/>
    <w:rsid w:val="00216AB4"/>
    <w:rsid w:val="0022160D"/>
    <w:rsid w:val="002257E5"/>
    <w:rsid w:val="00227B2B"/>
    <w:rsid w:val="002302EB"/>
    <w:rsid w:val="00236682"/>
    <w:rsid w:val="002374A8"/>
    <w:rsid w:val="002400FD"/>
    <w:rsid w:val="002467B1"/>
    <w:rsid w:val="002479C4"/>
    <w:rsid w:val="0025254B"/>
    <w:rsid w:val="00254481"/>
    <w:rsid w:val="00260B29"/>
    <w:rsid w:val="0026309F"/>
    <w:rsid w:val="00263E75"/>
    <w:rsid w:val="00270EF4"/>
    <w:rsid w:val="002741DE"/>
    <w:rsid w:val="002830F7"/>
    <w:rsid w:val="00285478"/>
    <w:rsid w:val="00286E64"/>
    <w:rsid w:val="00287166"/>
    <w:rsid w:val="00287C36"/>
    <w:rsid w:val="00292AA2"/>
    <w:rsid w:val="002A2592"/>
    <w:rsid w:val="002A29F5"/>
    <w:rsid w:val="002A6378"/>
    <w:rsid w:val="002A7C02"/>
    <w:rsid w:val="002A7EC8"/>
    <w:rsid w:val="002B094A"/>
    <w:rsid w:val="002C2A62"/>
    <w:rsid w:val="002C3BE3"/>
    <w:rsid w:val="002C3DDC"/>
    <w:rsid w:val="002C4C5C"/>
    <w:rsid w:val="002D1392"/>
    <w:rsid w:val="002D2925"/>
    <w:rsid w:val="002D2AE4"/>
    <w:rsid w:val="002D2CA6"/>
    <w:rsid w:val="002D79F8"/>
    <w:rsid w:val="002E3962"/>
    <w:rsid w:val="002E452F"/>
    <w:rsid w:val="002E6ACF"/>
    <w:rsid w:val="002E7563"/>
    <w:rsid w:val="002F45F0"/>
    <w:rsid w:val="002F630D"/>
    <w:rsid w:val="003029C7"/>
    <w:rsid w:val="0030470C"/>
    <w:rsid w:val="0030474B"/>
    <w:rsid w:val="00307983"/>
    <w:rsid w:val="00314798"/>
    <w:rsid w:val="00320B19"/>
    <w:rsid w:val="00322FC9"/>
    <w:rsid w:val="00330FAC"/>
    <w:rsid w:val="0033126A"/>
    <w:rsid w:val="0033505A"/>
    <w:rsid w:val="003446F3"/>
    <w:rsid w:val="00350BF7"/>
    <w:rsid w:val="00352A2F"/>
    <w:rsid w:val="00352CF9"/>
    <w:rsid w:val="0035532A"/>
    <w:rsid w:val="003556C4"/>
    <w:rsid w:val="003569DB"/>
    <w:rsid w:val="00360E60"/>
    <w:rsid w:val="003639FF"/>
    <w:rsid w:val="0036498E"/>
    <w:rsid w:val="00364B46"/>
    <w:rsid w:val="00365BE2"/>
    <w:rsid w:val="00365D72"/>
    <w:rsid w:val="00367481"/>
    <w:rsid w:val="00373A14"/>
    <w:rsid w:val="00374908"/>
    <w:rsid w:val="003765AA"/>
    <w:rsid w:val="00380E14"/>
    <w:rsid w:val="00381265"/>
    <w:rsid w:val="00382FB6"/>
    <w:rsid w:val="00385129"/>
    <w:rsid w:val="003912CD"/>
    <w:rsid w:val="00393C43"/>
    <w:rsid w:val="00394BCF"/>
    <w:rsid w:val="00395CB8"/>
    <w:rsid w:val="003A11BC"/>
    <w:rsid w:val="003A19C8"/>
    <w:rsid w:val="003A421E"/>
    <w:rsid w:val="003A748E"/>
    <w:rsid w:val="003B142F"/>
    <w:rsid w:val="003B2BA9"/>
    <w:rsid w:val="003C322C"/>
    <w:rsid w:val="003C3965"/>
    <w:rsid w:val="003C430F"/>
    <w:rsid w:val="003C7BD4"/>
    <w:rsid w:val="003D5347"/>
    <w:rsid w:val="003E085F"/>
    <w:rsid w:val="003E176E"/>
    <w:rsid w:val="003E1ED8"/>
    <w:rsid w:val="003E33F4"/>
    <w:rsid w:val="003E77C1"/>
    <w:rsid w:val="003E7EEC"/>
    <w:rsid w:val="003F2398"/>
    <w:rsid w:val="004005A5"/>
    <w:rsid w:val="00400624"/>
    <w:rsid w:val="00403E40"/>
    <w:rsid w:val="00405159"/>
    <w:rsid w:val="004058FF"/>
    <w:rsid w:val="0041640C"/>
    <w:rsid w:val="0041697C"/>
    <w:rsid w:val="00422D97"/>
    <w:rsid w:val="00425D17"/>
    <w:rsid w:val="00427335"/>
    <w:rsid w:val="0042773E"/>
    <w:rsid w:val="00427826"/>
    <w:rsid w:val="0043018F"/>
    <w:rsid w:val="004355C3"/>
    <w:rsid w:val="004415A2"/>
    <w:rsid w:val="004417A6"/>
    <w:rsid w:val="00443F59"/>
    <w:rsid w:val="00451B71"/>
    <w:rsid w:val="00452E41"/>
    <w:rsid w:val="00453537"/>
    <w:rsid w:val="00460C3E"/>
    <w:rsid w:val="00461DD2"/>
    <w:rsid w:val="00467B9C"/>
    <w:rsid w:val="00470838"/>
    <w:rsid w:val="00471C9D"/>
    <w:rsid w:val="00473214"/>
    <w:rsid w:val="00475AA5"/>
    <w:rsid w:val="004765C2"/>
    <w:rsid w:val="00483116"/>
    <w:rsid w:val="004831D0"/>
    <w:rsid w:val="0048397B"/>
    <w:rsid w:val="00486C17"/>
    <w:rsid w:val="00487892"/>
    <w:rsid w:val="004902E8"/>
    <w:rsid w:val="00491707"/>
    <w:rsid w:val="0049620F"/>
    <w:rsid w:val="0049687E"/>
    <w:rsid w:val="004A1E0A"/>
    <w:rsid w:val="004A1E1F"/>
    <w:rsid w:val="004A2A48"/>
    <w:rsid w:val="004C3246"/>
    <w:rsid w:val="004C4524"/>
    <w:rsid w:val="004C51F5"/>
    <w:rsid w:val="004D4EFB"/>
    <w:rsid w:val="004D5469"/>
    <w:rsid w:val="004D5602"/>
    <w:rsid w:val="004E1BC5"/>
    <w:rsid w:val="004E1D34"/>
    <w:rsid w:val="004E1FB8"/>
    <w:rsid w:val="004E57D6"/>
    <w:rsid w:val="004E5886"/>
    <w:rsid w:val="004E64D6"/>
    <w:rsid w:val="004E78D6"/>
    <w:rsid w:val="004F21AD"/>
    <w:rsid w:val="004F60AE"/>
    <w:rsid w:val="004F69BC"/>
    <w:rsid w:val="005114DE"/>
    <w:rsid w:val="00514D91"/>
    <w:rsid w:val="005214D9"/>
    <w:rsid w:val="00521912"/>
    <w:rsid w:val="0052470E"/>
    <w:rsid w:val="00525EA2"/>
    <w:rsid w:val="00527227"/>
    <w:rsid w:val="00530956"/>
    <w:rsid w:val="00533177"/>
    <w:rsid w:val="005356FC"/>
    <w:rsid w:val="00541CE0"/>
    <w:rsid w:val="00544FD4"/>
    <w:rsid w:val="00547464"/>
    <w:rsid w:val="00550CFF"/>
    <w:rsid w:val="00550DF4"/>
    <w:rsid w:val="00553706"/>
    <w:rsid w:val="005537BD"/>
    <w:rsid w:val="005567E0"/>
    <w:rsid w:val="005603AA"/>
    <w:rsid w:val="005612DC"/>
    <w:rsid w:val="00563E4D"/>
    <w:rsid w:val="00566AE2"/>
    <w:rsid w:val="005700B0"/>
    <w:rsid w:val="00573F1D"/>
    <w:rsid w:val="005815FD"/>
    <w:rsid w:val="0058407F"/>
    <w:rsid w:val="00584319"/>
    <w:rsid w:val="005849ED"/>
    <w:rsid w:val="005862C9"/>
    <w:rsid w:val="0058727D"/>
    <w:rsid w:val="00592807"/>
    <w:rsid w:val="005932A7"/>
    <w:rsid w:val="0059769F"/>
    <w:rsid w:val="005A2542"/>
    <w:rsid w:val="005A27BE"/>
    <w:rsid w:val="005A2E8C"/>
    <w:rsid w:val="005A52BE"/>
    <w:rsid w:val="005A619C"/>
    <w:rsid w:val="005A6D46"/>
    <w:rsid w:val="005B0E01"/>
    <w:rsid w:val="005B4BA2"/>
    <w:rsid w:val="005B54C7"/>
    <w:rsid w:val="005C1BC7"/>
    <w:rsid w:val="005C755D"/>
    <w:rsid w:val="005D2686"/>
    <w:rsid w:val="005D2B27"/>
    <w:rsid w:val="005D5B99"/>
    <w:rsid w:val="005D6A44"/>
    <w:rsid w:val="005E1E78"/>
    <w:rsid w:val="005E7167"/>
    <w:rsid w:val="005F09AF"/>
    <w:rsid w:val="005F4D0B"/>
    <w:rsid w:val="005F6CDB"/>
    <w:rsid w:val="00606A42"/>
    <w:rsid w:val="00610B29"/>
    <w:rsid w:val="006118BC"/>
    <w:rsid w:val="006119CC"/>
    <w:rsid w:val="00615099"/>
    <w:rsid w:val="006153AC"/>
    <w:rsid w:val="0062040C"/>
    <w:rsid w:val="00621D43"/>
    <w:rsid w:val="00624C87"/>
    <w:rsid w:val="00626839"/>
    <w:rsid w:val="00637592"/>
    <w:rsid w:val="0064514D"/>
    <w:rsid w:val="00645D4B"/>
    <w:rsid w:val="00647A49"/>
    <w:rsid w:val="00651ACA"/>
    <w:rsid w:val="00652D16"/>
    <w:rsid w:val="00654F6C"/>
    <w:rsid w:val="006556D2"/>
    <w:rsid w:val="006559EB"/>
    <w:rsid w:val="00661369"/>
    <w:rsid w:val="0066180F"/>
    <w:rsid w:val="00662227"/>
    <w:rsid w:val="006626F2"/>
    <w:rsid w:val="00664E9A"/>
    <w:rsid w:val="00666D07"/>
    <w:rsid w:val="006671E0"/>
    <w:rsid w:val="00673088"/>
    <w:rsid w:val="006731F0"/>
    <w:rsid w:val="00674817"/>
    <w:rsid w:val="00674C72"/>
    <w:rsid w:val="006779CE"/>
    <w:rsid w:val="006842AC"/>
    <w:rsid w:val="006851C7"/>
    <w:rsid w:val="00687A5F"/>
    <w:rsid w:val="006900F0"/>
    <w:rsid w:val="006916BA"/>
    <w:rsid w:val="006932CC"/>
    <w:rsid w:val="0069509C"/>
    <w:rsid w:val="006A3795"/>
    <w:rsid w:val="006A575A"/>
    <w:rsid w:val="006A6028"/>
    <w:rsid w:val="006B501B"/>
    <w:rsid w:val="006B6D98"/>
    <w:rsid w:val="006C02F2"/>
    <w:rsid w:val="006C4A36"/>
    <w:rsid w:val="006C500E"/>
    <w:rsid w:val="006C6C13"/>
    <w:rsid w:val="006C7868"/>
    <w:rsid w:val="006D0C87"/>
    <w:rsid w:val="006D262E"/>
    <w:rsid w:val="006D3620"/>
    <w:rsid w:val="006D71B1"/>
    <w:rsid w:val="006E0C30"/>
    <w:rsid w:val="006E100C"/>
    <w:rsid w:val="006E26EE"/>
    <w:rsid w:val="006E6D43"/>
    <w:rsid w:val="006E7B1B"/>
    <w:rsid w:val="006F0B5A"/>
    <w:rsid w:val="006F1AC7"/>
    <w:rsid w:val="006F4A05"/>
    <w:rsid w:val="006F7875"/>
    <w:rsid w:val="00700F1D"/>
    <w:rsid w:val="0070649D"/>
    <w:rsid w:val="00707DC0"/>
    <w:rsid w:val="00710559"/>
    <w:rsid w:val="007131DB"/>
    <w:rsid w:val="007133B4"/>
    <w:rsid w:val="007141D7"/>
    <w:rsid w:val="00720D5C"/>
    <w:rsid w:val="00722818"/>
    <w:rsid w:val="007262F9"/>
    <w:rsid w:val="00732A75"/>
    <w:rsid w:val="00735E70"/>
    <w:rsid w:val="007366C7"/>
    <w:rsid w:val="00737B6F"/>
    <w:rsid w:val="007424C4"/>
    <w:rsid w:val="00746CC7"/>
    <w:rsid w:val="00751E83"/>
    <w:rsid w:val="00751F59"/>
    <w:rsid w:val="00754D1E"/>
    <w:rsid w:val="00754D4F"/>
    <w:rsid w:val="0075522A"/>
    <w:rsid w:val="00756380"/>
    <w:rsid w:val="00757EA7"/>
    <w:rsid w:val="00760794"/>
    <w:rsid w:val="007612A3"/>
    <w:rsid w:val="00763D02"/>
    <w:rsid w:val="00770876"/>
    <w:rsid w:val="007733B1"/>
    <w:rsid w:val="00776BF6"/>
    <w:rsid w:val="007828CD"/>
    <w:rsid w:val="007844F3"/>
    <w:rsid w:val="00784ACA"/>
    <w:rsid w:val="00794BBF"/>
    <w:rsid w:val="00797847"/>
    <w:rsid w:val="007A2B4D"/>
    <w:rsid w:val="007A4B68"/>
    <w:rsid w:val="007A50F9"/>
    <w:rsid w:val="007B022F"/>
    <w:rsid w:val="007B0C6F"/>
    <w:rsid w:val="007B12C6"/>
    <w:rsid w:val="007B7BED"/>
    <w:rsid w:val="007C0CCE"/>
    <w:rsid w:val="007C11AB"/>
    <w:rsid w:val="007C2BF3"/>
    <w:rsid w:val="007C5940"/>
    <w:rsid w:val="007C6339"/>
    <w:rsid w:val="007D2012"/>
    <w:rsid w:val="007D78B2"/>
    <w:rsid w:val="007E149B"/>
    <w:rsid w:val="007F10E6"/>
    <w:rsid w:val="007F14B5"/>
    <w:rsid w:val="007F2D97"/>
    <w:rsid w:val="007F3E26"/>
    <w:rsid w:val="007F433E"/>
    <w:rsid w:val="00811CE1"/>
    <w:rsid w:val="00812E87"/>
    <w:rsid w:val="00814A2F"/>
    <w:rsid w:val="00816C4E"/>
    <w:rsid w:val="00820E8B"/>
    <w:rsid w:val="00824150"/>
    <w:rsid w:val="00824DCC"/>
    <w:rsid w:val="00830CA4"/>
    <w:rsid w:val="00831951"/>
    <w:rsid w:val="00831D43"/>
    <w:rsid w:val="008321D4"/>
    <w:rsid w:val="00832D18"/>
    <w:rsid w:val="008406B9"/>
    <w:rsid w:val="00843BFF"/>
    <w:rsid w:val="008477C2"/>
    <w:rsid w:val="00853125"/>
    <w:rsid w:val="00855A12"/>
    <w:rsid w:val="00857F41"/>
    <w:rsid w:val="00862E2B"/>
    <w:rsid w:val="00863DAD"/>
    <w:rsid w:val="00872323"/>
    <w:rsid w:val="00874373"/>
    <w:rsid w:val="00874BF5"/>
    <w:rsid w:val="00876509"/>
    <w:rsid w:val="00876D99"/>
    <w:rsid w:val="00883A8F"/>
    <w:rsid w:val="00886373"/>
    <w:rsid w:val="00886AC7"/>
    <w:rsid w:val="0089204B"/>
    <w:rsid w:val="00892B66"/>
    <w:rsid w:val="00893E26"/>
    <w:rsid w:val="008950C5"/>
    <w:rsid w:val="008A14A5"/>
    <w:rsid w:val="008A3706"/>
    <w:rsid w:val="008A3EB5"/>
    <w:rsid w:val="008A580D"/>
    <w:rsid w:val="008B3162"/>
    <w:rsid w:val="008B5CA0"/>
    <w:rsid w:val="008B6AFB"/>
    <w:rsid w:val="008C2ACE"/>
    <w:rsid w:val="008C2B04"/>
    <w:rsid w:val="008C4F21"/>
    <w:rsid w:val="008C5298"/>
    <w:rsid w:val="008C6DC6"/>
    <w:rsid w:val="008C764F"/>
    <w:rsid w:val="008D27F9"/>
    <w:rsid w:val="008D2A3F"/>
    <w:rsid w:val="008D54FD"/>
    <w:rsid w:val="008D78A8"/>
    <w:rsid w:val="008E0565"/>
    <w:rsid w:val="008E2DB7"/>
    <w:rsid w:val="008E30BD"/>
    <w:rsid w:val="008E49E8"/>
    <w:rsid w:val="008E5670"/>
    <w:rsid w:val="008F3EC8"/>
    <w:rsid w:val="0090395D"/>
    <w:rsid w:val="00905B66"/>
    <w:rsid w:val="009066D6"/>
    <w:rsid w:val="00906D01"/>
    <w:rsid w:val="00911C76"/>
    <w:rsid w:val="00912467"/>
    <w:rsid w:val="00917199"/>
    <w:rsid w:val="00920186"/>
    <w:rsid w:val="00920490"/>
    <w:rsid w:val="00924DCB"/>
    <w:rsid w:val="00926238"/>
    <w:rsid w:val="00926E2B"/>
    <w:rsid w:val="00932502"/>
    <w:rsid w:val="009346CD"/>
    <w:rsid w:val="00934748"/>
    <w:rsid w:val="00942333"/>
    <w:rsid w:val="00944E5F"/>
    <w:rsid w:val="0095028F"/>
    <w:rsid w:val="00951CC1"/>
    <w:rsid w:val="00952C9C"/>
    <w:rsid w:val="00955EB6"/>
    <w:rsid w:val="00963DB1"/>
    <w:rsid w:val="00970F0D"/>
    <w:rsid w:val="00974FB3"/>
    <w:rsid w:val="00976710"/>
    <w:rsid w:val="00982369"/>
    <w:rsid w:val="00982434"/>
    <w:rsid w:val="00982EFB"/>
    <w:rsid w:val="009869E8"/>
    <w:rsid w:val="00994DA2"/>
    <w:rsid w:val="00995377"/>
    <w:rsid w:val="00995FFA"/>
    <w:rsid w:val="00996593"/>
    <w:rsid w:val="009A0F44"/>
    <w:rsid w:val="009A2610"/>
    <w:rsid w:val="009A3A73"/>
    <w:rsid w:val="009A5C36"/>
    <w:rsid w:val="009A636A"/>
    <w:rsid w:val="009A7DCF"/>
    <w:rsid w:val="009B0255"/>
    <w:rsid w:val="009B20E3"/>
    <w:rsid w:val="009B6DEA"/>
    <w:rsid w:val="009B78FE"/>
    <w:rsid w:val="009C63D6"/>
    <w:rsid w:val="009D0DC9"/>
    <w:rsid w:val="009D0E94"/>
    <w:rsid w:val="009D27C6"/>
    <w:rsid w:val="009D549E"/>
    <w:rsid w:val="009D6C27"/>
    <w:rsid w:val="009D7664"/>
    <w:rsid w:val="009E1FAA"/>
    <w:rsid w:val="009F0869"/>
    <w:rsid w:val="009F1D9D"/>
    <w:rsid w:val="009F2F45"/>
    <w:rsid w:val="009F44B2"/>
    <w:rsid w:val="009F73CF"/>
    <w:rsid w:val="00A03BC2"/>
    <w:rsid w:val="00A03D60"/>
    <w:rsid w:val="00A043CA"/>
    <w:rsid w:val="00A11474"/>
    <w:rsid w:val="00A149D8"/>
    <w:rsid w:val="00A15626"/>
    <w:rsid w:val="00A16D40"/>
    <w:rsid w:val="00A2172F"/>
    <w:rsid w:val="00A21FA2"/>
    <w:rsid w:val="00A22332"/>
    <w:rsid w:val="00A23850"/>
    <w:rsid w:val="00A23B34"/>
    <w:rsid w:val="00A33336"/>
    <w:rsid w:val="00A3397D"/>
    <w:rsid w:val="00A363C7"/>
    <w:rsid w:val="00A433AB"/>
    <w:rsid w:val="00A43F6E"/>
    <w:rsid w:val="00A4554A"/>
    <w:rsid w:val="00A46006"/>
    <w:rsid w:val="00A46686"/>
    <w:rsid w:val="00A50CF9"/>
    <w:rsid w:val="00A62BCE"/>
    <w:rsid w:val="00A62EA1"/>
    <w:rsid w:val="00A64BD9"/>
    <w:rsid w:val="00A70D4D"/>
    <w:rsid w:val="00A834B2"/>
    <w:rsid w:val="00A86264"/>
    <w:rsid w:val="00A91877"/>
    <w:rsid w:val="00A92214"/>
    <w:rsid w:val="00A927AD"/>
    <w:rsid w:val="00A939CD"/>
    <w:rsid w:val="00A94378"/>
    <w:rsid w:val="00AA4E97"/>
    <w:rsid w:val="00AB0078"/>
    <w:rsid w:val="00AB0C7D"/>
    <w:rsid w:val="00AB1D86"/>
    <w:rsid w:val="00AB38ED"/>
    <w:rsid w:val="00AC0727"/>
    <w:rsid w:val="00AC3A96"/>
    <w:rsid w:val="00AC490E"/>
    <w:rsid w:val="00AD3F52"/>
    <w:rsid w:val="00AD7D44"/>
    <w:rsid w:val="00AE03AC"/>
    <w:rsid w:val="00AE1A80"/>
    <w:rsid w:val="00AE5B2E"/>
    <w:rsid w:val="00AF0C5C"/>
    <w:rsid w:val="00AF4F3F"/>
    <w:rsid w:val="00AF6B92"/>
    <w:rsid w:val="00AF7700"/>
    <w:rsid w:val="00B01636"/>
    <w:rsid w:val="00B01C92"/>
    <w:rsid w:val="00B0323D"/>
    <w:rsid w:val="00B03D94"/>
    <w:rsid w:val="00B06FDE"/>
    <w:rsid w:val="00B07865"/>
    <w:rsid w:val="00B1022B"/>
    <w:rsid w:val="00B130D8"/>
    <w:rsid w:val="00B17527"/>
    <w:rsid w:val="00B17820"/>
    <w:rsid w:val="00B21AC4"/>
    <w:rsid w:val="00B22725"/>
    <w:rsid w:val="00B229BD"/>
    <w:rsid w:val="00B22C14"/>
    <w:rsid w:val="00B24990"/>
    <w:rsid w:val="00B3188A"/>
    <w:rsid w:val="00B31CBA"/>
    <w:rsid w:val="00B32656"/>
    <w:rsid w:val="00B33363"/>
    <w:rsid w:val="00B374B6"/>
    <w:rsid w:val="00B401B1"/>
    <w:rsid w:val="00B43627"/>
    <w:rsid w:val="00B469EF"/>
    <w:rsid w:val="00B53295"/>
    <w:rsid w:val="00B5472B"/>
    <w:rsid w:val="00B5637B"/>
    <w:rsid w:val="00B5789F"/>
    <w:rsid w:val="00B6064B"/>
    <w:rsid w:val="00B61484"/>
    <w:rsid w:val="00B63281"/>
    <w:rsid w:val="00B70D12"/>
    <w:rsid w:val="00B735CC"/>
    <w:rsid w:val="00B75EDA"/>
    <w:rsid w:val="00B771BD"/>
    <w:rsid w:val="00B81EEA"/>
    <w:rsid w:val="00B85D98"/>
    <w:rsid w:val="00B862C7"/>
    <w:rsid w:val="00B8757E"/>
    <w:rsid w:val="00B87AAB"/>
    <w:rsid w:val="00B9758B"/>
    <w:rsid w:val="00BA08D5"/>
    <w:rsid w:val="00BA0C0A"/>
    <w:rsid w:val="00BA25E7"/>
    <w:rsid w:val="00BA2F9C"/>
    <w:rsid w:val="00BA3D79"/>
    <w:rsid w:val="00BA3F53"/>
    <w:rsid w:val="00BA65AA"/>
    <w:rsid w:val="00BA7D5C"/>
    <w:rsid w:val="00BB2C05"/>
    <w:rsid w:val="00BB398F"/>
    <w:rsid w:val="00BB3B73"/>
    <w:rsid w:val="00BB3B81"/>
    <w:rsid w:val="00BC1E6C"/>
    <w:rsid w:val="00BC38C7"/>
    <w:rsid w:val="00BC42E1"/>
    <w:rsid w:val="00BC516D"/>
    <w:rsid w:val="00BC7B47"/>
    <w:rsid w:val="00BD106E"/>
    <w:rsid w:val="00BD527E"/>
    <w:rsid w:val="00BD7096"/>
    <w:rsid w:val="00BD7550"/>
    <w:rsid w:val="00BE6B34"/>
    <w:rsid w:val="00BF1EBC"/>
    <w:rsid w:val="00BF3140"/>
    <w:rsid w:val="00BF37D4"/>
    <w:rsid w:val="00C02F79"/>
    <w:rsid w:val="00C04EC1"/>
    <w:rsid w:val="00C057C6"/>
    <w:rsid w:val="00C06382"/>
    <w:rsid w:val="00C07883"/>
    <w:rsid w:val="00C11821"/>
    <w:rsid w:val="00C12E52"/>
    <w:rsid w:val="00C20B2C"/>
    <w:rsid w:val="00C2117E"/>
    <w:rsid w:val="00C21EF6"/>
    <w:rsid w:val="00C23575"/>
    <w:rsid w:val="00C32CD9"/>
    <w:rsid w:val="00C33BCD"/>
    <w:rsid w:val="00C34529"/>
    <w:rsid w:val="00C37114"/>
    <w:rsid w:val="00C40BB2"/>
    <w:rsid w:val="00C42DFF"/>
    <w:rsid w:val="00C46D2B"/>
    <w:rsid w:val="00C470E9"/>
    <w:rsid w:val="00C5034F"/>
    <w:rsid w:val="00C52AE0"/>
    <w:rsid w:val="00C54137"/>
    <w:rsid w:val="00C549BF"/>
    <w:rsid w:val="00C563B3"/>
    <w:rsid w:val="00C56F9C"/>
    <w:rsid w:val="00C614ED"/>
    <w:rsid w:val="00C662E9"/>
    <w:rsid w:val="00C664A4"/>
    <w:rsid w:val="00C6716E"/>
    <w:rsid w:val="00C674DB"/>
    <w:rsid w:val="00C70424"/>
    <w:rsid w:val="00C73FB4"/>
    <w:rsid w:val="00C74976"/>
    <w:rsid w:val="00C7534F"/>
    <w:rsid w:val="00C758F4"/>
    <w:rsid w:val="00C7627C"/>
    <w:rsid w:val="00C80B89"/>
    <w:rsid w:val="00C83AA4"/>
    <w:rsid w:val="00C83E48"/>
    <w:rsid w:val="00C84B67"/>
    <w:rsid w:val="00CA1981"/>
    <w:rsid w:val="00CA2B5E"/>
    <w:rsid w:val="00CA45BA"/>
    <w:rsid w:val="00CA7D7D"/>
    <w:rsid w:val="00CB08E5"/>
    <w:rsid w:val="00CB7A4A"/>
    <w:rsid w:val="00CC1AD8"/>
    <w:rsid w:val="00CC3AAB"/>
    <w:rsid w:val="00CC4664"/>
    <w:rsid w:val="00CC798A"/>
    <w:rsid w:val="00CD370B"/>
    <w:rsid w:val="00CD4DC8"/>
    <w:rsid w:val="00CD5AA8"/>
    <w:rsid w:val="00CE2492"/>
    <w:rsid w:val="00CE640F"/>
    <w:rsid w:val="00CF3F5C"/>
    <w:rsid w:val="00D02537"/>
    <w:rsid w:val="00D02CD3"/>
    <w:rsid w:val="00D113F0"/>
    <w:rsid w:val="00D12FD4"/>
    <w:rsid w:val="00D13257"/>
    <w:rsid w:val="00D24DF4"/>
    <w:rsid w:val="00D26889"/>
    <w:rsid w:val="00D27873"/>
    <w:rsid w:val="00D33015"/>
    <w:rsid w:val="00D33E15"/>
    <w:rsid w:val="00D41274"/>
    <w:rsid w:val="00D42467"/>
    <w:rsid w:val="00D435F2"/>
    <w:rsid w:val="00D449F4"/>
    <w:rsid w:val="00D450E1"/>
    <w:rsid w:val="00D45C3E"/>
    <w:rsid w:val="00D509BD"/>
    <w:rsid w:val="00D60BEC"/>
    <w:rsid w:val="00D65345"/>
    <w:rsid w:val="00D67576"/>
    <w:rsid w:val="00D67C78"/>
    <w:rsid w:val="00D706A4"/>
    <w:rsid w:val="00D7301E"/>
    <w:rsid w:val="00D73C2C"/>
    <w:rsid w:val="00D74CC5"/>
    <w:rsid w:val="00D76436"/>
    <w:rsid w:val="00D813FF"/>
    <w:rsid w:val="00D82800"/>
    <w:rsid w:val="00D859BB"/>
    <w:rsid w:val="00D85D33"/>
    <w:rsid w:val="00D9011E"/>
    <w:rsid w:val="00D92D63"/>
    <w:rsid w:val="00D965CC"/>
    <w:rsid w:val="00DA0799"/>
    <w:rsid w:val="00DA3856"/>
    <w:rsid w:val="00DA3C05"/>
    <w:rsid w:val="00DA50DD"/>
    <w:rsid w:val="00DA7E47"/>
    <w:rsid w:val="00DB3715"/>
    <w:rsid w:val="00DB445E"/>
    <w:rsid w:val="00DC09DF"/>
    <w:rsid w:val="00DC4C57"/>
    <w:rsid w:val="00DC59D6"/>
    <w:rsid w:val="00DC7947"/>
    <w:rsid w:val="00DD27AA"/>
    <w:rsid w:val="00DD28D9"/>
    <w:rsid w:val="00DD2B1F"/>
    <w:rsid w:val="00DD5031"/>
    <w:rsid w:val="00DE1E96"/>
    <w:rsid w:val="00DE3EF4"/>
    <w:rsid w:val="00DE5384"/>
    <w:rsid w:val="00DE5894"/>
    <w:rsid w:val="00DF22AF"/>
    <w:rsid w:val="00DF3E1A"/>
    <w:rsid w:val="00DF748A"/>
    <w:rsid w:val="00E01B75"/>
    <w:rsid w:val="00E01D1F"/>
    <w:rsid w:val="00E033A6"/>
    <w:rsid w:val="00E038E5"/>
    <w:rsid w:val="00E1255E"/>
    <w:rsid w:val="00E127A4"/>
    <w:rsid w:val="00E15FC1"/>
    <w:rsid w:val="00E22BA4"/>
    <w:rsid w:val="00E23A24"/>
    <w:rsid w:val="00E353AB"/>
    <w:rsid w:val="00E35BF7"/>
    <w:rsid w:val="00E35F7A"/>
    <w:rsid w:val="00E375EB"/>
    <w:rsid w:val="00E411F5"/>
    <w:rsid w:val="00E4772D"/>
    <w:rsid w:val="00E47F06"/>
    <w:rsid w:val="00E51E37"/>
    <w:rsid w:val="00E53355"/>
    <w:rsid w:val="00E53AD1"/>
    <w:rsid w:val="00E55A17"/>
    <w:rsid w:val="00E560E4"/>
    <w:rsid w:val="00E601A9"/>
    <w:rsid w:val="00E65BE2"/>
    <w:rsid w:val="00E676DC"/>
    <w:rsid w:val="00E7058F"/>
    <w:rsid w:val="00E775CE"/>
    <w:rsid w:val="00E77A73"/>
    <w:rsid w:val="00E80421"/>
    <w:rsid w:val="00E83351"/>
    <w:rsid w:val="00E84526"/>
    <w:rsid w:val="00E85A92"/>
    <w:rsid w:val="00E862FF"/>
    <w:rsid w:val="00E96CF0"/>
    <w:rsid w:val="00EA2A33"/>
    <w:rsid w:val="00EA4BFB"/>
    <w:rsid w:val="00EB2754"/>
    <w:rsid w:val="00EB7DC9"/>
    <w:rsid w:val="00EC05E2"/>
    <w:rsid w:val="00EC1F5F"/>
    <w:rsid w:val="00EC6D34"/>
    <w:rsid w:val="00EC78B9"/>
    <w:rsid w:val="00ED1406"/>
    <w:rsid w:val="00ED39A8"/>
    <w:rsid w:val="00EE628E"/>
    <w:rsid w:val="00EE728D"/>
    <w:rsid w:val="00EE7ACF"/>
    <w:rsid w:val="00EF0133"/>
    <w:rsid w:val="00EF1CC0"/>
    <w:rsid w:val="00EF26B6"/>
    <w:rsid w:val="00EF6853"/>
    <w:rsid w:val="00F02CF0"/>
    <w:rsid w:val="00F0524C"/>
    <w:rsid w:val="00F06138"/>
    <w:rsid w:val="00F07D5A"/>
    <w:rsid w:val="00F12980"/>
    <w:rsid w:val="00F12E19"/>
    <w:rsid w:val="00F14307"/>
    <w:rsid w:val="00F15BC0"/>
    <w:rsid w:val="00F176D1"/>
    <w:rsid w:val="00F252BD"/>
    <w:rsid w:val="00F26AEB"/>
    <w:rsid w:val="00F278C7"/>
    <w:rsid w:val="00F27EC4"/>
    <w:rsid w:val="00F324BC"/>
    <w:rsid w:val="00F33DD5"/>
    <w:rsid w:val="00F4111E"/>
    <w:rsid w:val="00F4225F"/>
    <w:rsid w:val="00F4229B"/>
    <w:rsid w:val="00F428E6"/>
    <w:rsid w:val="00F44301"/>
    <w:rsid w:val="00F458DC"/>
    <w:rsid w:val="00F45ABF"/>
    <w:rsid w:val="00F46A85"/>
    <w:rsid w:val="00F46DFE"/>
    <w:rsid w:val="00F47C07"/>
    <w:rsid w:val="00F50E2A"/>
    <w:rsid w:val="00F54FBD"/>
    <w:rsid w:val="00F638A8"/>
    <w:rsid w:val="00F64259"/>
    <w:rsid w:val="00F7012A"/>
    <w:rsid w:val="00F71679"/>
    <w:rsid w:val="00F72574"/>
    <w:rsid w:val="00F72ABE"/>
    <w:rsid w:val="00F73039"/>
    <w:rsid w:val="00F74407"/>
    <w:rsid w:val="00F8159A"/>
    <w:rsid w:val="00F838EB"/>
    <w:rsid w:val="00F87826"/>
    <w:rsid w:val="00F90C1D"/>
    <w:rsid w:val="00F91937"/>
    <w:rsid w:val="00F9350D"/>
    <w:rsid w:val="00F94C1F"/>
    <w:rsid w:val="00F952EB"/>
    <w:rsid w:val="00F9638E"/>
    <w:rsid w:val="00F97593"/>
    <w:rsid w:val="00FA2C81"/>
    <w:rsid w:val="00FB00B8"/>
    <w:rsid w:val="00FB11B7"/>
    <w:rsid w:val="00FB73EC"/>
    <w:rsid w:val="00FC32A5"/>
    <w:rsid w:val="00FC5909"/>
    <w:rsid w:val="00FC7139"/>
    <w:rsid w:val="00FC72ED"/>
    <w:rsid w:val="00FD5325"/>
    <w:rsid w:val="00FD577D"/>
    <w:rsid w:val="00FD57F6"/>
    <w:rsid w:val="00FE0436"/>
    <w:rsid w:val="00FE310F"/>
    <w:rsid w:val="00FE527B"/>
    <w:rsid w:val="00FE71BF"/>
    <w:rsid w:val="00FE78E0"/>
    <w:rsid w:val="00FE7C85"/>
    <w:rsid w:val="00FF1060"/>
    <w:rsid w:val="00FF4350"/>
    <w:rsid w:val="00FF4BD9"/>
    <w:rsid w:val="00FF5748"/>
    <w:rsid w:val="00FF5AEC"/>
    <w:rsid w:val="00FF7AC6"/>
    <w:rsid w:val="00FF7C70"/>
    <w:rsid w:val="0A9CF1DB"/>
    <w:rsid w:val="173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42063580-8077-48EF-B323-968259B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9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Text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customStyle="1" w:styleId="Default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6E100C"/>
    <w:rPr>
      <w:rFonts w:asciiTheme="majorHAnsi" w:eastAsiaTheme="majorEastAsia" w:hAnsiTheme="majorHAnsi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62"/>
    <w:rPr>
      <w:rFonts w:ascii="Segoe UI" w:eastAsia="Arial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ACARA-HEADING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customStyle="1" w:styleId="ACARA-Heading2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customStyle="1" w:styleId="ACARA-HEADING1Char">
    <w:name w:val="ACARA - HEADING 1 Char"/>
    <w:basedOn w:val="Heading2Char"/>
    <w:link w:val="ACARA-HEADING1"/>
    <w:rsid w:val="00514D91"/>
    <w:rPr>
      <w:rFonts w:ascii="Arial Bold" w:eastAsiaTheme="majorEastAsia" w:hAnsi="Arial Bold" w:cstheme="majorBidi"/>
      <w:b/>
      <w:caps/>
      <w:color w:val="005D93"/>
      <w:sz w:val="24"/>
      <w:szCs w:val="32"/>
      <w:lang w:val="en-AU"/>
    </w:rPr>
  </w:style>
  <w:style w:type="paragraph" w:customStyle="1" w:styleId="ACARA-Heading3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customStyle="1" w:styleId="ACARA-Heading2Char">
    <w:name w:val="ACARA - Heading 2 Char"/>
    <w:basedOn w:val="Heading3Char"/>
    <w:link w:val="ACARA-Heading2"/>
    <w:rsid w:val="001833BD"/>
    <w:rPr>
      <w:rFonts w:ascii="Arial Bold" w:eastAsiaTheme="majorEastAsia" w:hAnsi="Arial Bold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customStyle="1" w:styleId="ACARA-Heading3Char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customStyle="1" w:styleId="Tableheadingwhite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customStyle="1" w:styleId="ACARA-TableHeadline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customStyle="1" w:styleId="TableGrid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Heading">
    <w:name w:val="Glossary Heading"/>
    <w:basedOn w:val="Normal"/>
    <w:link w:val="GlossaryHeadingChar"/>
    <w:qFormat/>
    <w:locked/>
    <w:rsid w:val="00CD370B"/>
    <w:pPr>
      <w:framePr w:hSpace="180" w:wrap="around" w:vAnchor="page" w:hAnchor="margin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GlossaryBodyCopy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customStyle="1" w:styleId="GlossaryHeadingChar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SectionHeadline">
    <w:name w:val="Section Headline"/>
    <w:basedOn w:val="BodyText"/>
    <w:link w:val="SectionHeadlineChar"/>
    <w:rsid w:val="00AE03AC"/>
    <w:pPr>
      <w:framePr w:hSpace="180" w:wrap="around" w:vAnchor="page" w:hAnchor="margin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customStyle="1" w:styleId="GlossaryBodyCopyChar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customStyle="1" w:styleId="SectionHeadlineChar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2" ma:contentTypeDescription="" ma:contentTypeScope="" ma:versionID="3b421acffab7019c425fbf5ecd78388b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e7962e6ac01925b80bfd52e340bd4a9c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9A875-81F1-4276-B60F-EACAD896DCC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783fd492-fe55-4a9d-8dc2-317bf256f4b7"/>
    <ds:schemaRef ds:uri="9ab40df8-26c1-4a1c-a19e-907d7b1a0161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6BA8853-501C-4D0A-8E3F-AC2C29E60CAD}"/>
</file>

<file path=customXml/itemProps4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Burns, Stuart</cp:lastModifiedBy>
  <cp:revision>5</cp:revision>
  <dcterms:created xsi:type="dcterms:W3CDTF">2022-01-18T23:15:00Z</dcterms:created>
  <dcterms:modified xsi:type="dcterms:W3CDTF">2022-02-18T06:07:00Z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2022-01-18T23:15:24Z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81759ea1-b6bf-49e0-9fb4-f8d57e1650b7</vt:lpwstr>
  </property>
  <property fmtid="{D5CDD505-2E9C-101B-9397-08002B2CF9AE}" pid="12" name="MSIP_Label_513c403f-62ba-48c5-b221-2519db7cca50_ContentBits">
    <vt:lpwstr>1</vt:lpwstr>
  </property>
</Properties>
</file>