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E4C5" w14:textId="376C03B8" w:rsidR="67DDE15D" w:rsidRDefault="00EB70D8">
      <w:r>
        <w:rPr>
          <w:noProof/>
          <w:sz w:val="16"/>
          <w:szCs w:val="16"/>
        </w:rPr>
        <w:drawing>
          <wp:anchor distT="0" distB="0" distL="114300" distR="114300" simplePos="0" relativeHeight="251658240" behindDoc="0" locked="0" layoutInCell="1" allowOverlap="1" wp14:anchorId="45D77539" wp14:editId="68B26197">
            <wp:simplePos x="0" y="0"/>
            <wp:positionH relativeFrom="page">
              <wp:posOffset>0</wp:posOffset>
            </wp:positionH>
            <wp:positionV relativeFrom="page">
              <wp:posOffset>9525</wp:posOffset>
            </wp:positionV>
            <wp:extent cx="10046037" cy="7752715"/>
            <wp:effectExtent l="0" t="0" r="0" b="635"/>
            <wp:wrapSquare wrapText="bothSides"/>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referRelativeResize="0">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046037" cy="7752715"/>
                    </a:xfrm>
                    <a:prstGeom prst="rect">
                      <a:avLst/>
                    </a:prstGeom>
                  </pic:spPr>
                </pic:pic>
              </a:graphicData>
            </a:graphic>
            <wp14:sizeRelH relativeFrom="margin">
              <wp14:pctWidth>0</wp14:pctWidth>
            </wp14:sizeRelH>
            <wp14:sizeRelV relativeFrom="margin">
              <wp14:pctHeight>0</wp14:pctHeight>
            </wp14:sizeRelV>
          </wp:anchor>
        </w:drawing>
      </w:r>
      <w:r w:rsidR="67DDE15D">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545"/>
        <w:gridCol w:w="6415"/>
      </w:tblGrid>
      <w:tr w:rsidR="31FA9825" w14:paraId="7E0D48EF" w14:textId="77777777" w:rsidTr="00D535C1">
        <w:trPr>
          <w:trHeight w:val="300"/>
        </w:trPr>
        <w:tc>
          <w:tcPr>
            <w:tcW w:w="6545" w:type="dxa"/>
            <w:shd w:val="clear" w:color="auto" w:fill="005D93"/>
            <w:tcMar>
              <w:top w:w="15" w:type="dxa"/>
              <w:left w:w="45" w:type="dxa"/>
              <w:bottom w:w="15" w:type="dxa"/>
              <w:right w:w="45" w:type="dxa"/>
            </w:tcMar>
          </w:tcPr>
          <w:p w14:paraId="42FCBEA8" w14:textId="40D0E70B" w:rsidR="31FA9825" w:rsidRDefault="00A427D5" w:rsidP="31FA9825">
            <w:pPr>
              <w:spacing w:before="40" w:after="40"/>
              <w:ind w:left="23" w:right="23"/>
              <w:jc w:val="center"/>
              <w:rPr>
                <w:rFonts w:ascii="Arial" w:eastAsia="Arial" w:hAnsi="Arial" w:cs="Arial"/>
                <w:color w:val="FFFFFF" w:themeColor="background1"/>
              </w:rPr>
            </w:pPr>
            <w:r>
              <w:rPr>
                <w:rFonts w:ascii="Arial" w:eastAsia="Arial" w:hAnsi="Arial" w:cs="Arial"/>
                <w:b/>
                <w:bCs/>
                <w:color w:val="FFFFFF" w:themeColor="background1"/>
                <w:lang w:val="en-IN"/>
              </w:rPr>
              <w:lastRenderedPageBreak/>
              <w:t>L</w:t>
            </w:r>
            <w:r w:rsidR="00944FB0">
              <w:rPr>
                <w:rFonts w:ascii="Arial" w:eastAsia="Arial" w:hAnsi="Arial" w:cs="Arial"/>
                <w:b/>
                <w:bCs/>
                <w:color w:val="FFFFFF" w:themeColor="background1"/>
                <w:lang w:val="en-IN"/>
              </w:rPr>
              <w:t>2</w:t>
            </w:r>
            <w:r>
              <w:rPr>
                <w:rFonts w:ascii="Arial" w:eastAsia="Arial" w:hAnsi="Arial" w:cs="Arial"/>
                <w:b/>
                <w:bCs/>
                <w:color w:val="FFFFFF" w:themeColor="background1"/>
                <w:lang w:val="en-IN"/>
              </w:rPr>
              <w:t xml:space="preserve"> </w:t>
            </w:r>
            <w:r w:rsidR="31FA9825" w:rsidRPr="31FA9825">
              <w:rPr>
                <w:rFonts w:ascii="Arial" w:eastAsia="Arial" w:hAnsi="Arial" w:cs="Arial"/>
                <w:b/>
                <w:bCs/>
                <w:color w:val="FFFFFF" w:themeColor="background1"/>
                <w:lang w:val="en-IN"/>
              </w:rPr>
              <w:t>Years 7–8 (Year 7 entry)</w:t>
            </w:r>
          </w:p>
        </w:tc>
        <w:tc>
          <w:tcPr>
            <w:tcW w:w="6415" w:type="dxa"/>
            <w:shd w:val="clear" w:color="auto" w:fill="005D93"/>
            <w:tcMar>
              <w:top w:w="15" w:type="dxa"/>
              <w:left w:w="45" w:type="dxa"/>
              <w:bottom w:w="15" w:type="dxa"/>
              <w:right w:w="45" w:type="dxa"/>
            </w:tcMar>
          </w:tcPr>
          <w:p w14:paraId="751B714F" w14:textId="03DF0AB9" w:rsidR="31FA9825" w:rsidRDefault="00A427D5" w:rsidP="31FA9825">
            <w:pPr>
              <w:spacing w:before="40" w:after="40"/>
              <w:ind w:left="23" w:right="23"/>
              <w:jc w:val="center"/>
              <w:rPr>
                <w:rFonts w:ascii="Arial" w:eastAsia="Arial" w:hAnsi="Arial" w:cs="Arial"/>
                <w:color w:val="FFFFFF" w:themeColor="background1"/>
              </w:rPr>
            </w:pPr>
            <w:r>
              <w:rPr>
                <w:rStyle w:val="SubtleEmphasis"/>
                <w:rFonts w:ascii="Arial" w:eastAsia="Arial" w:hAnsi="Arial" w:cs="Arial"/>
                <w:b/>
                <w:bCs/>
                <w:i w:val="0"/>
                <w:iCs w:val="0"/>
                <w:color w:val="FFFFFF" w:themeColor="background1"/>
                <w:lang w:val="en-IN"/>
              </w:rPr>
              <w:t>L</w:t>
            </w:r>
            <w:r w:rsidR="00944FB0">
              <w:rPr>
                <w:rStyle w:val="SubtleEmphasis"/>
                <w:rFonts w:ascii="Arial" w:eastAsia="Arial" w:hAnsi="Arial" w:cs="Arial"/>
                <w:b/>
                <w:bCs/>
                <w:i w:val="0"/>
                <w:iCs w:val="0"/>
                <w:color w:val="FFFFFF" w:themeColor="background1"/>
                <w:lang w:val="en-IN"/>
              </w:rPr>
              <w:t xml:space="preserve">2 </w:t>
            </w:r>
            <w:r w:rsidR="31FA9825" w:rsidRPr="31FA9825">
              <w:rPr>
                <w:rStyle w:val="SubtleEmphasis"/>
                <w:rFonts w:ascii="Arial" w:eastAsia="Arial" w:hAnsi="Arial" w:cs="Arial"/>
                <w:b/>
                <w:bCs/>
                <w:i w:val="0"/>
                <w:iCs w:val="0"/>
                <w:color w:val="FFFFFF" w:themeColor="background1"/>
                <w:lang w:val="en-IN"/>
              </w:rPr>
              <w:t>Years 9–10 (Year 7 entry)</w:t>
            </w:r>
          </w:p>
        </w:tc>
      </w:tr>
      <w:tr w:rsidR="31FA9825" w14:paraId="1BDD5E28" w14:textId="77777777" w:rsidTr="00D535C1">
        <w:trPr>
          <w:trHeight w:val="300"/>
        </w:trPr>
        <w:tc>
          <w:tcPr>
            <w:tcW w:w="12960" w:type="dxa"/>
            <w:gridSpan w:val="2"/>
            <w:shd w:val="clear" w:color="auto" w:fill="FFBB33"/>
            <w:tcMar>
              <w:top w:w="15" w:type="dxa"/>
              <w:left w:w="45" w:type="dxa"/>
              <w:bottom w:w="15" w:type="dxa"/>
              <w:right w:w="45" w:type="dxa"/>
            </w:tcMar>
          </w:tcPr>
          <w:p w14:paraId="0FF3B0EC" w14:textId="11E97A7E"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r w:rsidR="00C51879">
              <w:rPr>
                <w:rFonts w:ascii="Arial" w:eastAsia="Arial" w:hAnsi="Arial" w:cs="Arial"/>
                <w:b/>
                <w:bCs/>
                <w:color w:val="005D93"/>
                <w:lang w:val="en-IN"/>
              </w:rPr>
              <w:t>s</w:t>
            </w:r>
          </w:p>
        </w:tc>
      </w:tr>
      <w:tr w:rsidR="31FA9825" w14:paraId="088463DB" w14:textId="77777777" w:rsidTr="00D535C1">
        <w:trPr>
          <w:trHeight w:val="165"/>
        </w:trPr>
        <w:tc>
          <w:tcPr>
            <w:tcW w:w="6545" w:type="dxa"/>
            <w:tcMar>
              <w:top w:w="15" w:type="dxa"/>
              <w:left w:w="45" w:type="dxa"/>
              <w:bottom w:w="15" w:type="dxa"/>
              <w:right w:w="45" w:type="dxa"/>
            </w:tcMar>
          </w:tcPr>
          <w:p w14:paraId="7761C77E" w14:textId="77777777" w:rsidR="003C293C" w:rsidRPr="003C293C" w:rsidRDefault="003C293C" w:rsidP="003C293C">
            <w:pPr>
              <w:tabs>
                <w:tab w:val="left" w:pos="1295"/>
              </w:tabs>
              <w:spacing w:before="120" w:after="120"/>
              <w:ind w:left="227" w:right="227"/>
              <w:rPr>
                <w:rStyle w:val="SubtleEmphasis"/>
                <w:rFonts w:ascii="Arial" w:eastAsia="Arial" w:hAnsi="Arial" w:cs="Arial"/>
                <w:i w:val="0"/>
                <w:iCs w:val="0"/>
                <w:color w:val="000000" w:themeColor="text1"/>
                <w:sz w:val="20"/>
                <w:szCs w:val="20"/>
                <w:lang w:val="en-AU"/>
              </w:rPr>
            </w:pPr>
            <w:r w:rsidRPr="003C293C">
              <w:rPr>
                <w:rStyle w:val="SubtleEmphasis"/>
                <w:rFonts w:ascii="Arial" w:eastAsia="Arial" w:hAnsi="Arial" w:cs="Arial"/>
                <w:i w:val="0"/>
                <w:iCs w:val="0"/>
                <w:color w:val="000000" w:themeColor="text1"/>
                <w:sz w:val="20"/>
                <w:szCs w:val="20"/>
                <w:lang w:val="en-AU"/>
              </w:rPr>
              <w:t xml:space="preserve">By the end of Year 8, students use Auslan language to interact and collaborate with others, and to share information and plan activities in familiar contexts. They respond to others’ contributions in exchanges using familiar gestures, </w:t>
            </w:r>
            <w:proofErr w:type="gramStart"/>
            <w:r w:rsidRPr="003C293C">
              <w:rPr>
                <w:rStyle w:val="SubtleEmphasis"/>
                <w:rFonts w:ascii="Arial" w:eastAsia="Arial" w:hAnsi="Arial" w:cs="Arial"/>
                <w:i w:val="0"/>
                <w:iCs w:val="0"/>
                <w:color w:val="000000" w:themeColor="text1"/>
                <w:sz w:val="20"/>
                <w:szCs w:val="20"/>
                <w:lang w:val="en-AU"/>
              </w:rPr>
              <w:t>questions</w:t>
            </w:r>
            <w:proofErr w:type="gramEnd"/>
            <w:r w:rsidRPr="003C293C">
              <w:rPr>
                <w:rStyle w:val="SubtleEmphasis"/>
                <w:rFonts w:ascii="Arial" w:eastAsia="Arial" w:hAnsi="Arial" w:cs="Arial"/>
                <w:i w:val="0"/>
                <w:iCs w:val="0"/>
                <w:color w:val="000000" w:themeColor="text1"/>
                <w:sz w:val="20"/>
                <w:szCs w:val="20"/>
                <w:lang w:val="en-AU"/>
              </w:rPr>
              <w:t xml:space="preserve"> and instructions. They locate and respond to information in texts and use non-verbal, signed, visual and contextual cues to help make meaning. They respond in Auslan or English, and demonstrate understanding of context, </w:t>
            </w:r>
            <w:proofErr w:type="gramStart"/>
            <w:r w:rsidRPr="003C293C">
              <w:rPr>
                <w:rStyle w:val="SubtleEmphasis"/>
                <w:rFonts w:ascii="Arial" w:eastAsia="Arial" w:hAnsi="Arial" w:cs="Arial"/>
                <w:i w:val="0"/>
                <w:iCs w:val="0"/>
                <w:color w:val="000000" w:themeColor="text1"/>
                <w:sz w:val="20"/>
                <w:szCs w:val="20"/>
                <w:lang w:val="en-AU"/>
              </w:rPr>
              <w:t>purpose</w:t>
            </w:r>
            <w:proofErr w:type="gramEnd"/>
            <w:r w:rsidRPr="003C293C">
              <w:rPr>
                <w:rStyle w:val="SubtleEmphasis"/>
                <w:rFonts w:ascii="Arial" w:eastAsia="Arial" w:hAnsi="Arial" w:cs="Arial"/>
                <w:i w:val="0"/>
                <w:iCs w:val="0"/>
                <w:color w:val="000000" w:themeColor="text1"/>
                <w:sz w:val="20"/>
                <w:szCs w:val="20"/>
                <w:lang w:val="en-AU"/>
              </w:rPr>
              <w:t xml:space="preserve"> and audience in texts. They use familiar language, modelled grammatical structures, and familiar signs including fingerspelling (FS), lexical signs, depicting signs (DSs), non-manual features (NMFs) and signing space, to create texts. </w:t>
            </w:r>
          </w:p>
          <w:p w14:paraId="74A4CD3F" w14:textId="7D2F269A" w:rsidR="31FA9825" w:rsidRDefault="003C293C" w:rsidP="003C293C">
            <w:pPr>
              <w:tabs>
                <w:tab w:val="left" w:pos="1295"/>
              </w:tabs>
              <w:spacing w:before="120" w:after="120"/>
              <w:ind w:left="227" w:right="227"/>
              <w:rPr>
                <w:rStyle w:val="SubtleEmphasis"/>
                <w:rFonts w:ascii="Arial" w:eastAsia="Arial" w:hAnsi="Arial" w:cs="Arial"/>
                <w:i w:val="0"/>
                <w:iCs w:val="0"/>
                <w:color w:val="000000" w:themeColor="text1"/>
                <w:sz w:val="20"/>
                <w:szCs w:val="20"/>
                <w:lang w:val="en-AU"/>
              </w:rPr>
            </w:pPr>
            <w:r w:rsidRPr="003C293C">
              <w:rPr>
                <w:rStyle w:val="SubtleEmphasis"/>
                <w:rFonts w:ascii="Arial" w:eastAsia="Arial" w:hAnsi="Arial" w:cs="Arial"/>
                <w:i w:val="0"/>
                <w:iCs w:val="0"/>
                <w:color w:val="000000" w:themeColor="text1"/>
                <w:sz w:val="20"/>
                <w:szCs w:val="20"/>
                <w:lang w:val="en-AU"/>
              </w:rPr>
              <w:t xml:space="preserve">Students use the parameters of signs and demonstrate understanding that Auslan has conventions and rules for signed communication. They comment on aspects of Auslan and English language structures and features, using metalanguage. They demonstrate awareness that Auslan </w:t>
            </w:r>
            <w:proofErr w:type="gramStart"/>
            <w:r w:rsidRPr="003C293C">
              <w:rPr>
                <w:rStyle w:val="SubtleEmphasis"/>
                <w:rFonts w:ascii="Arial" w:eastAsia="Arial" w:hAnsi="Arial" w:cs="Arial"/>
                <w:i w:val="0"/>
                <w:iCs w:val="0"/>
                <w:color w:val="000000" w:themeColor="text1"/>
                <w:sz w:val="20"/>
                <w:szCs w:val="20"/>
                <w:lang w:val="en-AU"/>
              </w:rPr>
              <w:t>is connected with</w:t>
            </w:r>
            <w:proofErr w:type="gramEnd"/>
            <w:r w:rsidRPr="003C293C">
              <w:rPr>
                <w:rStyle w:val="SubtleEmphasis"/>
                <w:rFonts w:ascii="Arial" w:eastAsia="Arial" w:hAnsi="Arial" w:cs="Arial"/>
                <w:i w:val="0"/>
                <w:iCs w:val="0"/>
                <w:color w:val="000000" w:themeColor="text1"/>
                <w:sz w:val="20"/>
                <w:szCs w:val="20"/>
                <w:lang w:val="en-AU"/>
              </w:rPr>
              <w:t xml:space="preserve"> culture and identity, and that this is reflected in their own language(s), culture(s) and identity.</w:t>
            </w:r>
          </w:p>
        </w:tc>
        <w:tc>
          <w:tcPr>
            <w:tcW w:w="6415" w:type="dxa"/>
            <w:tcMar>
              <w:top w:w="15" w:type="dxa"/>
              <w:left w:w="45" w:type="dxa"/>
              <w:bottom w:w="15" w:type="dxa"/>
              <w:right w:w="45" w:type="dxa"/>
            </w:tcMar>
          </w:tcPr>
          <w:p w14:paraId="294DC7E4" w14:textId="77777777" w:rsidR="00101090" w:rsidRPr="00101090" w:rsidRDefault="00101090" w:rsidP="00101090">
            <w:pPr>
              <w:spacing w:before="120" w:after="120"/>
              <w:ind w:left="227" w:right="227"/>
              <w:rPr>
                <w:rStyle w:val="SubtleEmphasis"/>
                <w:rFonts w:ascii="Arial" w:eastAsia="Arial" w:hAnsi="Arial" w:cs="Arial"/>
                <w:i w:val="0"/>
                <w:iCs w:val="0"/>
                <w:color w:val="000000" w:themeColor="text1"/>
                <w:sz w:val="20"/>
                <w:szCs w:val="20"/>
                <w:lang w:val="en-AU"/>
              </w:rPr>
            </w:pPr>
            <w:r w:rsidRPr="00101090">
              <w:rPr>
                <w:rStyle w:val="SubtleEmphasis"/>
                <w:rFonts w:ascii="Arial" w:eastAsia="Arial" w:hAnsi="Arial" w:cs="Arial"/>
                <w:i w:val="0"/>
                <w:iCs w:val="0"/>
                <w:color w:val="000000" w:themeColor="text1"/>
                <w:sz w:val="20"/>
                <w:szCs w:val="20"/>
                <w:lang w:val="en-AU"/>
              </w:rPr>
              <w:t xml:space="preserve">By the end of Year 10, students initiate and sustain interactions in Auslan to exchange and compare experiences and ideas about their own and others’ personal worlds. They communicate using non-verbal, </w:t>
            </w:r>
            <w:proofErr w:type="gramStart"/>
            <w:r w:rsidRPr="00101090">
              <w:rPr>
                <w:rStyle w:val="SubtleEmphasis"/>
                <w:rFonts w:ascii="Arial" w:eastAsia="Arial" w:hAnsi="Arial" w:cs="Arial"/>
                <w:i w:val="0"/>
                <w:iCs w:val="0"/>
                <w:color w:val="000000" w:themeColor="text1"/>
                <w:sz w:val="20"/>
                <w:szCs w:val="20"/>
                <w:lang w:val="en-AU"/>
              </w:rPr>
              <w:t>signed</w:t>
            </w:r>
            <w:proofErr w:type="gramEnd"/>
            <w:r w:rsidRPr="00101090">
              <w:rPr>
                <w:rStyle w:val="SubtleEmphasis"/>
                <w:rFonts w:ascii="Arial" w:eastAsia="Arial" w:hAnsi="Arial" w:cs="Arial"/>
                <w:i w:val="0"/>
                <w:iCs w:val="0"/>
                <w:color w:val="000000" w:themeColor="text1"/>
                <w:sz w:val="20"/>
                <w:szCs w:val="20"/>
                <w:lang w:val="en-AU"/>
              </w:rPr>
              <w:t xml:space="preserve"> and visual language to collaborate, plan and reflect on activities and events. They interpret and analyse information and ideas in texts and demonstrate understanding of different perspectives. They synthesise information and respond in Auslan or English, adjusting language to convey meaning and to suit context, </w:t>
            </w:r>
            <w:proofErr w:type="gramStart"/>
            <w:r w:rsidRPr="00101090">
              <w:rPr>
                <w:rStyle w:val="SubtleEmphasis"/>
                <w:rFonts w:ascii="Arial" w:eastAsia="Arial" w:hAnsi="Arial" w:cs="Arial"/>
                <w:i w:val="0"/>
                <w:iCs w:val="0"/>
                <w:color w:val="000000" w:themeColor="text1"/>
                <w:sz w:val="20"/>
                <w:szCs w:val="20"/>
                <w:lang w:val="en-AU"/>
              </w:rPr>
              <w:t>purpose</w:t>
            </w:r>
            <w:proofErr w:type="gramEnd"/>
            <w:r w:rsidRPr="00101090">
              <w:rPr>
                <w:rStyle w:val="SubtleEmphasis"/>
                <w:rFonts w:ascii="Arial" w:eastAsia="Arial" w:hAnsi="Arial" w:cs="Arial"/>
                <w:i w:val="0"/>
                <w:iCs w:val="0"/>
                <w:color w:val="000000" w:themeColor="text1"/>
                <w:sz w:val="20"/>
                <w:szCs w:val="20"/>
                <w:lang w:val="en-AU"/>
              </w:rPr>
              <w:t xml:space="preserve"> and audience. They use structures and features of Auslan, including fingerspelling (FS), lexical signs, depicting signs (DSs), non-manual features (NMFs) and signing space, to create texts.</w:t>
            </w:r>
          </w:p>
          <w:p w14:paraId="38D5D3FE" w14:textId="27FA4E18" w:rsidR="31FA9825" w:rsidRDefault="00101090" w:rsidP="00101090">
            <w:pPr>
              <w:spacing w:before="120" w:after="120"/>
              <w:ind w:left="227" w:right="227"/>
              <w:rPr>
                <w:rStyle w:val="SubtleEmphasis"/>
                <w:rFonts w:ascii="Arial" w:eastAsia="Arial" w:hAnsi="Arial" w:cs="Arial"/>
                <w:i w:val="0"/>
                <w:iCs w:val="0"/>
                <w:color w:val="000000" w:themeColor="text1"/>
                <w:sz w:val="20"/>
                <w:szCs w:val="20"/>
                <w:lang w:val="en-AU"/>
              </w:rPr>
            </w:pPr>
            <w:r w:rsidRPr="00101090">
              <w:rPr>
                <w:rStyle w:val="SubtleEmphasis"/>
                <w:rFonts w:ascii="Arial" w:eastAsia="Arial" w:hAnsi="Arial" w:cs="Arial"/>
                <w:i w:val="0"/>
                <w:iCs w:val="0"/>
                <w:color w:val="000000" w:themeColor="text1"/>
                <w:sz w:val="20"/>
                <w:szCs w:val="20"/>
                <w:lang w:val="en-AU"/>
              </w:rPr>
              <w:t xml:space="preserve">Students apply features and conventions of signing to enhance communication. They select and apply knowledge of language structures and features to interact, make meaning and create texts. They support discussion of structures and features of texts, using metalanguage. They reflect on their use of Auslan and their own cultural identity to discuss how </w:t>
            </w:r>
            <w:proofErr w:type="gramStart"/>
            <w:r w:rsidRPr="00101090">
              <w:rPr>
                <w:rStyle w:val="SubtleEmphasis"/>
                <w:rFonts w:ascii="Arial" w:eastAsia="Arial" w:hAnsi="Arial" w:cs="Arial"/>
                <w:i w:val="0"/>
                <w:iCs w:val="0"/>
                <w:color w:val="000000" w:themeColor="text1"/>
                <w:sz w:val="20"/>
                <w:szCs w:val="20"/>
                <w:lang w:val="en-AU"/>
              </w:rPr>
              <w:t>these influence</w:t>
            </w:r>
            <w:proofErr w:type="gramEnd"/>
            <w:r w:rsidRPr="00101090">
              <w:rPr>
                <w:rStyle w:val="SubtleEmphasis"/>
                <w:rFonts w:ascii="Arial" w:eastAsia="Arial" w:hAnsi="Arial" w:cs="Arial"/>
                <w:i w:val="0"/>
                <w:iCs w:val="0"/>
                <w:color w:val="000000" w:themeColor="text1"/>
                <w:sz w:val="20"/>
                <w:szCs w:val="20"/>
                <w:lang w:val="en-AU"/>
              </w:rPr>
              <w:t xml:space="preserve"> their ideas and ways of communicating.</w:t>
            </w:r>
          </w:p>
        </w:tc>
      </w:tr>
    </w:tbl>
    <w:p w14:paraId="3691776B" w14:textId="6E703A4D" w:rsidR="00A80766" w:rsidRDefault="00A80766" w:rsidP="31FA9825">
      <w:pPr>
        <w:spacing w:before="160" w:after="0" w:line="276" w:lineRule="auto"/>
        <w:rPr>
          <w:rFonts w:ascii="Arial" w:eastAsia="Arial" w:hAnsi="Arial" w:cs="Arial"/>
          <w:color w:val="005D93"/>
          <w:sz w:val="20"/>
          <w:szCs w:val="20"/>
        </w:rPr>
      </w:pPr>
    </w:p>
    <w:p w14:paraId="2BAF4E05" w14:textId="14B2AEB8"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AC9A93E" w14:textId="77777777" w:rsidTr="590A64D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53B861D6" w14:textId="1D4FD120"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0E4884E1" w14:textId="77777777" w:rsidTr="590A64D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3FCE3751" w14:textId="3A7EEEA9"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05B67E6">
              <w:rPr>
                <w:rFonts w:ascii="Arial" w:eastAsia="Arial" w:hAnsi="Arial" w:cs="Arial"/>
                <w:b/>
                <w:bCs/>
                <w:color w:val="FFFFFF" w:themeColor="background1"/>
                <w:sz w:val="20"/>
                <w:szCs w:val="20"/>
                <w:lang w:val="en-IN"/>
              </w:rPr>
              <w:t>Auslan</w:t>
            </w:r>
          </w:p>
        </w:tc>
      </w:tr>
      <w:tr w:rsidR="31FA9825" w14:paraId="4CB89C50" w14:textId="77777777" w:rsidTr="590A64D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5B10B89" w14:textId="1328ED70"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005B67E6">
              <w:rPr>
                <w:rFonts w:ascii="Arial" w:eastAsia="Arial" w:hAnsi="Arial" w:cs="Arial"/>
                <w:b/>
                <w:bCs/>
                <w:color w:val="005D93"/>
                <w:sz w:val="20"/>
                <w:szCs w:val="20"/>
                <w:lang w:val="en-IN"/>
              </w:rPr>
              <w:t>Auslan</w:t>
            </w:r>
          </w:p>
        </w:tc>
      </w:tr>
      <w:tr w:rsidR="31FA9825" w14:paraId="4F35C31B" w14:textId="77777777" w:rsidTr="590A64D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0BDA69B" w14:textId="77777777" w:rsidR="00551660" w:rsidRDefault="00551660" w:rsidP="31FA9825">
            <w:pPr>
              <w:pStyle w:val="ACARA-Contentdescription"/>
            </w:pPr>
            <w:r w:rsidRPr="00551660">
              <w:t>interact with others using modelled language to exchange information in familiar contexts about self and personal worlds</w:t>
            </w:r>
          </w:p>
          <w:p w14:paraId="7F4E1433" w14:textId="5903E882" w:rsidR="31FA9825" w:rsidRDefault="006B6AEF" w:rsidP="31FA9825">
            <w:pPr>
              <w:pStyle w:val="ACARA-Contentdescription"/>
            </w:pPr>
            <w:r>
              <w:t>AC</w:t>
            </w:r>
            <w:r w:rsidR="008E2845">
              <w:t>9L</w:t>
            </w:r>
            <w:r w:rsidR="00944FB0">
              <w:t>2</w:t>
            </w:r>
            <w:r>
              <w:t>AU8EC01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9857B7D" w14:textId="77777777" w:rsidR="00D65393" w:rsidRDefault="00D65393" w:rsidP="31FA9825">
            <w:pPr>
              <w:pStyle w:val="ACtabletextCD"/>
              <w:ind w:left="227" w:right="227"/>
              <w:rPr>
                <w:sz w:val="20"/>
                <w:szCs w:val="20"/>
              </w:rPr>
            </w:pPr>
            <w:r w:rsidRPr="00D65393">
              <w:rPr>
                <w:sz w:val="20"/>
                <w:szCs w:val="20"/>
              </w:rPr>
              <w:t xml:space="preserve">initiate and sustain interactions in familiar and some unfamiliar contexts to exchange ideas, experiences and opinions about their own and others’ personal </w:t>
            </w:r>
            <w:proofErr w:type="gramStart"/>
            <w:r w:rsidRPr="00D65393">
              <w:rPr>
                <w:sz w:val="20"/>
                <w:szCs w:val="20"/>
              </w:rPr>
              <w:t>worlds</w:t>
            </w:r>
            <w:proofErr w:type="gramEnd"/>
          </w:p>
          <w:p w14:paraId="6ADD1AD1" w14:textId="1FC8723B" w:rsidR="31FA9825" w:rsidRDefault="00F97C05" w:rsidP="31FA9825">
            <w:pPr>
              <w:pStyle w:val="ACtabletextCD"/>
              <w:ind w:left="227" w:right="227"/>
              <w:rPr>
                <w:sz w:val="20"/>
                <w:szCs w:val="20"/>
              </w:rPr>
            </w:pPr>
            <w:r w:rsidRPr="00F97C05">
              <w:rPr>
                <w:sz w:val="20"/>
                <w:szCs w:val="20"/>
              </w:rPr>
              <w:t>AC</w:t>
            </w:r>
            <w:r w:rsidR="008E2845">
              <w:rPr>
                <w:sz w:val="20"/>
                <w:szCs w:val="20"/>
              </w:rPr>
              <w:t>9L</w:t>
            </w:r>
            <w:r w:rsidR="00944FB0">
              <w:rPr>
                <w:sz w:val="20"/>
                <w:szCs w:val="20"/>
              </w:rPr>
              <w:t>2</w:t>
            </w:r>
            <w:r w:rsidRPr="00F97C05">
              <w:rPr>
                <w:sz w:val="20"/>
                <w:szCs w:val="20"/>
              </w:rPr>
              <w:t>AU10EC01</w:t>
            </w:r>
          </w:p>
        </w:tc>
      </w:tr>
      <w:tr w:rsidR="31FA9825" w14:paraId="7F4F0A31" w14:textId="77777777" w:rsidTr="590A64D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E29A77C" w14:textId="77777777" w:rsidR="00695C48" w:rsidRDefault="00695C48" w:rsidP="31FA9825">
            <w:pPr>
              <w:pStyle w:val="ACARA-Contentdescription"/>
            </w:pPr>
            <w:r w:rsidRPr="00695C48">
              <w:t xml:space="preserve">engage in modelled signed and visual exchanges with peers to </w:t>
            </w:r>
            <w:proofErr w:type="spellStart"/>
            <w:r w:rsidRPr="00695C48">
              <w:t>organise</w:t>
            </w:r>
            <w:proofErr w:type="spellEnd"/>
            <w:r w:rsidRPr="00695C48">
              <w:t xml:space="preserve"> activities related to daily life and school environment </w:t>
            </w:r>
          </w:p>
          <w:p w14:paraId="4195B884" w14:textId="3BD70549" w:rsidR="31FA9825" w:rsidRDefault="004E6AC8" w:rsidP="31FA9825">
            <w:pPr>
              <w:pStyle w:val="ACARA-Contentdescription"/>
            </w:pPr>
            <w:r>
              <w:t>AC</w:t>
            </w:r>
            <w:r w:rsidR="008E2845">
              <w:t>9L</w:t>
            </w:r>
            <w:r w:rsidR="003010FF">
              <w:t>2</w:t>
            </w:r>
            <w:r>
              <w:t>AU8EC02</w:t>
            </w:r>
          </w:p>
        </w:tc>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45" w:type="dxa"/>
              <w:bottom w:w="15" w:type="dxa"/>
              <w:right w:w="45" w:type="dxa"/>
            </w:tcMar>
          </w:tcPr>
          <w:p w14:paraId="761A34E2" w14:textId="77777777" w:rsidR="00DF3CC9" w:rsidRDefault="00DF3CC9" w:rsidP="00DF3CC9">
            <w:pPr>
              <w:pStyle w:val="ACARA-Contentdescription"/>
            </w:pPr>
            <w:r>
              <w:t xml:space="preserve">use signed and visual exchanges to discuss, plan and reflect on activities, events and experiences with </w:t>
            </w:r>
            <w:proofErr w:type="gramStart"/>
            <w:r>
              <w:t>peers</w:t>
            </w:r>
            <w:proofErr w:type="gramEnd"/>
            <w:r>
              <w:t xml:space="preserve"> </w:t>
            </w:r>
          </w:p>
          <w:p w14:paraId="191BE71A" w14:textId="71C5D881" w:rsidR="31FA9825" w:rsidRDefault="00DF3CC9" w:rsidP="31FA9825">
            <w:pPr>
              <w:pStyle w:val="ACARA-Contentdescription"/>
            </w:pPr>
            <w:r>
              <w:t>AC</w:t>
            </w:r>
            <w:r w:rsidR="008E2845">
              <w:t>9L</w:t>
            </w:r>
            <w:r w:rsidR="003010FF">
              <w:t>2</w:t>
            </w:r>
            <w:r>
              <w:t>AU10EC02</w:t>
            </w:r>
          </w:p>
        </w:tc>
      </w:tr>
      <w:tr w:rsidR="31FA9825" w14:paraId="03111DAA" w14:textId="77777777" w:rsidTr="590A64D4">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2C852894" w14:textId="641F2B6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434AC17E" w14:textId="77777777" w:rsidTr="590A64D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5CB5386" w14:textId="77777777" w:rsidR="006A3438" w:rsidRDefault="006A3438" w:rsidP="31FA9825">
            <w:pPr>
              <w:pStyle w:val="ACARA-Contentdescription"/>
            </w:pPr>
            <w:r w:rsidRPr="006A3438">
              <w:t xml:space="preserve">locate and process information and ideas in familiar signed, visual and multimodal texts, responding in ways appropriate to cultural context, purpose and </w:t>
            </w:r>
            <w:proofErr w:type="gramStart"/>
            <w:r w:rsidRPr="006A3438">
              <w:t>audience</w:t>
            </w:r>
            <w:proofErr w:type="gramEnd"/>
            <w:r w:rsidRPr="006A3438">
              <w:t xml:space="preserve"> </w:t>
            </w:r>
          </w:p>
          <w:p w14:paraId="100B82E1" w14:textId="4BA8C00C" w:rsidR="31FA9825" w:rsidRDefault="004A79DC" w:rsidP="31FA9825">
            <w:pPr>
              <w:pStyle w:val="ACARA-Contentdescription"/>
            </w:pPr>
            <w:r>
              <w:t>AC</w:t>
            </w:r>
            <w:r w:rsidR="008E2845">
              <w:t>9L</w:t>
            </w:r>
            <w:r w:rsidR="003010FF">
              <w:t>2</w:t>
            </w:r>
            <w:r>
              <w:t>AU8EC03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A8710E1" w14:textId="3248A2BD" w:rsidR="001C2994" w:rsidRPr="00C6328F" w:rsidRDefault="001C2994" w:rsidP="001C2994">
            <w:pPr>
              <w:pStyle w:val="ACARA-Contentdescription"/>
            </w:pPr>
            <w:r>
              <w:t>interpret information, ideas and perspectives in a wide range of signed, visual and multimodal texts</w:t>
            </w:r>
            <w:r w:rsidR="00715265">
              <w:t>,</w:t>
            </w:r>
            <w:r>
              <w:t xml:space="preserve"> and respond appropriately to </w:t>
            </w:r>
            <w:r w:rsidRPr="00C6328F">
              <w:t xml:space="preserve">cultural context, purpose and </w:t>
            </w:r>
            <w:proofErr w:type="gramStart"/>
            <w:r w:rsidRPr="00C6328F">
              <w:t>audience</w:t>
            </w:r>
            <w:proofErr w:type="gramEnd"/>
            <w:r w:rsidRPr="00C6328F">
              <w:t xml:space="preserve"> </w:t>
            </w:r>
          </w:p>
          <w:p w14:paraId="11A82268" w14:textId="06BD04DE" w:rsidR="31FA9825" w:rsidRDefault="001C2994" w:rsidP="31FA9825">
            <w:pPr>
              <w:pStyle w:val="ACARA-Contentdescription"/>
            </w:pPr>
            <w:r w:rsidRPr="00C6328F">
              <w:t>AC9L</w:t>
            </w:r>
            <w:r w:rsidR="003010FF">
              <w:t>2</w:t>
            </w:r>
            <w:r w:rsidRPr="00C6328F">
              <w:t>A</w:t>
            </w:r>
            <w:r w:rsidR="00C6328F" w:rsidRPr="00C6328F">
              <w:t>U</w:t>
            </w:r>
            <w:r w:rsidRPr="00C6328F">
              <w:t>10EC03</w:t>
            </w:r>
          </w:p>
        </w:tc>
      </w:tr>
      <w:tr w:rsidR="31FA9825" w14:paraId="0A183295" w14:textId="77777777" w:rsidTr="590A64D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8820935" w14:textId="77777777" w:rsidR="00540B29" w:rsidRDefault="00540B29" w:rsidP="00FA5222">
            <w:pPr>
              <w:pStyle w:val="ACARA-Contentdescription"/>
            </w:pPr>
            <w:r w:rsidRPr="00540B29">
              <w:t xml:space="preserve">develop and begin to apply strategies to interpret, translate and convey meaning in Auslan in familiar contexts </w:t>
            </w:r>
          </w:p>
          <w:p w14:paraId="21D1CC91" w14:textId="5B2F4E57" w:rsidR="31FA9825" w:rsidRDefault="00FA5222" w:rsidP="00FA5222">
            <w:pPr>
              <w:pStyle w:val="ACARA-Contentdescription"/>
            </w:pPr>
            <w:r>
              <w:t>AC</w:t>
            </w:r>
            <w:r w:rsidR="008E2845">
              <w:t>9L</w:t>
            </w:r>
            <w:r w:rsidR="003010FF">
              <w:t>2</w:t>
            </w:r>
            <w:r>
              <w:t>AU8EC04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6463CD2" w14:textId="77777777" w:rsidR="00A150CD" w:rsidRDefault="00A150CD" w:rsidP="00A150CD">
            <w:pPr>
              <w:pStyle w:val="ACARA-Contentdescription"/>
            </w:pPr>
            <w:r>
              <w:t xml:space="preserve">apply strategies to interpret and translate signed interactions, visual and written texts, to convey meaning and intercultural understanding in familiar and unfamiliar contexts </w:t>
            </w:r>
          </w:p>
          <w:p w14:paraId="110B1599" w14:textId="20A03169" w:rsidR="31FA9825" w:rsidRDefault="00A150CD" w:rsidP="31FA9825">
            <w:pPr>
              <w:pStyle w:val="ACARA-Contentdescription"/>
            </w:pPr>
            <w:r>
              <w:t>AC</w:t>
            </w:r>
            <w:r w:rsidR="008E2845">
              <w:t>9L</w:t>
            </w:r>
            <w:r w:rsidR="003010FF">
              <w:t>2</w:t>
            </w:r>
            <w:r>
              <w:t>AU10EC04</w:t>
            </w:r>
          </w:p>
        </w:tc>
      </w:tr>
      <w:tr w:rsidR="67000C95" w14:paraId="6F6A855B" w14:textId="77777777" w:rsidTr="590A64D4">
        <w:trPr>
          <w:trHeight w:val="360"/>
        </w:trPr>
        <w:tc>
          <w:tcPr>
            <w:tcW w:w="12960"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tcPr>
          <w:p w14:paraId="13924B8A" w14:textId="4A959D2E" w:rsidR="67000C95" w:rsidRDefault="67000C95" w:rsidP="67000C95">
            <w:pPr>
              <w:spacing w:before="40" w:after="40" w:line="259" w:lineRule="auto"/>
              <w:ind w:left="23" w:right="23"/>
              <w:rPr>
                <w:rFonts w:ascii="Arial" w:eastAsia="Arial" w:hAnsi="Arial" w:cs="Arial"/>
                <w:b/>
                <w:bCs/>
                <w:color w:val="005D93"/>
                <w:sz w:val="20"/>
                <w:szCs w:val="20"/>
              </w:rPr>
            </w:pPr>
            <w:r w:rsidRPr="67000C95">
              <w:rPr>
                <w:rFonts w:ascii="Arial" w:eastAsia="Arial" w:hAnsi="Arial" w:cs="Arial"/>
                <w:b/>
                <w:bCs/>
                <w:color w:val="005D93"/>
                <w:sz w:val="20"/>
                <w:szCs w:val="20"/>
                <w:lang w:val="en-IN"/>
              </w:rPr>
              <w:t>Sub-strand: Creating text in Auslan</w:t>
            </w:r>
          </w:p>
        </w:tc>
      </w:tr>
      <w:tr w:rsidR="67000C95" w14:paraId="18C7F6E5" w14:textId="77777777" w:rsidTr="590A64D4">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2D1DFF1" w14:textId="77777777" w:rsidR="00471D28" w:rsidRDefault="00471D28" w:rsidP="67000C95">
            <w:pPr>
              <w:pStyle w:val="ACARA-Contentdescription"/>
            </w:pPr>
            <w:r w:rsidRPr="00471D28">
              <w:t xml:space="preserve">create signed, visual and multimodal informative and imaginative texts using modelled fingerspelling (FS), lexical signs, depicting signs (DSs), non-manual features (NMFs) and signing </w:t>
            </w:r>
            <w:proofErr w:type="gramStart"/>
            <w:r w:rsidRPr="00471D28">
              <w:t>space</w:t>
            </w:r>
            <w:proofErr w:type="gramEnd"/>
            <w:r w:rsidRPr="00471D28">
              <w:t xml:space="preserve"> </w:t>
            </w:r>
          </w:p>
          <w:p w14:paraId="54CFEC75" w14:textId="20677499" w:rsidR="67000C95" w:rsidRDefault="67000C95" w:rsidP="67000C95">
            <w:pPr>
              <w:pStyle w:val="ACARA-Contentdescription"/>
            </w:pPr>
            <w:r>
              <w:t>AC</w:t>
            </w:r>
            <w:r w:rsidR="008E2845">
              <w:t>9L</w:t>
            </w:r>
            <w:r w:rsidR="003010FF">
              <w:t>2</w:t>
            </w:r>
            <w:r>
              <w:t>AU8EC05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8CEF6CF" w14:textId="77777777" w:rsidR="000E6EEA" w:rsidRDefault="000E6EEA" w:rsidP="67000C95">
            <w:pPr>
              <w:pStyle w:val="ACARA-Contentdescription"/>
            </w:pPr>
            <w:r w:rsidRPr="000E6EEA">
              <w:t xml:space="preserve">create signed, visual and multimodal, informative and imaginative texts, selecting features of signing, depicting signs (DSs), non-manual features (NMFs) and signing space, for familiar and some unfamiliar contexts and purposes, to engage different </w:t>
            </w:r>
            <w:proofErr w:type="gramStart"/>
            <w:r w:rsidRPr="000E6EEA">
              <w:t>audiences</w:t>
            </w:r>
            <w:proofErr w:type="gramEnd"/>
          </w:p>
          <w:p w14:paraId="0314708E" w14:textId="1EF57FED" w:rsidR="67000C95" w:rsidRDefault="67000C95" w:rsidP="67000C95">
            <w:pPr>
              <w:pStyle w:val="ACARA-Contentdescription"/>
            </w:pPr>
            <w:r>
              <w:t>AC</w:t>
            </w:r>
            <w:r w:rsidR="008E2845">
              <w:t>9L</w:t>
            </w:r>
            <w:r w:rsidR="003010FF">
              <w:t>2</w:t>
            </w:r>
            <w:r>
              <w:t>AU10EC05</w:t>
            </w:r>
          </w:p>
        </w:tc>
      </w:tr>
    </w:tbl>
    <w:p w14:paraId="53BA3E50" w14:textId="54C4965A" w:rsidR="00A80766" w:rsidRDefault="00A80766" w:rsidP="31FA9825">
      <w:pPr>
        <w:spacing w:before="120" w:after="200" w:line="276" w:lineRule="auto"/>
        <w:rPr>
          <w:rFonts w:ascii="Arial" w:eastAsia="Arial" w:hAnsi="Arial" w:cs="Arial"/>
          <w:color w:val="005D93"/>
          <w:sz w:val="20"/>
          <w:szCs w:val="20"/>
        </w:rPr>
      </w:pPr>
    </w:p>
    <w:p w14:paraId="2B3B657F" w14:textId="3BDF5E3E" w:rsidR="00A80766" w:rsidRDefault="00A80766" w:rsidP="31FA9825">
      <w:pPr>
        <w:spacing w:before="120" w:after="200" w:line="276"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5448FF7F"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0A0814E" w14:textId="1D0E8CDA"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2D63C6AE"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28E11D0" w14:textId="5BB8EA0F"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1D9D55CA"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7D43CCD" w14:textId="77777777" w:rsidR="00033ED6" w:rsidRDefault="00033ED6" w:rsidP="31FA9825">
            <w:pPr>
              <w:pStyle w:val="ACARA-Contentdescription"/>
            </w:pPr>
            <w:r w:rsidRPr="00033ED6">
              <w:t>recognise and use modelled combinations of handshape, orientation, location, movement (HOLM) and non-manual features (NMFs) to form signs and phrases and demonstrate understanding of how these are represented in familiar contexts</w:t>
            </w:r>
          </w:p>
          <w:p w14:paraId="336D35EC" w14:textId="5DD4E3C1" w:rsidR="31FA9825" w:rsidRDefault="00D0646D" w:rsidP="31FA9825">
            <w:pPr>
              <w:pStyle w:val="ACARA-Contentdescription"/>
            </w:pPr>
            <w:r>
              <w:t>AC</w:t>
            </w:r>
            <w:r w:rsidR="008E2845">
              <w:t>9L</w:t>
            </w:r>
            <w:r w:rsidR="00434FC7">
              <w:t>2</w:t>
            </w:r>
            <w:r>
              <w:t xml:space="preserve">AU8EU01  </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D362C36" w14:textId="77777777" w:rsidR="00054B85" w:rsidRDefault="00054B85" w:rsidP="31FA9825">
            <w:pPr>
              <w:pStyle w:val="ACARA-Contentdescription"/>
            </w:pPr>
            <w:r w:rsidRPr="00054B85">
              <w:t xml:space="preserve">apply features of Auslan sign production including handshape, orientation, location and movement (HOLM), and non-manual features (NMFs), and show how these are represented in familiar and some unfamiliar </w:t>
            </w:r>
            <w:proofErr w:type="gramStart"/>
            <w:r w:rsidRPr="00054B85">
              <w:t>contexts</w:t>
            </w:r>
            <w:proofErr w:type="gramEnd"/>
          </w:p>
          <w:p w14:paraId="16152CC2" w14:textId="640DEF25" w:rsidR="31FA9825" w:rsidRDefault="003A74A9" w:rsidP="31FA9825">
            <w:pPr>
              <w:pStyle w:val="ACARA-Contentdescription"/>
            </w:pPr>
            <w:r>
              <w:t>AC</w:t>
            </w:r>
            <w:r w:rsidR="008E2845">
              <w:t>9L</w:t>
            </w:r>
            <w:r w:rsidR="00434FC7">
              <w:t>2</w:t>
            </w:r>
            <w:r>
              <w:t>AU10EU01</w:t>
            </w:r>
          </w:p>
        </w:tc>
      </w:tr>
      <w:tr w:rsidR="31FA9825" w14:paraId="4EC363F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0159CB8" w14:textId="77777777" w:rsidR="00A01F8C" w:rsidRDefault="00A01F8C" w:rsidP="31FA9825">
            <w:pPr>
              <w:pStyle w:val="ACARA-Contentdescription"/>
            </w:pPr>
            <w:r w:rsidRPr="00A01F8C">
              <w:t xml:space="preserve">develop knowledge, and use structures and features of, the Auslan grammatical system to understand and create signed, visual and multimodal </w:t>
            </w:r>
            <w:proofErr w:type="gramStart"/>
            <w:r w:rsidRPr="00A01F8C">
              <w:t>texts</w:t>
            </w:r>
            <w:proofErr w:type="gramEnd"/>
          </w:p>
          <w:p w14:paraId="25DAA892" w14:textId="55BA8D3B" w:rsidR="31FA9825" w:rsidRDefault="00BF5958" w:rsidP="31FA9825">
            <w:pPr>
              <w:pStyle w:val="ACARA-Contentdescription"/>
            </w:pPr>
            <w:r>
              <w:t>AC</w:t>
            </w:r>
            <w:r w:rsidR="008E2845">
              <w:t>9L</w:t>
            </w:r>
            <w:r w:rsidR="00434FC7">
              <w:t>2</w:t>
            </w:r>
            <w:r>
              <w:t>AU8EU02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96F78D4" w14:textId="77777777" w:rsidR="002E17AD" w:rsidRDefault="002E17AD" w:rsidP="31FA9825">
            <w:pPr>
              <w:pStyle w:val="ACARA-Contentdescription"/>
            </w:pPr>
            <w:r w:rsidRPr="002E17AD">
              <w:t xml:space="preserve">select and use structures and features of the Auslan grammatical system to enhance meaning and create signed, visual and multimodal </w:t>
            </w:r>
            <w:proofErr w:type="gramStart"/>
            <w:r w:rsidRPr="002E17AD">
              <w:t>texts</w:t>
            </w:r>
            <w:proofErr w:type="gramEnd"/>
          </w:p>
          <w:p w14:paraId="7EF525AC" w14:textId="3DA323C3" w:rsidR="31FA9825" w:rsidRDefault="00680D1C" w:rsidP="31FA9825">
            <w:pPr>
              <w:pStyle w:val="ACARA-Contentdescription"/>
            </w:pPr>
            <w:r>
              <w:t>AC</w:t>
            </w:r>
            <w:r w:rsidR="008E2845">
              <w:t>9L</w:t>
            </w:r>
            <w:r w:rsidR="00434FC7">
              <w:t>2</w:t>
            </w:r>
            <w:r>
              <w:t>AU10EU02</w:t>
            </w:r>
          </w:p>
        </w:tc>
      </w:tr>
      <w:tr w:rsidR="31FA9825" w14:paraId="2F5EA9F8"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403E9DD" w14:textId="77777777" w:rsidR="00D0555E" w:rsidRDefault="00D0555E" w:rsidP="31FA9825">
            <w:pPr>
              <w:pStyle w:val="ACARA-Contentdescription"/>
            </w:pPr>
            <w:r w:rsidRPr="00D0555E">
              <w:t xml:space="preserve">compare Auslan language structures and features with English, using familiar metalanguage </w:t>
            </w:r>
          </w:p>
          <w:p w14:paraId="06AF5AA5" w14:textId="69BE8F58" w:rsidR="31FA9825" w:rsidRDefault="00B636D2" w:rsidP="31FA9825">
            <w:pPr>
              <w:pStyle w:val="ACARA-Contentdescription"/>
            </w:pPr>
            <w:r>
              <w:t>AC</w:t>
            </w:r>
            <w:r w:rsidR="008E2845">
              <w:t>9L</w:t>
            </w:r>
            <w:r w:rsidR="00434FC7">
              <w:t>2</w:t>
            </w:r>
            <w:r>
              <w:t>AU8EU03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6DF6D7B" w14:textId="77777777" w:rsidR="000E669C" w:rsidRDefault="000E669C" w:rsidP="31FA9825">
            <w:pPr>
              <w:pStyle w:val="ACARA-Contentdescription"/>
            </w:pPr>
            <w:r w:rsidRPr="000E669C">
              <w:t xml:space="preserve">reflect on and evaluate Auslan texts, using metalanguage to discuss language structures and features </w:t>
            </w:r>
          </w:p>
          <w:p w14:paraId="4D801D80" w14:textId="288AC698" w:rsidR="31FA9825" w:rsidRDefault="00BF0B7B" w:rsidP="31FA9825">
            <w:pPr>
              <w:pStyle w:val="ACARA-Contentdescription"/>
            </w:pPr>
            <w:r>
              <w:t>AC</w:t>
            </w:r>
            <w:r w:rsidR="008E2845">
              <w:t>9L</w:t>
            </w:r>
            <w:r w:rsidR="00434FC7">
              <w:t>2</w:t>
            </w:r>
            <w:r>
              <w:t>AU10EU03</w:t>
            </w:r>
          </w:p>
        </w:tc>
      </w:tr>
      <w:tr w:rsidR="31FA9825" w14:paraId="7C41C13B"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24DC5D7" w14:textId="4F4D058E" w:rsidR="31FA9825" w:rsidRDefault="00B659E2"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w:t>
            </w:r>
            <w:r>
              <w:rPr>
                <w:rFonts w:ascii="Arial" w:eastAsia="Arial" w:hAnsi="Arial" w:cs="Arial"/>
                <w:b/>
                <w:bCs/>
                <w:color w:val="005D93"/>
                <w:sz w:val="20"/>
                <w:szCs w:val="20"/>
                <w:lang w:val="en-IN"/>
              </w:rPr>
              <w:t xml:space="preserve">, </w:t>
            </w:r>
            <w:proofErr w:type="gramStart"/>
            <w:r w:rsidRPr="31FA9825">
              <w:rPr>
                <w:rFonts w:ascii="Arial" w:eastAsia="Arial" w:hAnsi="Arial" w:cs="Arial"/>
                <w:b/>
                <w:bCs/>
                <w:color w:val="005D93"/>
                <w:sz w:val="20"/>
                <w:szCs w:val="20"/>
                <w:lang w:val="en-IN"/>
              </w:rPr>
              <w:t>culture</w:t>
            </w:r>
            <w:proofErr w:type="gramEnd"/>
            <w:r>
              <w:rPr>
                <w:rFonts w:ascii="Arial" w:eastAsia="Arial" w:hAnsi="Arial" w:cs="Arial"/>
                <w:b/>
                <w:bCs/>
                <w:color w:val="005D93"/>
                <w:sz w:val="20"/>
                <w:szCs w:val="20"/>
                <w:lang w:val="en-IN"/>
              </w:rPr>
              <w:t xml:space="preserve"> and identity</w:t>
            </w:r>
          </w:p>
        </w:tc>
      </w:tr>
      <w:tr w:rsidR="31FA9825" w14:paraId="4DB8E03D"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85975E" w14:textId="77777777" w:rsidR="009638B1" w:rsidRDefault="009638B1" w:rsidP="31FA9825">
            <w:pPr>
              <w:pStyle w:val="ACARA-Contentdescription"/>
            </w:pPr>
            <w:r w:rsidRPr="009638B1">
              <w:t xml:space="preserve">recognise how identity is shaped by language(s), culture(s), attitudes, beliefs and </w:t>
            </w:r>
            <w:proofErr w:type="gramStart"/>
            <w:r w:rsidRPr="009638B1">
              <w:t>values</w:t>
            </w:r>
            <w:proofErr w:type="gramEnd"/>
          </w:p>
          <w:p w14:paraId="6D3B0375" w14:textId="43188EFC" w:rsidR="31FA9825" w:rsidRDefault="00384348" w:rsidP="31FA9825">
            <w:pPr>
              <w:pStyle w:val="ACARA-Contentdescription"/>
            </w:pPr>
            <w:r>
              <w:t>AC</w:t>
            </w:r>
            <w:r w:rsidR="008E2845">
              <w:t>9L</w:t>
            </w:r>
            <w:r w:rsidR="00434FC7">
              <w:t>2</w:t>
            </w:r>
            <w:r>
              <w:t>AU8EU04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766E837" w14:textId="77777777" w:rsidR="00B54D93" w:rsidRDefault="00B54D93" w:rsidP="31FA9825">
            <w:pPr>
              <w:pStyle w:val="ACARA-Contentdescription"/>
            </w:pPr>
            <w:r w:rsidRPr="00B54D93">
              <w:t xml:space="preserve">reflect on and explain how identity is shaped by language(s), culture(s), attitudes, beliefs and values, and how these affect ways of </w:t>
            </w:r>
            <w:proofErr w:type="gramStart"/>
            <w:r w:rsidRPr="00B54D93">
              <w:t>communicating</w:t>
            </w:r>
            <w:proofErr w:type="gramEnd"/>
          </w:p>
          <w:p w14:paraId="04CDEA6B" w14:textId="41012D9A" w:rsidR="31FA9825" w:rsidRDefault="00273525" w:rsidP="31FA9825">
            <w:pPr>
              <w:pStyle w:val="ACARA-Contentdescription"/>
            </w:pPr>
            <w:r>
              <w:t>AC</w:t>
            </w:r>
            <w:r w:rsidR="008E2845">
              <w:t>9L</w:t>
            </w:r>
            <w:r w:rsidR="00434FC7">
              <w:t>2</w:t>
            </w:r>
            <w:r>
              <w:t>AU10EU04</w:t>
            </w:r>
          </w:p>
        </w:tc>
      </w:tr>
    </w:tbl>
    <w:p w14:paraId="2C078E63" w14:textId="08B104CB" w:rsidR="00A80766" w:rsidRDefault="00A80766" w:rsidP="31FA9825"/>
    <w:sectPr w:rsidR="00A80766" w:rsidSect="00A65796">
      <w:headerReference w:type="even" r:id="rId10"/>
      <w:headerReference w:type="default" r:id="rId11"/>
      <w:footerReference w:type="default" r:id="rId12"/>
      <w:head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88B4" w14:textId="77777777" w:rsidR="0043008D" w:rsidRDefault="0043008D" w:rsidP="003B1B09">
      <w:pPr>
        <w:spacing w:after="0" w:line="240" w:lineRule="auto"/>
      </w:pPr>
      <w:r>
        <w:separator/>
      </w:r>
    </w:p>
  </w:endnote>
  <w:endnote w:type="continuationSeparator" w:id="0">
    <w:p w14:paraId="5C1C6709" w14:textId="77777777" w:rsidR="0043008D" w:rsidRDefault="0043008D" w:rsidP="003B1B09">
      <w:pPr>
        <w:spacing w:after="0" w:line="240" w:lineRule="auto"/>
      </w:pPr>
      <w:r>
        <w:continuationSeparator/>
      </w:r>
    </w:p>
  </w:endnote>
  <w:endnote w:type="continuationNotice" w:id="1">
    <w:p w14:paraId="3025F2B2" w14:textId="77777777" w:rsidR="0043008D" w:rsidRDefault="00430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4A2F" w14:textId="5EFBEA83" w:rsidR="00E32F5F" w:rsidRDefault="00E32F5F" w:rsidP="00991855">
    <w:pPr>
      <w:pStyle w:val="BodyText"/>
      <w:spacing w:line="240" w:lineRule="auto"/>
      <w:jc w:val="center"/>
      <w:rPr>
        <w:color w:val="auto"/>
      </w:rPr>
    </w:pPr>
    <w:r w:rsidRPr="00595F66">
      <w:rPr>
        <w:color w:val="auto"/>
      </w:rPr>
      <w:t xml:space="preserve">Australian Curriculum: Languages – </w:t>
    </w:r>
    <w:r>
      <w:rPr>
        <w:color w:val="auto"/>
      </w:rPr>
      <w:t>Auslan</w:t>
    </w:r>
    <w:r w:rsidRPr="00595F66">
      <w:rPr>
        <w:color w:val="auto"/>
      </w:rPr>
      <w:t xml:space="preserve"> </w:t>
    </w:r>
    <w:r>
      <w:rPr>
        <w:color w:val="auto"/>
      </w:rPr>
      <w:t>L</w:t>
    </w:r>
    <w:r w:rsidR="00944FB0">
      <w:rPr>
        <w:color w:val="auto"/>
      </w:rPr>
      <w:t>2</w:t>
    </w:r>
    <w:r w:rsidR="00F6247A">
      <w:rPr>
        <w:color w:val="auto"/>
      </w:rPr>
      <w:t xml:space="preserve"> </w:t>
    </w:r>
    <w:r>
      <w:rPr>
        <w:color w:val="auto"/>
      </w:rPr>
      <w:t>7</w:t>
    </w:r>
    <w:r w:rsidR="00F6247A">
      <w:rPr>
        <w:color w:val="auto"/>
      </w:rPr>
      <w:t>-</w:t>
    </w:r>
    <w:r>
      <w:rPr>
        <w:color w:val="auto"/>
      </w:rPr>
      <w:t xml:space="preserve">10 </w:t>
    </w:r>
    <w:r w:rsidRPr="00595F66">
      <w:rPr>
        <w:color w:val="auto"/>
      </w:rPr>
      <w:t>Version 9.0</w:t>
    </w:r>
    <w:r w:rsidRPr="00595F66">
      <w:rPr>
        <w:color w:val="auto"/>
      </w:rPr>
      <w:br/>
    </w:r>
    <w:r>
      <w:rPr>
        <w:color w:val="auto"/>
      </w:rPr>
      <w:t>Scope and sequence</w:t>
    </w:r>
  </w:p>
  <w:p w14:paraId="0B3D412C" w14:textId="77777777" w:rsidR="00E32F5F" w:rsidRPr="00BF569E" w:rsidRDefault="00E32F5F">
    <w:pPr>
      <w:pStyle w:val="Footer"/>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1E8A" w14:textId="77777777" w:rsidR="0043008D" w:rsidRDefault="0043008D" w:rsidP="003B1B09">
      <w:pPr>
        <w:spacing w:after="0" w:line="240" w:lineRule="auto"/>
      </w:pPr>
      <w:r>
        <w:separator/>
      </w:r>
    </w:p>
  </w:footnote>
  <w:footnote w:type="continuationSeparator" w:id="0">
    <w:p w14:paraId="2BA506D4" w14:textId="77777777" w:rsidR="0043008D" w:rsidRDefault="0043008D" w:rsidP="003B1B09">
      <w:pPr>
        <w:spacing w:after="0" w:line="240" w:lineRule="auto"/>
      </w:pPr>
      <w:r>
        <w:continuationSeparator/>
      </w:r>
    </w:p>
  </w:footnote>
  <w:footnote w:type="continuationNotice" w:id="1">
    <w:p w14:paraId="28CC194D" w14:textId="77777777" w:rsidR="0043008D" w:rsidRDefault="00430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DDD" w14:textId="5E6F3869" w:rsidR="003B1B09" w:rsidRDefault="003B1B09">
    <w:pPr>
      <w:pStyle w:val="Header"/>
    </w:pPr>
    <w:r>
      <w:rPr>
        <w:noProof/>
      </w:rPr>
      <mc:AlternateContent>
        <mc:Choice Requires="wps">
          <w:drawing>
            <wp:anchor distT="0" distB="0" distL="0" distR="0" simplePos="0" relativeHeight="251658241" behindDoc="0" locked="0" layoutInCell="1" allowOverlap="1" wp14:anchorId="6BD3EB22" wp14:editId="516E68E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D3EB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4B46" w14:textId="3CB635E4" w:rsidR="003B1B09" w:rsidRDefault="003B1B09">
    <w:pPr>
      <w:pStyle w:val="Header"/>
    </w:pPr>
    <w:r>
      <w:rPr>
        <w:noProof/>
      </w:rPr>
      <mc:AlternateContent>
        <mc:Choice Requires="wps">
          <w:drawing>
            <wp:anchor distT="0" distB="0" distL="0" distR="0" simplePos="0" relativeHeight="251658242" behindDoc="0" locked="0" layoutInCell="1" allowOverlap="1" wp14:anchorId="353E43CC" wp14:editId="16697FA8">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E43C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166" w14:textId="086F22BC" w:rsidR="003B1B09" w:rsidRDefault="003B1B09">
    <w:pPr>
      <w:pStyle w:val="Header"/>
    </w:pPr>
    <w:r>
      <w:rPr>
        <w:noProof/>
      </w:rPr>
      <mc:AlternateContent>
        <mc:Choice Requires="wps">
          <w:drawing>
            <wp:anchor distT="0" distB="0" distL="0" distR="0" simplePos="0" relativeHeight="251658240" behindDoc="0" locked="0" layoutInCell="1" allowOverlap="1" wp14:anchorId="2A942A7D" wp14:editId="7C198864">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942A7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F67E8"/>
    <w:rsid w:val="00000279"/>
    <w:rsid w:val="00002335"/>
    <w:rsid w:val="00016E37"/>
    <w:rsid w:val="00025260"/>
    <w:rsid w:val="00032AF9"/>
    <w:rsid w:val="00033ED6"/>
    <w:rsid w:val="00040609"/>
    <w:rsid w:val="0004103C"/>
    <w:rsid w:val="0005087C"/>
    <w:rsid w:val="00054B85"/>
    <w:rsid w:val="00057DF0"/>
    <w:rsid w:val="00065732"/>
    <w:rsid w:val="00070A47"/>
    <w:rsid w:val="00075EC8"/>
    <w:rsid w:val="000876FA"/>
    <w:rsid w:val="0009053A"/>
    <w:rsid w:val="00090C7E"/>
    <w:rsid w:val="0009265B"/>
    <w:rsid w:val="000974EF"/>
    <w:rsid w:val="000A571B"/>
    <w:rsid w:val="000A59F1"/>
    <w:rsid w:val="000B2AEC"/>
    <w:rsid w:val="000B4C3E"/>
    <w:rsid w:val="000C1060"/>
    <w:rsid w:val="000C3A44"/>
    <w:rsid w:val="000C7DC4"/>
    <w:rsid w:val="000D098F"/>
    <w:rsid w:val="000E669C"/>
    <w:rsid w:val="000E6EEA"/>
    <w:rsid w:val="0010016B"/>
    <w:rsid w:val="00101090"/>
    <w:rsid w:val="00112AB9"/>
    <w:rsid w:val="00113712"/>
    <w:rsid w:val="001208D6"/>
    <w:rsid w:val="00135262"/>
    <w:rsid w:val="00135345"/>
    <w:rsid w:val="00142221"/>
    <w:rsid w:val="001428E5"/>
    <w:rsid w:val="00142B4B"/>
    <w:rsid w:val="00146572"/>
    <w:rsid w:val="00146E33"/>
    <w:rsid w:val="00151D88"/>
    <w:rsid w:val="00156B01"/>
    <w:rsid w:val="0016334E"/>
    <w:rsid w:val="0017071C"/>
    <w:rsid w:val="001A0546"/>
    <w:rsid w:val="001A31BB"/>
    <w:rsid w:val="001A62E9"/>
    <w:rsid w:val="001C2994"/>
    <w:rsid w:val="001E49A4"/>
    <w:rsid w:val="002105C9"/>
    <w:rsid w:val="00215A49"/>
    <w:rsid w:val="00231E3E"/>
    <w:rsid w:val="00235011"/>
    <w:rsid w:val="00235812"/>
    <w:rsid w:val="0024066C"/>
    <w:rsid w:val="00244E1D"/>
    <w:rsid w:val="0025158D"/>
    <w:rsid w:val="00261D69"/>
    <w:rsid w:val="00270960"/>
    <w:rsid w:val="00273525"/>
    <w:rsid w:val="00284679"/>
    <w:rsid w:val="0028635A"/>
    <w:rsid w:val="00287CF7"/>
    <w:rsid w:val="00291AFC"/>
    <w:rsid w:val="0029753D"/>
    <w:rsid w:val="002A5E09"/>
    <w:rsid w:val="002B0A10"/>
    <w:rsid w:val="002C267B"/>
    <w:rsid w:val="002C31DE"/>
    <w:rsid w:val="002C7BD3"/>
    <w:rsid w:val="002D1209"/>
    <w:rsid w:val="002D48B9"/>
    <w:rsid w:val="002E17AD"/>
    <w:rsid w:val="002E3809"/>
    <w:rsid w:val="002F6240"/>
    <w:rsid w:val="003010FF"/>
    <w:rsid w:val="003024EA"/>
    <w:rsid w:val="00311A8D"/>
    <w:rsid w:val="00315E47"/>
    <w:rsid w:val="00316DD9"/>
    <w:rsid w:val="00323BD4"/>
    <w:rsid w:val="00324A72"/>
    <w:rsid w:val="00332D6D"/>
    <w:rsid w:val="00336FEE"/>
    <w:rsid w:val="003562FA"/>
    <w:rsid w:val="00365AD9"/>
    <w:rsid w:val="00370FAF"/>
    <w:rsid w:val="003745C4"/>
    <w:rsid w:val="00384348"/>
    <w:rsid w:val="003959F3"/>
    <w:rsid w:val="003A0A0F"/>
    <w:rsid w:val="003A137C"/>
    <w:rsid w:val="003A26A0"/>
    <w:rsid w:val="003A74A9"/>
    <w:rsid w:val="003B1B09"/>
    <w:rsid w:val="003B425B"/>
    <w:rsid w:val="003C0820"/>
    <w:rsid w:val="003C293C"/>
    <w:rsid w:val="003D2389"/>
    <w:rsid w:val="003D6F7B"/>
    <w:rsid w:val="003E3DEA"/>
    <w:rsid w:val="003E65B1"/>
    <w:rsid w:val="003E6B24"/>
    <w:rsid w:val="003F7243"/>
    <w:rsid w:val="00401188"/>
    <w:rsid w:val="0040593D"/>
    <w:rsid w:val="00420409"/>
    <w:rsid w:val="00423B3C"/>
    <w:rsid w:val="0043008D"/>
    <w:rsid w:val="00434FC7"/>
    <w:rsid w:val="004358DF"/>
    <w:rsid w:val="00437FBF"/>
    <w:rsid w:val="0045646F"/>
    <w:rsid w:val="004645A5"/>
    <w:rsid w:val="00464B21"/>
    <w:rsid w:val="00471D28"/>
    <w:rsid w:val="00472B0F"/>
    <w:rsid w:val="004743A6"/>
    <w:rsid w:val="00496D04"/>
    <w:rsid w:val="00497992"/>
    <w:rsid w:val="004A093E"/>
    <w:rsid w:val="004A5F56"/>
    <w:rsid w:val="004A79DC"/>
    <w:rsid w:val="004B1E8C"/>
    <w:rsid w:val="004B38EC"/>
    <w:rsid w:val="004C5E61"/>
    <w:rsid w:val="004D0454"/>
    <w:rsid w:val="004D72D9"/>
    <w:rsid w:val="004D739E"/>
    <w:rsid w:val="004E1DF1"/>
    <w:rsid w:val="004E6AC8"/>
    <w:rsid w:val="005112EE"/>
    <w:rsid w:val="0051521C"/>
    <w:rsid w:val="00516C12"/>
    <w:rsid w:val="00527218"/>
    <w:rsid w:val="00537815"/>
    <w:rsid w:val="00540B29"/>
    <w:rsid w:val="00546E8D"/>
    <w:rsid w:val="00551660"/>
    <w:rsid w:val="005543BA"/>
    <w:rsid w:val="00561F7C"/>
    <w:rsid w:val="00583B59"/>
    <w:rsid w:val="005846E1"/>
    <w:rsid w:val="00587E12"/>
    <w:rsid w:val="00590FDE"/>
    <w:rsid w:val="00596AB5"/>
    <w:rsid w:val="005B3816"/>
    <w:rsid w:val="005B4575"/>
    <w:rsid w:val="005B67E6"/>
    <w:rsid w:val="005C6F43"/>
    <w:rsid w:val="005E0FEC"/>
    <w:rsid w:val="005F1C95"/>
    <w:rsid w:val="005F2844"/>
    <w:rsid w:val="0061254B"/>
    <w:rsid w:val="006430C8"/>
    <w:rsid w:val="00644D63"/>
    <w:rsid w:val="00647553"/>
    <w:rsid w:val="00657A46"/>
    <w:rsid w:val="00667AD5"/>
    <w:rsid w:val="0067042E"/>
    <w:rsid w:val="006735B9"/>
    <w:rsid w:val="00680D1C"/>
    <w:rsid w:val="0068626C"/>
    <w:rsid w:val="0069281E"/>
    <w:rsid w:val="00695C48"/>
    <w:rsid w:val="00697420"/>
    <w:rsid w:val="006A0510"/>
    <w:rsid w:val="006A3438"/>
    <w:rsid w:val="006B4AF8"/>
    <w:rsid w:val="006B6AEF"/>
    <w:rsid w:val="006C7427"/>
    <w:rsid w:val="006D1143"/>
    <w:rsid w:val="006E19EF"/>
    <w:rsid w:val="006E4F89"/>
    <w:rsid w:val="006E50D1"/>
    <w:rsid w:val="007008AD"/>
    <w:rsid w:val="00715265"/>
    <w:rsid w:val="00722FAE"/>
    <w:rsid w:val="00733B5E"/>
    <w:rsid w:val="00746953"/>
    <w:rsid w:val="00755A4A"/>
    <w:rsid w:val="0075648F"/>
    <w:rsid w:val="007576BC"/>
    <w:rsid w:val="0078559F"/>
    <w:rsid w:val="00785865"/>
    <w:rsid w:val="00794FF5"/>
    <w:rsid w:val="007A6815"/>
    <w:rsid w:val="007B3A93"/>
    <w:rsid w:val="007B5601"/>
    <w:rsid w:val="007C3B6D"/>
    <w:rsid w:val="007D0994"/>
    <w:rsid w:val="007D2D72"/>
    <w:rsid w:val="007D5E08"/>
    <w:rsid w:val="007E5A30"/>
    <w:rsid w:val="008175C2"/>
    <w:rsid w:val="00820A61"/>
    <w:rsid w:val="00834DF5"/>
    <w:rsid w:val="00850E1D"/>
    <w:rsid w:val="00857CD9"/>
    <w:rsid w:val="0086025F"/>
    <w:rsid w:val="008673AF"/>
    <w:rsid w:val="00873B94"/>
    <w:rsid w:val="00873FCC"/>
    <w:rsid w:val="0088403A"/>
    <w:rsid w:val="0088529B"/>
    <w:rsid w:val="0089355B"/>
    <w:rsid w:val="008B0652"/>
    <w:rsid w:val="008C1872"/>
    <w:rsid w:val="008C1F8A"/>
    <w:rsid w:val="008D080C"/>
    <w:rsid w:val="008D0945"/>
    <w:rsid w:val="008D275A"/>
    <w:rsid w:val="008D300A"/>
    <w:rsid w:val="008D40E3"/>
    <w:rsid w:val="008D7228"/>
    <w:rsid w:val="008E2845"/>
    <w:rsid w:val="008E59C1"/>
    <w:rsid w:val="008F7FBC"/>
    <w:rsid w:val="0090181C"/>
    <w:rsid w:val="009075B2"/>
    <w:rsid w:val="00910779"/>
    <w:rsid w:val="00912C4F"/>
    <w:rsid w:val="00914917"/>
    <w:rsid w:val="00922770"/>
    <w:rsid w:val="00923678"/>
    <w:rsid w:val="00924F0D"/>
    <w:rsid w:val="00926087"/>
    <w:rsid w:val="00932FC9"/>
    <w:rsid w:val="009355CA"/>
    <w:rsid w:val="00940CFC"/>
    <w:rsid w:val="00943A46"/>
    <w:rsid w:val="00943FCE"/>
    <w:rsid w:val="00944FB0"/>
    <w:rsid w:val="0094721F"/>
    <w:rsid w:val="00953738"/>
    <w:rsid w:val="009552CA"/>
    <w:rsid w:val="009620CA"/>
    <w:rsid w:val="009638B1"/>
    <w:rsid w:val="00963FB5"/>
    <w:rsid w:val="00973327"/>
    <w:rsid w:val="00974EF1"/>
    <w:rsid w:val="00981567"/>
    <w:rsid w:val="00984DC5"/>
    <w:rsid w:val="00984E0D"/>
    <w:rsid w:val="0098738D"/>
    <w:rsid w:val="00991074"/>
    <w:rsid w:val="00991855"/>
    <w:rsid w:val="009A32D4"/>
    <w:rsid w:val="009A3FAC"/>
    <w:rsid w:val="009A6E30"/>
    <w:rsid w:val="009B20F8"/>
    <w:rsid w:val="009C4680"/>
    <w:rsid w:val="009D4271"/>
    <w:rsid w:val="009D6A97"/>
    <w:rsid w:val="009D782A"/>
    <w:rsid w:val="009E7174"/>
    <w:rsid w:val="009F3FB3"/>
    <w:rsid w:val="009F4458"/>
    <w:rsid w:val="00A01F8C"/>
    <w:rsid w:val="00A07A1E"/>
    <w:rsid w:val="00A10ABB"/>
    <w:rsid w:val="00A150CD"/>
    <w:rsid w:val="00A21617"/>
    <w:rsid w:val="00A2457D"/>
    <w:rsid w:val="00A32E3E"/>
    <w:rsid w:val="00A42648"/>
    <w:rsid w:val="00A427D5"/>
    <w:rsid w:val="00A45ABB"/>
    <w:rsid w:val="00A4644C"/>
    <w:rsid w:val="00A53CD4"/>
    <w:rsid w:val="00A65796"/>
    <w:rsid w:val="00A80766"/>
    <w:rsid w:val="00A847CD"/>
    <w:rsid w:val="00A8674C"/>
    <w:rsid w:val="00A9672F"/>
    <w:rsid w:val="00A96D68"/>
    <w:rsid w:val="00AC098A"/>
    <w:rsid w:val="00AC284C"/>
    <w:rsid w:val="00AD4F27"/>
    <w:rsid w:val="00AF02C1"/>
    <w:rsid w:val="00AF2E82"/>
    <w:rsid w:val="00B03AEB"/>
    <w:rsid w:val="00B13CDA"/>
    <w:rsid w:val="00B15FC4"/>
    <w:rsid w:val="00B25238"/>
    <w:rsid w:val="00B33C3F"/>
    <w:rsid w:val="00B54D93"/>
    <w:rsid w:val="00B56D97"/>
    <w:rsid w:val="00B631D1"/>
    <w:rsid w:val="00B63477"/>
    <w:rsid w:val="00B636D2"/>
    <w:rsid w:val="00B64AC4"/>
    <w:rsid w:val="00B659E2"/>
    <w:rsid w:val="00B67127"/>
    <w:rsid w:val="00B71D1D"/>
    <w:rsid w:val="00B72959"/>
    <w:rsid w:val="00B75AA8"/>
    <w:rsid w:val="00B805B9"/>
    <w:rsid w:val="00B82F17"/>
    <w:rsid w:val="00BA5CE4"/>
    <w:rsid w:val="00BC1709"/>
    <w:rsid w:val="00BD0DC3"/>
    <w:rsid w:val="00BD158D"/>
    <w:rsid w:val="00BD2FC3"/>
    <w:rsid w:val="00BD6C55"/>
    <w:rsid w:val="00BE2C3A"/>
    <w:rsid w:val="00BE5EAA"/>
    <w:rsid w:val="00BF0B7B"/>
    <w:rsid w:val="00BF31B8"/>
    <w:rsid w:val="00BF4452"/>
    <w:rsid w:val="00BF569E"/>
    <w:rsid w:val="00BF5958"/>
    <w:rsid w:val="00BF6323"/>
    <w:rsid w:val="00C131E8"/>
    <w:rsid w:val="00C14786"/>
    <w:rsid w:val="00C3241C"/>
    <w:rsid w:val="00C355FE"/>
    <w:rsid w:val="00C3647F"/>
    <w:rsid w:val="00C37324"/>
    <w:rsid w:val="00C43669"/>
    <w:rsid w:val="00C51879"/>
    <w:rsid w:val="00C539DC"/>
    <w:rsid w:val="00C5412A"/>
    <w:rsid w:val="00C6328F"/>
    <w:rsid w:val="00C77BBA"/>
    <w:rsid w:val="00C8095C"/>
    <w:rsid w:val="00C87333"/>
    <w:rsid w:val="00C910E6"/>
    <w:rsid w:val="00C93505"/>
    <w:rsid w:val="00C941D2"/>
    <w:rsid w:val="00C97552"/>
    <w:rsid w:val="00CA0B28"/>
    <w:rsid w:val="00CA414F"/>
    <w:rsid w:val="00CB005A"/>
    <w:rsid w:val="00CB2056"/>
    <w:rsid w:val="00CC1D79"/>
    <w:rsid w:val="00CC4FAC"/>
    <w:rsid w:val="00CD0F4D"/>
    <w:rsid w:val="00CE7C7F"/>
    <w:rsid w:val="00CF7032"/>
    <w:rsid w:val="00D0555E"/>
    <w:rsid w:val="00D0646D"/>
    <w:rsid w:val="00D12522"/>
    <w:rsid w:val="00D223BD"/>
    <w:rsid w:val="00D23BCB"/>
    <w:rsid w:val="00D254ED"/>
    <w:rsid w:val="00D30561"/>
    <w:rsid w:val="00D30EC7"/>
    <w:rsid w:val="00D31348"/>
    <w:rsid w:val="00D32DDE"/>
    <w:rsid w:val="00D33C20"/>
    <w:rsid w:val="00D33F4E"/>
    <w:rsid w:val="00D365E7"/>
    <w:rsid w:val="00D36D39"/>
    <w:rsid w:val="00D4081B"/>
    <w:rsid w:val="00D41A60"/>
    <w:rsid w:val="00D42E85"/>
    <w:rsid w:val="00D52F6F"/>
    <w:rsid w:val="00D535C1"/>
    <w:rsid w:val="00D5502D"/>
    <w:rsid w:val="00D564ED"/>
    <w:rsid w:val="00D60C58"/>
    <w:rsid w:val="00D616D4"/>
    <w:rsid w:val="00D65393"/>
    <w:rsid w:val="00D72832"/>
    <w:rsid w:val="00D73325"/>
    <w:rsid w:val="00D82111"/>
    <w:rsid w:val="00D86A68"/>
    <w:rsid w:val="00D97B69"/>
    <w:rsid w:val="00DA279B"/>
    <w:rsid w:val="00DB6C45"/>
    <w:rsid w:val="00DC0049"/>
    <w:rsid w:val="00DC28B7"/>
    <w:rsid w:val="00DC5C78"/>
    <w:rsid w:val="00DD082C"/>
    <w:rsid w:val="00DD62E6"/>
    <w:rsid w:val="00DE7966"/>
    <w:rsid w:val="00DE7BDD"/>
    <w:rsid w:val="00DF3CC9"/>
    <w:rsid w:val="00E115CA"/>
    <w:rsid w:val="00E13757"/>
    <w:rsid w:val="00E14D6D"/>
    <w:rsid w:val="00E22940"/>
    <w:rsid w:val="00E311BF"/>
    <w:rsid w:val="00E31AA1"/>
    <w:rsid w:val="00E32F5F"/>
    <w:rsid w:val="00E3592B"/>
    <w:rsid w:val="00E740EC"/>
    <w:rsid w:val="00E87744"/>
    <w:rsid w:val="00E93AE2"/>
    <w:rsid w:val="00EA1AC2"/>
    <w:rsid w:val="00EA2E0D"/>
    <w:rsid w:val="00EA6D36"/>
    <w:rsid w:val="00EB52DD"/>
    <w:rsid w:val="00EB6290"/>
    <w:rsid w:val="00EB6EE5"/>
    <w:rsid w:val="00EB70D8"/>
    <w:rsid w:val="00EC1C1E"/>
    <w:rsid w:val="00EC206D"/>
    <w:rsid w:val="00EC4D91"/>
    <w:rsid w:val="00ED15A5"/>
    <w:rsid w:val="00ED1761"/>
    <w:rsid w:val="00EE060E"/>
    <w:rsid w:val="00EE13AA"/>
    <w:rsid w:val="00EF51F4"/>
    <w:rsid w:val="00F0260E"/>
    <w:rsid w:val="00F054B5"/>
    <w:rsid w:val="00F13E10"/>
    <w:rsid w:val="00F25B90"/>
    <w:rsid w:val="00F4024F"/>
    <w:rsid w:val="00F40E2E"/>
    <w:rsid w:val="00F451EC"/>
    <w:rsid w:val="00F451FE"/>
    <w:rsid w:val="00F524CF"/>
    <w:rsid w:val="00F53FCD"/>
    <w:rsid w:val="00F57A4D"/>
    <w:rsid w:val="00F6247A"/>
    <w:rsid w:val="00F65310"/>
    <w:rsid w:val="00F65F5A"/>
    <w:rsid w:val="00F66FDF"/>
    <w:rsid w:val="00F8022B"/>
    <w:rsid w:val="00F84245"/>
    <w:rsid w:val="00F871D3"/>
    <w:rsid w:val="00F906BD"/>
    <w:rsid w:val="00F967D1"/>
    <w:rsid w:val="00F97C05"/>
    <w:rsid w:val="00FA0781"/>
    <w:rsid w:val="00FA0D0C"/>
    <w:rsid w:val="00FA4AFF"/>
    <w:rsid w:val="00FA5222"/>
    <w:rsid w:val="00FA5514"/>
    <w:rsid w:val="00FA5CD6"/>
    <w:rsid w:val="00FC0E72"/>
    <w:rsid w:val="00FD2087"/>
    <w:rsid w:val="00FD2855"/>
    <w:rsid w:val="00FD469A"/>
    <w:rsid w:val="00FE01FA"/>
    <w:rsid w:val="00FE5362"/>
    <w:rsid w:val="00FE64AE"/>
    <w:rsid w:val="00FF1A7B"/>
    <w:rsid w:val="00FF3A43"/>
    <w:rsid w:val="00FF4BDA"/>
    <w:rsid w:val="010C7467"/>
    <w:rsid w:val="030A77B1"/>
    <w:rsid w:val="03DF3786"/>
    <w:rsid w:val="06956D23"/>
    <w:rsid w:val="0B3094E8"/>
    <w:rsid w:val="0DF09075"/>
    <w:rsid w:val="0E430DBF"/>
    <w:rsid w:val="0FB23924"/>
    <w:rsid w:val="0FDEDE20"/>
    <w:rsid w:val="117AAE81"/>
    <w:rsid w:val="1493FF96"/>
    <w:rsid w:val="14A5169A"/>
    <w:rsid w:val="16574E22"/>
    <w:rsid w:val="1940B173"/>
    <w:rsid w:val="1944FE2D"/>
    <w:rsid w:val="1A80D6CB"/>
    <w:rsid w:val="1E3CF7CA"/>
    <w:rsid w:val="20D124F9"/>
    <w:rsid w:val="2117997E"/>
    <w:rsid w:val="232CA2AC"/>
    <w:rsid w:val="248CC4ED"/>
    <w:rsid w:val="27ECAD43"/>
    <w:rsid w:val="27F03EBD"/>
    <w:rsid w:val="283D25B4"/>
    <w:rsid w:val="2B695459"/>
    <w:rsid w:val="2C124F27"/>
    <w:rsid w:val="2D584C07"/>
    <w:rsid w:val="30E5C04A"/>
    <w:rsid w:val="314BB89B"/>
    <w:rsid w:val="31FA9825"/>
    <w:rsid w:val="328190AB"/>
    <w:rsid w:val="34368969"/>
    <w:rsid w:val="3596EF43"/>
    <w:rsid w:val="38F0D22F"/>
    <w:rsid w:val="3A8CA290"/>
    <w:rsid w:val="3C8E229E"/>
    <w:rsid w:val="3CC66263"/>
    <w:rsid w:val="3FD4EFD6"/>
    <w:rsid w:val="432BD789"/>
    <w:rsid w:val="43D37797"/>
    <w:rsid w:val="443B725C"/>
    <w:rsid w:val="490EE37F"/>
    <w:rsid w:val="4AAAB3E0"/>
    <w:rsid w:val="4C468441"/>
    <w:rsid w:val="4D3B18FF"/>
    <w:rsid w:val="4F970CF8"/>
    <w:rsid w:val="510D53F2"/>
    <w:rsid w:val="590A64D4"/>
    <w:rsid w:val="61AF67E8"/>
    <w:rsid w:val="624E2D2E"/>
    <w:rsid w:val="6331AA1E"/>
    <w:rsid w:val="65643C34"/>
    <w:rsid w:val="67000C95"/>
    <w:rsid w:val="6743D494"/>
    <w:rsid w:val="67DDE15D"/>
    <w:rsid w:val="695DA492"/>
    <w:rsid w:val="6B1DDF7E"/>
    <w:rsid w:val="6B2B846E"/>
    <w:rsid w:val="6BB1960A"/>
    <w:rsid w:val="6EE936CC"/>
    <w:rsid w:val="6F849124"/>
    <w:rsid w:val="7033AA38"/>
    <w:rsid w:val="74974285"/>
    <w:rsid w:val="75E13B28"/>
    <w:rsid w:val="76741435"/>
    <w:rsid w:val="7B4DA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67E8"/>
  <w15:chartTrackingRefBased/>
  <w15:docId w15:val="{6FABFF6B-8418-4EDE-A76C-15B3FCB5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09"/>
  </w:style>
  <w:style w:type="paragraph" w:customStyle="1" w:styleId="ACtabletextCD">
    <w:name w:val="AC table text CD"/>
    <w:basedOn w:val="Normal"/>
    <w:uiPriority w:val="1"/>
    <w:qFormat/>
    <w:rsid w:val="31FA9825"/>
    <w:pPr>
      <w:spacing w:before="120" w:after="120"/>
      <w:ind w:left="357" w:right="425"/>
    </w:pPr>
    <w:rPr>
      <w:rFonts w:ascii="Arial" w:eastAsia="Arial" w:hAnsi="Arial" w:cs="Arial"/>
      <w:lang w:val="en-AU"/>
    </w:rPr>
  </w:style>
  <w:style w:type="paragraph" w:customStyle="1" w:styleId="ACARA-Contentdescription">
    <w:name w:val="ACARA - Content description"/>
    <w:basedOn w:val="Normal"/>
    <w:uiPriority w:val="1"/>
    <w:qFormat/>
    <w:rsid w:val="31FA9825"/>
    <w:pPr>
      <w:keepNext/>
      <w:keepLines/>
      <w:spacing w:before="120" w:after="120"/>
      <w:ind w:left="227" w:right="227"/>
      <w:outlineLvl w:val="0"/>
    </w:pPr>
    <w:rPr>
      <w:rFonts w:ascii="Arial" w:eastAsia="Arial" w:hAnsi="Arial" w:cs="Arial"/>
      <w:sz w:val="20"/>
      <w:szCs w:val="20"/>
    </w:rPr>
  </w:style>
  <w:style w:type="paragraph" w:customStyle="1" w:styleId="ACARAtabletext">
    <w:name w:val="ACARA table text"/>
    <w:basedOn w:val="Normal"/>
    <w:uiPriority w:val="1"/>
    <w:qFormat/>
    <w:rsid w:val="31FA9825"/>
    <w:pPr>
      <w:spacing w:before="120" w:after="120"/>
      <w:ind w:left="227" w:right="227"/>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aliases w:val="ACARA - Table Text,Table Text"/>
    <w:basedOn w:val="DefaultParagraphFont"/>
    <w:uiPriority w:val="19"/>
    <w:qFormat/>
    <w:rPr>
      <w:i/>
      <w:iCs/>
      <w:color w:val="404040" w:themeColor="text1" w:themeTint="BF"/>
    </w:rPr>
  </w:style>
  <w:style w:type="paragraph" w:styleId="Footer">
    <w:name w:val="footer"/>
    <w:basedOn w:val="Normal"/>
    <w:link w:val="FooterChar"/>
    <w:uiPriority w:val="99"/>
    <w:unhideWhenUsed/>
    <w:rsid w:val="00BF4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452"/>
  </w:style>
  <w:style w:type="paragraph" w:styleId="BodyText">
    <w:name w:val="Body Text"/>
    <w:aliases w:val="ACARA - Body Copy"/>
    <w:basedOn w:val="Normal"/>
    <w:link w:val="BodyTextChar"/>
    <w:uiPriority w:val="1"/>
    <w:qFormat/>
    <w:rsid w:val="00E32F5F"/>
    <w:pPr>
      <w:spacing w:after="0" w:line="276" w:lineRule="auto"/>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E32F5F"/>
    <w:rPr>
      <w:rFonts w:ascii="Arial" w:hAnsi="Arial" w:cs="Arial"/>
      <w:color w:val="005D93"/>
      <w:sz w:val="20"/>
      <w:szCs w:val="24"/>
      <w:lang w:val="en-IN"/>
    </w:rPr>
  </w:style>
  <w:style w:type="paragraph" w:styleId="NoSpacing">
    <w:name w:val="No Spacing"/>
    <w:link w:val="NoSpacingChar"/>
    <w:uiPriority w:val="1"/>
    <w:qFormat/>
    <w:rsid w:val="005F2844"/>
    <w:pPr>
      <w:spacing w:after="0" w:line="240" w:lineRule="auto"/>
    </w:pPr>
    <w:rPr>
      <w:rFonts w:eastAsiaTheme="minorEastAsia"/>
    </w:rPr>
  </w:style>
  <w:style w:type="character" w:customStyle="1" w:styleId="NoSpacingChar">
    <w:name w:val="No Spacing Char"/>
    <w:basedOn w:val="DefaultParagraphFont"/>
    <w:link w:val="NoSpacing"/>
    <w:uiPriority w:val="1"/>
    <w:rsid w:val="005F2844"/>
    <w:rPr>
      <w:rFonts w:eastAsiaTheme="minorEastAsia"/>
    </w:rPr>
  </w:style>
  <w:style w:type="character" w:styleId="CommentReference">
    <w:name w:val="annotation reference"/>
    <w:basedOn w:val="DefaultParagraphFont"/>
    <w:uiPriority w:val="99"/>
    <w:semiHidden/>
    <w:unhideWhenUsed/>
    <w:rsid w:val="007E5A30"/>
    <w:rPr>
      <w:sz w:val="16"/>
      <w:szCs w:val="16"/>
    </w:rPr>
  </w:style>
  <w:style w:type="paragraph" w:styleId="CommentText">
    <w:name w:val="annotation text"/>
    <w:basedOn w:val="Normal"/>
    <w:link w:val="CommentTextChar"/>
    <w:uiPriority w:val="99"/>
    <w:unhideWhenUsed/>
    <w:rsid w:val="007E5A30"/>
    <w:pPr>
      <w:spacing w:line="240" w:lineRule="auto"/>
    </w:pPr>
    <w:rPr>
      <w:sz w:val="20"/>
      <w:szCs w:val="20"/>
    </w:rPr>
  </w:style>
  <w:style w:type="character" w:customStyle="1" w:styleId="CommentTextChar">
    <w:name w:val="Comment Text Char"/>
    <w:basedOn w:val="DefaultParagraphFont"/>
    <w:link w:val="CommentText"/>
    <w:uiPriority w:val="99"/>
    <w:rsid w:val="007E5A30"/>
    <w:rPr>
      <w:sz w:val="20"/>
      <w:szCs w:val="20"/>
    </w:rPr>
  </w:style>
  <w:style w:type="paragraph" w:styleId="CommentSubject">
    <w:name w:val="annotation subject"/>
    <w:basedOn w:val="CommentText"/>
    <w:next w:val="CommentText"/>
    <w:link w:val="CommentSubjectChar"/>
    <w:uiPriority w:val="99"/>
    <w:semiHidden/>
    <w:unhideWhenUsed/>
    <w:rsid w:val="007E5A30"/>
    <w:rPr>
      <w:b/>
      <w:bCs/>
    </w:rPr>
  </w:style>
  <w:style w:type="character" w:customStyle="1" w:styleId="CommentSubjectChar">
    <w:name w:val="Comment Subject Char"/>
    <w:basedOn w:val="CommentTextChar"/>
    <w:link w:val="CommentSubject"/>
    <w:uiPriority w:val="99"/>
    <w:semiHidden/>
    <w:rsid w:val="007E5A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3E346-8A5E-43CD-9ECC-DADFFD062272}">
  <ds:schemaRefs>
    <ds:schemaRef ds:uri="643ca1a7-1068-4014-b0b9-a0b5d7e7a87f"/>
    <ds:schemaRef ds:uri="783fd492-fe55-4a9d-8dc2-317bf256f4b7"/>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A7F5922-2EC5-4B71-9B70-929DC879239C}">
  <ds:schemaRefs>
    <ds:schemaRef ds:uri="http://schemas.microsoft.com/sharepoint/v3/contenttype/forms"/>
  </ds:schemaRefs>
</ds:datastoreItem>
</file>

<file path=customXml/itemProps3.xml><?xml version="1.0" encoding="utf-8"?>
<ds:datastoreItem xmlns:ds="http://schemas.openxmlformats.org/officeDocument/2006/customXml" ds:itemID="{528471E4-EFD1-456E-89C2-7303F65A5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Smith, Ben</cp:lastModifiedBy>
  <cp:revision>116</cp:revision>
  <dcterms:created xsi:type="dcterms:W3CDTF">2023-06-27T01:16:00Z</dcterms:created>
  <dcterms:modified xsi:type="dcterms:W3CDTF">2024-02-09T03:10:00Z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2023-06-27T01:01:27Z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c148e386-efb6-42f7-bbcc-11729728a01d</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MediaServiceImageTags">
    <vt:lpwstr/>
  </property>
  <property fmtid="{D5CDD505-2E9C-101B-9397-08002B2CF9AE}" pid="16" name="Document Type">
    <vt:lpwstr>3;#Documentation|500261c7-7da6-48bf-9279-893387d5a699</vt:lpwstr>
  </property>
</Properties>
</file>