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0A2D9D" w:rsidP="008F1BBA" w:rsidRDefault="00E116C7" w14:paraId="778B7042" w14:textId="542ECCE1">
      <w:pPr>
        <w:spacing w:before="0" w:after="144" w:afterLines="60"/>
        <w:contextualSpacing/>
        <w:rPr>
          <w:b/>
          <w:color w:val="005FB8"/>
        </w:rPr>
      </w:pPr>
      <w:r>
        <w:rPr>
          <w:noProof/>
        </w:rPr>
        <w:drawing>
          <wp:anchor distT="0" distB="0" distL="114300" distR="114300" simplePos="0" relativeHeight="251658240" behindDoc="1" locked="0" layoutInCell="1" allowOverlap="1" wp14:anchorId="2276B97E" wp14:editId="099F5421">
            <wp:simplePos x="0" y="0"/>
            <wp:positionH relativeFrom="column">
              <wp:posOffset>0</wp:posOffset>
            </wp:positionH>
            <wp:positionV relativeFrom="page">
              <wp:posOffset>8238</wp:posOffset>
            </wp:positionV>
            <wp:extent cx="10694888" cy="7562781"/>
            <wp:effectExtent l="0" t="0" r="0" b="0"/>
            <wp:wrapNone/>
            <wp:docPr id="2" name="Picture 2" descr="Cover page for the Australian Curriculum: Languages - French F-10 and 7-10 Version 9.0 Curriculum content F-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Languages - French F-10 and 7-10 Version 9.0 Curriculum content F-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8" cy="7562781"/>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0FC566E0">
      <w:pPr>
        <w:spacing w:before="0" w:after="144" w:afterLines="60"/>
        <w:contextualSpacing/>
      </w:pPr>
    </w:p>
    <w:p w:rsidRPr="008B3162" w:rsidR="000A2D9D" w:rsidP="008F1BBA" w:rsidRDefault="000A2D9D" w14:paraId="77534010" w14:textId="181D6C34">
      <w:pPr>
        <w:spacing w:before="0" w:after="144" w:afterLines="60"/>
        <w:contextualSpacing/>
      </w:pPr>
    </w:p>
    <w:p w:rsidRPr="008B3162" w:rsidR="000A2D9D" w:rsidP="008F1BBA" w:rsidRDefault="000A2D9D" w14:paraId="1FD11458" w14:textId="246E2444">
      <w:pPr>
        <w:spacing w:before="0" w:after="144" w:afterLines="60"/>
        <w:contextualSpacing/>
      </w:pPr>
    </w:p>
    <w:p w:rsidRPr="008B3162" w:rsidR="000A2D9D" w:rsidP="008F1BBA" w:rsidRDefault="000A2D9D" w14:paraId="0E38312F" w14:textId="02C83A45">
      <w:pPr>
        <w:spacing w:before="0" w:after="144" w:afterLines="60"/>
        <w:contextualSpacing/>
        <w:rPr>
          <w:b/>
          <w:color w:val="005FB8"/>
        </w:rPr>
      </w:pPr>
    </w:p>
    <w:p w:rsidRPr="008B3162" w:rsidR="000A2D9D" w:rsidP="008F1BBA" w:rsidRDefault="000A2D9D" w14:paraId="16294240" w14:textId="3FE2972A">
      <w:pPr>
        <w:spacing w:before="0" w:after="144" w:afterLines="60"/>
        <w:contextualSpacing/>
      </w:pPr>
    </w:p>
    <w:p w:rsidRPr="008B3162" w:rsidR="000A2D9D" w:rsidP="008F1BBA" w:rsidRDefault="000A2D9D" w14:paraId="5B4E05E3" w14:textId="4409BE8F">
      <w:pPr>
        <w:tabs>
          <w:tab w:val="left" w:pos="3299"/>
        </w:tabs>
        <w:spacing w:before="0" w:after="144" w:afterLines="60"/>
        <w:contextualSpacing/>
        <w:rPr>
          <w:b/>
          <w:color w:val="005FB8"/>
          <w:sz w:val="144"/>
          <w:szCs w:val="144"/>
        </w:rPr>
      </w:pPr>
      <w:r w:rsidRPr="008B3162">
        <w:rPr>
          <w:b/>
          <w:color w:val="005FB8"/>
        </w:rPr>
        <w:tab/>
      </w:r>
    </w:p>
    <w:p w:rsidR="000A2D9D" w:rsidP="008F1BBA" w:rsidRDefault="000A2D9D" w14:paraId="1BD673F6" w14:textId="77777777">
      <w:pPr>
        <w:tabs>
          <w:tab w:val="left" w:pos="3299"/>
        </w:tabs>
        <w:spacing w:before="0" w:after="144" w:afterLines="60"/>
        <w:contextualSpacing/>
      </w:pPr>
    </w:p>
    <w:p w:rsidRPr="00602093" w:rsidR="00602093" w:rsidP="00602093" w:rsidRDefault="00602093" w14:paraId="035C8A62" w14:textId="77777777"/>
    <w:p w:rsidR="00602093" w:rsidP="00602093" w:rsidRDefault="00602093" w14:paraId="6D484414" w14:textId="77777777"/>
    <w:p w:rsidRPr="00602093" w:rsidR="00602093" w:rsidP="00602093" w:rsidRDefault="00602093" w14:paraId="2FF9BF89" w14:textId="77777777"/>
    <w:p w:rsidRPr="00602093" w:rsidR="00602093" w:rsidP="00602093" w:rsidRDefault="00602093" w14:paraId="790C431B" w14:textId="77777777"/>
    <w:p w:rsidRPr="00602093" w:rsidR="00602093" w:rsidP="00602093" w:rsidRDefault="00602093" w14:paraId="0EDBC7DF" w14:textId="77777777"/>
    <w:p w:rsidRPr="00602093" w:rsidR="00602093" w:rsidP="00602093" w:rsidRDefault="00602093" w14:paraId="3716E5DF" w14:textId="77777777"/>
    <w:p w:rsidRPr="00602093" w:rsidR="00602093" w:rsidP="00602093" w:rsidRDefault="00602093" w14:paraId="58CF0404" w14:textId="77777777"/>
    <w:p w:rsidR="00602093" w:rsidP="00602093" w:rsidRDefault="00602093" w14:paraId="7E706D0A" w14:textId="2E630E6D">
      <w:pPr>
        <w:tabs>
          <w:tab w:val="left" w:pos="4695"/>
        </w:tabs>
      </w:pPr>
      <w:r>
        <w:tab/>
      </w:r>
    </w:p>
    <w:p w:rsidRPr="00602093" w:rsidR="00602093" w:rsidP="00602093" w:rsidRDefault="00602093" w14:paraId="7004BC24" w14:textId="3A140DD2">
      <w:pPr>
        <w:tabs>
          <w:tab w:val="left" w:pos="4695"/>
        </w:tabs>
        <w:sectPr w:rsidRPr="00602093" w:rsid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r>
        <w:tab/>
      </w:r>
    </w:p>
    <w:p w:rsidRPr="008B3162" w:rsidR="00F97593" w:rsidP="008F1BBA" w:rsidRDefault="00F97593" w14:paraId="11E0F626" w14:textId="77777777">
      <w:pPr>
        <w:pStyle w:val="Default"/>
        <w:spacing w:before="0" w:after="144" w:afterLines="60" w:line="276" w:lineRule="auto"/>
        <w:contextualSpacing/>
        <w:rPr>
          <w:b/>
          <w:bCs/>
          <w:sz w:val="20"/>
          <w:szCs w:val="20"/>
        </w:rPr>
      </w:pPr>
    </w:p>
    <w:p w:rsidRPr="008B3162" w:rsidR="00F97593" w:rsidP="008F1BBA" w:rsidRDefault="00F97593" w14:paraId="56006772" w14:textId="77777777">
      <w:pPr>
        <w:pStyle w:val="Default"/>
        <w:spacing w:before="0" w:after="144" w:afterLines="60" w:line="276" w:lineRule="auto"/>
        <w:contextualSpacing/>
        <w:rPr>
          <w:b/>
          <w:bCs/>
          <w:sz w:val="20"/>
          <w:szCs w:val="20"/>
        </w:rPr>
      </w:pPr>
    </w:p>
    <w:p w:rsidRPr="008B3162" w:rsidR="00F97593" w:rsidP="008F1BBA" w:rsidRDefault="00F97593" w14:paraId="14E59D98" w14:textId="77777777">
      <w:pPr>
        <w:pStyle w:val="Default"/>
        <w:spacing w:before="0" w:after="144" w:afterLines="60" w:line="276" w:lineRule="auto"/>
        <w:contextualSpacing/>
        <w:rPr>
          <w:b/>
          <w:bCs/>
          <w:sz w:val="20"/>
          <w:szCs w:val="20"/>
        </w:rPr>
      </w:pPr>
    </w:p>
    <w:p w:rsidRPr="008B3162" w:rsidR="004E78D6" w:rsidP="008F1BBA" w:rsidRDefault="004E78D6" w14:paraId="791A9295" w14:textId="77777777">
      <w:pPr>
        <w:adjustRightInd w:val="0"/>
        <w:spacing w:before="0" w:after="144" w:afterLines="60"/>
        <w:ind w:left="2160"/>
        <w:contextualSpacing/>
        <w:rPr>
          <w:rFonts w:eastAsiaTheme="minorHAnsi"/>
          <w:b/>
          <w:bCs/>
          <w:color w:val="000000"/>
          <w:sz w:val="16"/>
          <w:szCs w:val="16"/>
          <w:lang w:val="en-IN"/>
        </w:rPr>
      </w:pPr>
    </w:p>
    <w:p w:rsidRPr="008B3162"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Pr="00046BF6" w:rsidR="00046BF6" w:rsidP="005960E0" w:rsidRDefault="00046BF6" w14:paraId="7E52EE63" w14:textId="77777777">
      <w:pPr>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rsidRPr="00046BF6" w:rsidR="00046BF6" w:rsidP="44A8B977" w:rsidRDefault="00046BF6" w14:paraId="4E9046B2" w14:textId="79453098">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Pr="44A8B977" w:rsidR="0709D263">
        <w:rPr>
          <w:rFonts w:eastAsia="Times New Roman"/>
          <w:b/>
          <w:bCs/>
          <w:i w:val="0"/>
          <w:color w:val="1F1F11"/>
          <w:sz w:val="20"/>
          <w:szCs w:val="20"/>
          <w:shd w:val="clear" w:color="auto" w:fill="FFFFFF"/>
          <w:lang w:val="en-US"/>
        </w:rPr>
        <w:t>2</w:t>
      </w:r>
      <w:r w:rsidRPr="00046BF6">
        <w:rPr>
          <w:rFonts w:eastAsia="Times New Roman"/>
          <w:i w:val="0"/>
          <w:color w:val="1F1F11"/>
          <w:sz w:val="20"/>
          <w:szCs w:val="20"/>
          <w:lang w:val="en-US"/>
        </w:rPr>
        <w:t> </w:t>
      </w:r>
    </w:p>
    <w:p w:rsidRPr="00046BF6" w:rsidR="00046BF6" w:rsidP="005960E0" w:rsidRDefault="00046BF6" w14:paraId="0FF508E3" w14:textId="5BE4A87A">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00055202" w:rsidP="005960E0" w:rsidRDefault="00046BF6" w14:paraId="4662A75C" w14:textId="6E20401C">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8">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193902" w:rsidR="000378FF" w:rsidP="000378FF" w:rsidRDefault="000378FF" w14:paraId="30959AC9" w14:textId="56CB9110">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bookmarkStart w:name="_Toc83125419" w:id="4"/>
      <w:bookmarkStart w:name="heading1_3" w:id="5"/>
      <w:r w:rsidRPr="00193902">
        <w:rPr>
          <w:rStyle w:val="Heading1Char"/>
          <w:rFonts w:ascii="Arial" w:hAnsi="Arial" w:cs="Arial"/>
          <w:color w:val="auto"/>
          <w:sz w:val="24"/>
        </w:rPr>
        <w:lastRenderedPageBreak/>
        <w:t>TABLE OF CONTENTS</w:t>
      </w:r>
    </w:p>
    <w:p w:rsidRPr="00193902" w:rsidR="009B1F65" w:rsidRDefault="00231846" w14:paraId="46EC587F" w14:textId="166827E8">
      <w:pPr>
        <w:pStyle w:val="TOC1"/>
        <w:rPr>
          <w:rFonts w:asciiTheme="minorHAnsi" w:hAnsiTheme="minorHAnsi" w:eastAsiaTheme="minorEastAsia" w:cstheme="minorBidi"/>
          <w:b w:val="0"/>
          <w:iCs w:val="0"/>
          <w:color w:val="auto"/>
          <w:sz w:val="22"/>
          <w:lang w:val="en-AU" w:eastAsia="en-AU"/>
        </w:rPr>
      </w:pPr>
      <w:r w:rsidRPr="00193902">
        <w:rPr>
          <w:rStyle w:val="Heading1Char"/>
          <w:rFonts w:ascii="Arial" w:hAnsi="Arial" w:cs="Arial"/>
          <w:color w:val="auto"/>
          <w:sz w:val="24"/>
        </w:rPr>
        <w:fldChar w:fldCharType="begin"/>
      </w:r>
      <w:r w:rsidRPr="00193902">
        <w:rPr>
          <w:rStyle w:val="Heading1Char"/>
          <w:rFonts w:ascii="Arial" w:hAnsi="Arial" w:cs="Arial"/>
          <w:color w:val="auto"/>
          <w:sz w:val="24"/>
        </w:rPr>
        <w:instrText xml:space="preserve"> TOC \h \z \t "ACARA - HEADING 1,1,ACARA - Heading 2,2" </w:instrText>
      </w:r>
      <w:r w:rsidRPr="00193902">
        <w:rPr>
          <w:rStyle w:val="Heading1Char"/>
          <w:rFonts w:ascii="Arial" w:hAnsi="Arial" w:cs="Arial"/>
          <w:color w:val="auto"/>
          <w:sz w:val="24"/>
        </w:rPr>
        <w:fldChar w:fldCharType="separate"/>
      </w:r>
      <w:hyperlink w:history="1" w:anchor="_Toc95483690">
        <w:r w:rsidRPr="00193902" w:rsidR="009B1F65">
          <w:rPr>
            <w:rStyle w:val="Hyperlink"/>
            <w:color w:val="auto"/>
          </w:rPr>
          <w:t>CURRICULUM ELEMENTS</w:t>
        </w:r>
        <w:r w:rsidRPr="00193902" w:rsidR="009B1F65">
          <w:rPr>
            <w:webHidden/>
            <w:color w:val="auto"/>
          </w:rPr>
          <w:tab/>
        </w:r>
        <w:r w:rsidRPr="00193902" w:rsidR="009B1F65">
          <w:rPr>
            <w:webHidden/>
            <w:color w:val="auto"/>
          </w:rPr>
          <w:fldChar w:fldCharType="begin"/>
        </w:r>
        <w:r w:rsidRPr="00193902" w:rsidR="009B1F65">
          <w:rPr>
            <w:webHidden/>
            <w:color w:val="auto"/>
          </w:rPr>
          <w:instrText xml:space="preserve"> PAGEREF _Toc95483690 \h </w:instrText>
        </w:r>
        <w:r w:rsidRPr="00193902" w:rsidR="009B1F65">
          <w:rPr>
            <w:webHidden/>
            <w:color w:val="auto"/>
          </w:rPr>
        </w:r>
        <w:r w:rsidRPr="00193902" w:rsidR="009B1F65">
          <w:rPr>
            <w:webHidden/>
            <w:color w:val="auto"/>
          </w:rPr>
          <w:fldChar w:fldCharType="separate"/>
        </w:r>
        <w:r w:rsidRPr="00193902" w:rsidR="009B1F65">
          <w:rPr>
            <w:webHidden/>
            <w:color w:val="auto"/>
          </w:rPr>
          <w:t>3</w:t>
        </w:r>
        <w:r w:rsidRPr="00193902" w:rsidR="009B1F65">
          <w:rPr>
            <w:webHidden/>
            <w:color w:val="auto"/>
          </w:rPr>
          <w:fldChar w:fldCharType="end"/>
        </w:r>
      </w:hyperlink>
    </w:p>
    <w:p w:rsidRPr="00193902" w:rsidR="009B1F65" w:rsidRDefault="00000000" w14:paraId="740BCC69" w14:textId="1DB1B6FA">
      <w:pPr>
        <w:pStyle w:val="TOC2"/>
        <w:rPr>
          <w:rFonts w:asciiTheme="minorHAnsi" w:hAnsiTheme="minorHAnsi" w:eastAsiaTheme="minorEastAsia" w:cstheme="minorBidi"/>
          <w:b w:val="0"/>
          <w:bCs/>
          <w:iCs w:val="0"/>
          <w:color w:val="auto"/>
          <w:sz w:val="22"/>
          <w:szCs w:val="22"/>
          <w:lang w:eastAsia="en-AU"/>
        </w:rPr>
      </w:pPr>
      <w:hyperlink w:history="1" w:anchor="_Toc95483691">
        <w:r w:rsidRPr="00193902" w:rsidR="009B1F65">
          <w:rPr>
            <w:rStyle w:val="Hyperlink"/>
            <w:b w:val="0"/>
            <w:bCs/>
            <w:color w:val="auto"/>
          </w:rPr>
          <w:t>Foundation</w:t>
        </w:r>
        <w:r w:rsidRPr="00193902" w:rsidR="009B1F65">
          <w:rPr>
            <w:b w:val="0"/>
            <w:bCs/>
            <w:webHidden/>
            <w:color w:val="auto"/>
          </w:rPr>
          <w:tab/>
        </w:r>
        <w:r w:rsidRPr="00193902" w:rsidR="009B1F65">
          <w:rPr>
            <w:b w:val="0"/>
            <w:bCs/>
            <w:webHidden/>
            <w:color w:val="auto"/>
          </w:rPr>
          <w:fldChar w:fldCharType="begin"/>
        </w:r>
        <w:r w:rsidRPr="00193902" w:rsidR="009B1F65">
          <w:rPr>
            <w:b w:val="0"/>
            <w:bCs/>
            <w:webHidden/>
            <w:color w:val="auto"/>
          </w:rPr>
          <w:instrText xml:space="preserve"> PAGEREF _Toc95483691 \h </w:instrText>
        </w:r>
        <w:r w:rsidRPr="00193902" w:rsidR="009B1F65">
          <w:rPr>
            <w:b w:val="0"/>
            <w:bCs/>
            <w:webHidden/>
            <w:color w:val="auto"/>
          </w:rPr>
        </w:r>
        <w:r w:rsidRPr="00193902" w:rsidR="009B1F65">
          <w:rPr>
            <w:b w:val="0"/>
            <w:bCs/>
            <w:webHidden/>
            <w:color w:val="auto"/>
          </w:rPr>
          <w:fldChar w:fldCharType="separate"/>
        </w:r>
        <w:r w:rsidRPr="00193902" w:rsidR="009B1F65">
          <w:rPr>
            <w:b w:val="0"/>
            <w:bCs/>
            <w:webHidden/>
            <w:color w:val="auto"/>
          </w:rPr>
          <w:t>3</w:t>
        </w:r>
        <w:r w:rsidRPr="00193902" w:rsidR="009B1F65">
          <w:rPr>
            <w:b w:val="0"/>
            <w:bCs/>
            <w:webHidden/>
            <w:color w:val="auto"/>
          </w:rPr>
          <w:fldChar w:fldCharType="end"/>
        </w:r>
      </w:hyperlink>
    </w:p>
    <w:p w:rsidRPr="00193902" w:rsidR="009B1F65" w:rsidRDefault="00000000" w14:paraId="03ADD4E7" w14:textId="166697FB">
      <w:pPr>
        <w:pStyle w:val="TOC2"/>
        <w:rPr>
          <w:rFonts w:asciiTheme="minorHAnsi" w:hAnsiTheme="minorHAnsi" w:eastAsiaTheme="minorEastAsia" w:cstheme="minorBidi"/>
          <w:b w:val="0"/>
          <w:bCs/>
          <w:iCs w:val="0"/>
          <w:color w:val="auto"/>
          <w:sz w:val="22"/>
          <w:szCs w:val="22"/>
          <w:lang w:eastAsia="en-AU"/>
        </w:rPr>
      </w:pPr>
      <w:hyperlink w:history="1" w:anchor="_Toc95483692">
        <w:r w:rsidRPr="00193902" w:rsidR="009B1F65">
          <w:rPr>
            <w:rStyle w:val="Hyperlink"/>
            <w:b w:val="0"/>
            <w:bCs/>
            <w:color w:val="auto"/>
          </w:rPr>
          <w:t>Years 1–2</w:t>
        </w:r>
        <w:r w:rsidRPr="00193902" w:rsidR="009B1F65">
          <w:rPr>
            <w:b w:val="0"/>
            <w:bCs/>
            <w:webHidden/>
            <w:color w:val="auto"/>
          </w:rPr>
          <w:tab/>
        </w:r>
        <w:r w:rsidRPr="00193902" w:rsidR="009B1F65">
          <w:rPr>
            <w:b w:val="0"/>
            <w:bCs/>
            <w:webHidden/>
            <w:color w:val="auto"/>
          </w:rPr>
          <w:fldChar w:fldCharType="begin"/>
        </w:r>
        <w:r w:rsidRPr="00193902" w:rsidR="009B1F65">
          <w:rPr>
            <w:b w:val="0"/>
            <w:bCs/>
            <w:webHidden/>
            <w:color w:val="auto"/>
          </w:rPr>
          <w:instrText xml:space="preserve"> PAGEREF _Toc95483692 \h </w:instrText>
        </w:r>
        <w:r w:rsidRPr="00193902" w:rsidR="009B1F65">
          <w:rPr>
            <w:b w:val="0"/>
            <w:bCs/>
            <w:webHidden/>
            <w:color w:val="auto"/>
          </w:rPr>
        </w:r>
        <w:r w:rsidRPr="00193902" w:rsidR="009B1F65">
          <w:rPr>
            <w:b w:val="0"/>
            <w:bCs/>
            <w:webHidden/>
            <w:color w:val="auto"/>
          </w:rPr>
          <w:fldChar w:fldCharType="separate"/>
        </w:r>
        <w:r w:rsidRPr="00193902" w:rsidR="009B1F65">
          <w:rPr>
            <w:b w:val="0"/>
            <w:bCs/>
            <w:webHidden/>
            <w:color w:val="auto"/>
          </w:rPr>
          <w:t>6</w:t>
        </w:r>
        <w:r w:rsidRPr="00193902" w:rsidR="009B1F65">
          <w:rPr>
            <w:b w:val="0"/>
            <w:bCs/>
            <w:webHidden/>
            <w:color w:val="auto"/>
          </w:rPr>
          <w:fldChar w:fldCharType="end"/>
        </w:r>
      </w:hyperlink>
    </w:p>
    <w:p w:rsidRPr="00193902" w:rsidR="009B1F65" w:rsidRDefault="00000000" w14:paraId="3ECD6607" w14:textId="7ED34865">
      <w:pPr>
        <w:pStyle w:val="TOC2"/>
        <w:rPr>
          <w:rFonts w:asciiTheme="minorHAnsi" w:hAnsiTheme="minorHAnsi" w:eastAsiaTheme="minorEastAsia" w:cstheme="minorBidi"/>
          <w:b w:val="0"/>
          <w:bCs/>
          <w:iCs w:val="0"/>
          <w:color w:val="auto"/>
          <w:sz w:val="22"/>
          <w:szCs w:val="22"/>
          <w:lang w:eastAsia="en-AU"/>
        </w:rPr>
      </w:pPr>
      <w:hyperlink w:history="1" w:anchor="_Toc95483693">
        <w:r w:rsidRPr="00193902" w:rsidR="009B1F65">
          <w:rPr>
            <w:rStyle w:val="Hyperlink"/>
            <w:b w:val="0"/>
            <w:bCs/>
            <w:color w:val="auto"/>
          </w:rPr>
          <w:t>Years 3–4</w:t>
        </w:r>
        <w:r w:rsidRPr="00193902" w:rsidR="009B1F65">
          <w:rPr>
            <w:b w:val="0"/>
            <w:bCs/>
            <w:webHidden/>
            <w:color w:val="auto"/>
          </w:rPr>
          <w:tab/>
        </w:r>
        <w:r w:rsidRPr="00193902" w:rsidR="009B1F65">
          <w:rPr>
            <w:b w:val="0"/>
            <w:bCs/>
            <w:webHidden/>
            <w:color w:val="auto"/>
          </w:rPr>
          <w:fldChar w:fldCharType="begin"/>
        </w:r>
        <w:r w:rsidRPr="00193902" w:rsidR="009B1F65">
          <w:rPr>
            <w:b w:val="0"/>
            <w:bCs/>
            <w:webHidden/>
            <w:color w:val="auto"/>
          </w:rPr>
          <w:instrText xml:space="preserve"> PAGEREF _Toc95483693 \h </w:instrText>
        </w:r>
        <w:r w:rsidRPr="00193902" w:rsidR="009B1F65">
          <w:rPr>
            <w:b w:val="0"/>
            <w:bCs/>
            <w:webHidden/>
            <w:color w:val="auto"/>
          </w:rPr>
        </w:r>
        <w:r w:rsidRPr="00193902" w:rsidR="009B1F65">
          <w:rPr>
            <w:b w:val="0"/>
            <w:bCs/>
            <w:webHidden/>
            <w:color w:val="auto"/>
          </w:rPr>
          <w:fldChar w:fldCharType="separate"/>
        </w:r>
        <w:r w:rsidRPr="00193902" w:rsidR="009B1F65">
          <w:rPr>
            <w:b w:val="0"/>
            <w:bCs/>
            <w:webHidden/>
            <w:color w:val="auto"/>
          </w:rPr>
          <w:t>13</w:t>
        </w:r>
        <w:r w:rsidRPr="00193902" w:rsidR="009B1F65">
          <w:rPr>
            <w:b w:val="0"/>
            <w:bCs/>
            <w:webHidden/>
            <w:color w:val="auto"/>
          </w:rPr>
          <w:fldChar w:fldCharType="end"/>
        </w:r>
      </w:hyperlink>
    </w:p>
    <w:p w:rsidRPr="00193902" w:rsidR="009B1F65" w:rsidRDefault="00000000" w14:paraId="68CFF8A7" w14:textId="73803460">
      <w:pPr>
        <w:pStyle w:val="TOC2"/>
        <w:rPr>
          <w:rFonts w:asciiTheme="minorHAnsi" w:hAnsiTheme="minorHAnsi" w:eastAsiaTheme="minorEastAsia" w:cstheme="minorBidi"/>
          <w:b w:val="0"/>
          <w:bCs/>
          <w:iCs w:val="0"/>
          <w:color w:val="auto"/>
          <w:sz w:val="22"/>
          <w:szCs w:val="22"/>
          <w:lang w:eastAsia="en-AU"/>
        </w:rPr>
      </w:pPr>
      <w:hyperlink w:history="1" w:anchor="_Toc95483694">
        <w:r w:rsidRPr="00193902" w:rsidR="009B1F65">
          <w:rPr>
            <w:rStyle w:val="Hyperlink"/>
            <w:b w:val="0"/>
            <w:bCs/>
            <w:color w:val="auto"/>
          </w:rPr>
          <w:t>Years 5–6</w:t>
        </w:r>
        <w:r w:rsidRPr="00193902" w:rsidR="009B1F65">
          <w:rPr>
            <w:b w:val="0"/>
            <w:bCs/>
            <w:webHidden/>
            <w:color w:val="auto"/>
          </w:rPr>
          <w:tab/>
        </w:r>
        <w:r w:rsidRPr="00193902" w:rsidR="009B1F65">
          <w:rPr>
            <w:b w:val="0"/>
            <w:bCs/>
            <w:webHidden/>
            <w:color w:val="auto"/>
          </w:rPr>
          <w:fldChar w:fldCharType="begin"/>
        </w:r>
        <w:r w:rsidRPr="00193902" w:rsidR="009B1F65">
          <w:rPr>
            <w:b w:val="0"/>
            <w:bCs/>
            <w:webHidden/>
            <w:color w:val="auto"/>
          </w:rPr>
          <w:instrText xml:space="preserve"> PAGEREF _Toc95483694 \h </w:instrText>
        </w:r>
        <w:r w:rsidRPr="00193902" w:rsidR="009B1F65">
          <w:rPr>
            <w:b w:val="0"/>
            <w:bCs/>
            <w:webHidden/>
            <w:color w:val="auto"/>
          </w:rPr>
        </w:r>
        <w:r w:rsidRPr="00193902" w:rsidR="009B1F65">
          <w:rPr>
            <w:b w:val="0"/>
            <w:bCs/>
            <w:webHidden/>
            <w:color w:val="auto"/>
          </w:rPr>
          <w:fldChar w:fldCharType="separate"/>
        </w:r>
        <w:r w:rsidRPr="00193902" w:rsidR="009B1F65">
          <w:rPr>
            <w:b w:val="0"/>
            <w:bCs/>
            <w:webHidden/>
            <w:color w:val="auto"/>
          </w:rPr>
          <w:t>20</w:t>
        </w:r>
        <w:r w:rsidRPr="00193902" w:rsidR="009B1F65">
          <w:rPr>
            <w:b w:val="0"/>
            <w:bCs/>
            <w:webHidden/>
            <w:color w:val="auto"/>
          </w:rPr>
          <w:fldChar w:fldCharType="end"/>
        </w:r>
      </w:hyperlink>
    </w:p>
    <w:p w:rsidRPr="00193902" w:rsidR="009B1F65" w:rsidRDefault="00000000" w14:paraId="0D82FDE8" w14:textId="6A83FA86">
      <w:pPr>
        <w:pStyle w:val="TOC2"/>
        <w:rPr>
          <w:rFonts w:asciiTheme="minorHAnsi" w:hAnsiTheme="minorHAnsi" w:eastAsiaTheme="minorEastAsia" w:cstheme="minorBidi"/>
          <w:b w:val="0"/>
          <w:bCs/>
          <w:iCs w:val="0"/>
          <w:color w:val="auto"/>
          <w:sz w:val="22"/>
          <w:szCs w:val="22"/>
          <w:lang w:eastAsia="en-AU"/>
        </w:rPr>
      </w:pPr>
      <w:hyperlink w:history="1" w:anchor="_Toc95483695">
        <w:r w:rsidRPr="00193902" w:rsidR="009B1F65">
          <w:rPr>
            <w:rStyle w:val="Hyperlink"/>
            <w:b w:val="0"/>
            <w:bCs/>
            <w:color w:val="auto"/>
          </w:rPr>
          <w:t>Years 7–8 (F–10)</w:t>
        </w:r>
        <w:r w:rsidRPr="00193902" w:rsidR="009B1F65">
          <w:rPr>
            <w:b w:val="0"/>
            <w:bCs/>
            <w:webHidden/>
            <w:color w:val="auto"/>
          </w:rPr>
          <w:tab/>
        </w:r>
        <w:r w:rsidRPr="00193902" w:rsidR="009B1F65">
          <w:rPr>
            <w:b w:val="0"/>
            <w:bCs/>
            <w:webHidden/>
            <w:color w:val="auto"/>
          </w:rPr>
          <w:fldChar w:fldCharType="begin"/>
        </w:r>
        <w:r w:rsidRPr="00193902" w:rsidR="009B1F65">
          <w:rPr>
            <w:b w:val="0"/>
            <w:bCs/>
            <w:webHidden/>
            <w:color w:val="auto"/>
          </w:rPr>
          <w:instrText xml:space="preserve"> PAGEREF _Toc95483695 \h </w:instrText>
        </w:r>
        <w:r w:rsidRPr="00193902" w:rsidR="009B1F65">
          <w:rPr>
            <w:b w:val="0"/>
            <w:bCs/>
            <w:webHidden/>
            <w:color w:val="auto"/>
          </w:rPr>
        </w:r>
        <w:r w:rsidRPr="00193902" w:rsidR="009B1F65">
          <w:rPr>
            <w:b w:val="0"/>
            <w:bCs/>
            <w:webHidden/>
            <w:color w:val="auto"/>
          </w:rPr>
          <w:fldChar w:fldCharType="separate"/>
        </w:r>
        <w:r w:rsidRPr="00193902" w:rsidR="009B1F65">
          <w:rPr>
            <w:b w:val="0"/>
            <w:bCs/>
            <w:webHidden/>
            <w:color w:val="auto"/>
          </w:rPr>
          <w:t>27</w:t>
        </w:r>
        <w:r w:rsidRPr="00193902" w:rsidR="009B1F65">
          <w:rPr>
            <w:b w:val="0"/>
            <w:bCs/>
            <w:webHidden/>
            <w:color w:val="auto"/>
          </w:rPr>
          <w:fldChar w:fldCharType="end"/>
        </w:r>
      </w:hyperlink>
    </w:p>
    <w:p w:rsidRPr="00193902" w:rsidR="009B1F65" w:rsidRDefault="00000000" w14:paraId="75535B96" w14:textId="7A0A286B">
      <w:pPr>
        <w:pStyle w:val="TOC2"/>
        <w:rPr>
          <w:rFonts w:asciiTheme="minorHAnsi" w:hAnsiTheme="minorHAnsi" w:eastAsiaTheme="minorEastAsia" w:cstheme="minorBidi"/>
          <w:b w:val="0"/>
          <w:iCs w:val="0"/>
          <w:color w:val="auto"/>
          <w:sz w:val="22"/>
          <w:szCs w:val="22"/>
          <w:lang w:eastAsia="en-AU"/>
        </w:rPr>
      </w:pPr>
      <w:hyperlink w:history="1" w:anchor="_Toc95483696">
        <w:r w:rsidRPr="00193902" w:rsidR="009B1F65">
          <w:rPr>
            <w:rStyle w:val="Hyperlink"/>
            <w:b w:val="0"/>
            <w:bCs/>
            <w:color w:val="auto"/>
          </w:rPr>
          <w:t>Years 9–10 (F–10)</w:t>
        </w:r>
        <w:r w:rsidRPr="00193902" w:rsidR="009B1F65">
          <w:rPr>
            <w:b w:val="0"/>
            <w:bCs/>
            <w:webHidden/>
            <w:color w:val="auto"/>
          </w:rPr>
          <w:tab/>
        </w:r>
        <w:r w:rsidRPr="00193902" w:rsidR="009B1F65">
          <w:rPr>
            <w:b w:val="0"/>
            <w:bCs/>
            <w:webHidden/>
            <w:color w:val="auto"/>
          </w:rPr>
          <w:fldChar w:fldCharType="begin"/>
        </w:r>
        <w:r w:rsidRPr="00193902" w:rsidR="009B1F65">
          <w:rPr>
            <w:b w:val="0"/>
            <w:bCs/>
            <w:webHidden/>
            <w:color w:val="auto"/>
          </w:rPr>
          <w:instrText xml:space="preserve"> PAGEREF _Toc95483696 \h </w:instrText>
        </w:r>
        <w:r w:rsidRPr="00193902" w:rsidR="009B1F65">
          <w:rPr>
            <w:b w:val="0"/>
            <w:bCs/>
            <w:webHidden/>
            <w:color w:val="auto"/>
          </w:rPr>
        </w:r>
        <w:r w:rsidRPr="00193902" w:rsidR="009B1F65">
          <w:rPr>
            <w:b w:val="0"/>
            <w:bCs/>
            <w:webHidden/>
            <w:color w:val="auto"/>
          </w:rPr>
          <w:fldChar w:fldCharType="separate"/>
        </w:r>
        <w:r w:rsidRPr="00193902" w:rsidR="009B1F65">
          <w:rPr>
            <w:b w:val="0"/>
            <w:bCs/>
            <w:webHidden/>
            <w:color w:val="auto"/>
          </w:rPr>
          <w:t>35</w:t>
        </w:r>
        <w:r w:rsidRPr="00193902" w:rsidR="009B1F65">
          <w:rPr>
            <w:b w:val="0"/>
            <w:bCs/>
            <w:webHidden/>
            <w:color w:val="auto"/>
          </w:rPr>
          <w:fldChar w:fldCharType="end"/>
        </w:r>
      </w:hyperlink>
    </w:p>
    <w:p w:rsidR="003337E9" w:rsidP="003337E9" w:rsidRDefault="00231846" w14:paraId="1A78D5A4" w14:textId="19ED6D13">
      <w:pPr>
        <w:pStyle w:val="ACARA-HEADING1"/>
        <w:rPr>
          <w:rStyle w:val="Heading1Char"/>
          <w:rFonts w:ascii="Arial" w:hAnsi="Arial" w:cs="Arial"/>
          <w:b w:val="0"/>
          <w:i/>
          <w:caps w:val="0"/>
          <w:color w:val="005D93"/>
          <w:sz w:val="24"/>
        </w:rPr>
      </w:pPr>
      <w:r w:rsidRPr="00193902">
        <w:rPr>
          <w:rStyle w:val="Heading1Char"/>
          <w:rFonts w:ascii="Arial" w:hAnsi="Arial" w:cs="Arial"/>
          <w:color w:val="auto"/>
          <w:sz w:val="24"/>
        </w:rPr>
        <w:fldChar w:fldCharType="end"/>
      </w:r>
      <w:bookmarkEnd w:id="0"/>
      <w:bookmarkEnd w:id="1"/>
      <w:bookmarkEnd w:id="2"/>
      <w:bookmarkEnd w:id="3"/>
      <w:r w:rsidR="003337E9">
        <w:rPr>
          <w:rStyle w:val="Heading1Char"/>
          <w:rFonts w:ascii="Arial" w:hAnsi="Arial" w:cs="Arial"/>
          <w:color w:val="005D93"/>
          <w:sz w:val="24"/>
        </w:rPr>
        <w:br w:type="page"/>
      </w:r>
    </w:p>
    <w:p w:rsidRPr="001A7957" w:rsidR="00015A2B" w:rsidP="001A7957" w:rsidRDefault="00DC6D0D" w14:paraId="2D5E7745" w14:textId="6B78F5C1">
      <w:pPr>
        <w:pStyle w:val="ACARA-HEADING1"/>
      </w:pPr>
      <w:bookmarkStart w:name="_Toc95483690" w:id="6"/>
      <w:r>
        <w:rPr>
          <w:rFonts w:hint="eastAsia"/>
          <w:caps w:val="0"/>
        </w:rPr>
        <w:lastRenderedPageBreak/>
        <w:t>CURRICULUM ELEMENTS</w:t>
      </w:r>
      <w:bookmarkEnd w:id="4"/>
      <w:bookmarkEnd w:id="6"/>
    </w:p>
    <w:p w:rsidRPr="008F5071" w:rsidR="003831C7" w:rsidP="000A24F8" w:rsidRDefault="00E014DC" w14:paraId="791B6A33" w14:textId="478943EF">
      <w:pPr>
        <w:pStyle w:val="ACARA-Heading2"/>
      </w:pPr>
      <w:bookmarkStart w:name="_Toc83125420" w:id="7"/>
      <w:bookmarkStart w:name="_Toc95483691" w:id="8"/>
      <w:bookmarkStart w:name="heading2_17" w:id="9"/>
      <w:bookmarkEnd w:id="5"/>
      <w:r>
        <w:t>Foundation</w:t>
      </w:r>
      <w:bookmarkEnd w:id="7"/>
      <w:bookmarkEnd w:id="8"/>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rsidTr="00881761"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C83BA3" w:rsidR="003831C7" w:rsidP="0055542E" w:rsidRDefault="00F1013C" w14:paraId="5A12B146" w14:textId="4211EEB8">
            <w:pPr>
              <w:pStyle w:val="BodyText"/>
              <w:spacing w:before="40" w:after="40" w:line="240" w:lineRule="auto"/>
              <w:ind w:left="23" w:right="23"/>
              <w:jc w:val="center"/>
              <w:rPr>
                <w:rStyle w:val="SubtleEmphasis"/>
                <w:b/>
                <w:bCs/>
                <w:sz w:val="22"/>
                <w:szCs w:val="22"/>
              </w:rPr>
            </w:pPr>
            <w:bookmarkStart w:name="_Hlk82787450" w:id="10"/>
            <w:bookmarkEnd w:id="9"/>
            <w:r w:rsidRPr="00C83BA3">
              <w:rPr>
                <w:rStyle w:val="SubtleEmphasis"/>
                <w:b/>
                <w:bCs/>
                <w:color w:val="FFFFFF" w:themeColor="background1"/>
                <w:sz w:val="22"/>
                <w:szCs w:val="22"/>
              </w:rPr>
              <w:t>Year</w:t>
            </w:r>
            <w:r w:rsidRPr="00C83BA3" w:rsidR="007078D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Pr="00C83BA3" w:rsidR="007078D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rsidTr="00881761" w14:paraId="34265AA5" w14:textId="77777777">
        <w:tc>
          <w:tcPr>
            <w:tcW w:w="15126" w:type="dxa"/>
            <w:tcBorders>
              <w:top w:val="single" w:color="auto" w:sz="4" w:space="0"/>
              <w:left w:val="single" w:color="auto" w:sz="4" w:space="0"/>
              <w:bottom w:val="single" w:color="auto" w:sz="4" w:space="0"/>
              <w:right w:val="single" w:color="auto" w:sz="4" w:space="0"/>
            </w:tcBorders>
          </w:tcPr>
          <w:p w:rsidRPr="008C519F" w:rsidR="00FA1B98" w:rsidP="008C519F" w:rsidRDefault="00FA1B98" w14:paraId="6C367FE3" w14:textId="399DF75D">
            <w:pPr>
              <w:pStyle w:val="ACtabletextAS"/>
            </w:pPr>
            <w:r w:rsidRPr="008C519F">
              <w:t xml:space="preserve">In Foundation, French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French through play-based and action-related learning. They receive extensive support through modelling, </w:t>
            </w:r>
            <w:proofErr w:type="gramStart"/>
            <w:r w:rsidRPr="008C519F">
              <w:t>scaffolding</w:t>
            </w:r>
            <w:proofErr w:type="gramEnd"/>
            <w:r w:rsidRPr="008C519F">
              <w:t xml:space="preserve"> and revisiting.</w:t>
            </w:r>
          </w:p>
          <w:p w:rsidRPr="008C519F" w:rsidR="00FA1B98" w:rsidP="008C519F" w:rsidRDefault="00FA1B98" w14:paraId="1C8BA42F" w14:textId="507096D4">
            <w:pPr>
              <w:pStyle w:val="ACtabletextAS"/>
            </w:pPr>
            <w:r w:rsidRPr="008C519F">
              <w:t xml:space="preserve">Students experience and imitate the sounds and gestures of French language. They participate in shared listening and viewing of texts that represent French and French-speaking contexts. Spoken, written and multimodal texts may include songs, conversations, picture books, stories, rhyming verse, films, animated </w:t>
            </w:r>
            <w:proofErr w:type="gramStart"/>
            <w:r w:rsidRPr="008C519F">
              <w:t>cartoons</w:t>
            </w:r>
            <w:proofErr w:type="gramEnd"/>
            <w:r w:rsidRPr="008C519F">
              <w:t xml:space="preserve"> and performances. They learn that languages and cultures are connected, and that what is familiar to one person can be new to somebody else.</w:t>
            </w:r>
          </w:p>
        </w:tc>
      </w:tr>
      <w:tr w:rsidR="003831C7" w:rsidTr="00881761"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C83BA3" w:rsidR="003831C7" w:rsidP="0055542E" w:rsidRDefault="00F1013C" w14:paraId="58F64665" w14:textId="559E0503">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Pr="00C83BA3" w:rsidR="007078D3">
              <w:rPr>
                <w:rStyle w:val="SubtleEmphasis"/>
                <w:b/>
                <w:bCs/>
                <w:sz w:val="22"/>
                <w:szCs w:val="22"/>
              </w:rPr>
              <w:t>s</w:t>
            </w:r>
            <w:r w:rsidRPr="00C83BA3">
              <w:rPr>
                <w:rStyle w:val="SubtleEmphasis"/>
                <w:b/>
                <w:bCs/>
                <w:sz w:val="22"/>
                <w:szCs w:val="22"/>
              </w:rPr>
              <w:t>tandard</w:t>
            </w:r>
          </w:p>
        </w:tc>
      </w:tr>
      <w:tr w:rsidR="003831C7" w:rsidTr="00881761" w14:paraId="12A5B8B3" w14:textId="77777777">
        <w:tc>
          <w:tcPr>
            <w:tcW w:w="15126" w:type="dxa"/>
            <w:tcBorders>
              <w:top w:val="single" w:color="auto" w:sz="4" w:space="0"/>
              <w:left w:val="single" w:color="auto" w:sz="4" w:space="0"/>
              <w:bottom w:val="single" w:color="auto" w:sz="4" w:space="0"/>
              <w:right w:val="single" w:color="auto" w:sz="4" w:space="0"/>
            </w:tcBorders>
          </w:tcPr>
          <w:p w:rsidRPr="003B0260" w:rsidR="003831C7" w:rsidP="003B0260" w:rsidRDefault="00C03522" w14:paraId="3D702770" w14:textId="58AF2CF2">
            <w:pPr>
              <w:pStyle w:val="ACtabletextAS"/>
            </w:pPr>
            <w:r w:rsidRPr="00C03522">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r>
      <w:bookmarkEnd w:id="10"/>
    </w:tbl>
    <w:p w:rsidR="00D23ECB" w:rsidP="00654201" w:rsidRDefault="00D23ECB" w14:paraId="3247EE5D" w14:textId="6A163A49"/>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7078D3" w:rsidTr="394FF944" w14:paraId="3C118049" w14:textId="77777777">
        <w:tc>
          <w:tcPr>
            <w:tcW w:w="12328" w:type="dxa"/>
            <w:gridSpan w:val="2"/>
            <w:shd w:val="clear" w:color="auto" w:fill="005D93" w:themeFill="text2"/>
          </w:tcPr>
          <w:p w:rsidRPr="00F91937" w:rsidR="007078D3" w:rsidP="0055542E" w:rsidRDefault="007078D3" w14:paraId="5E3B2A6B" w14:textId="2E460FE5">
            <w:pPr>
              <w:pStyle w:val="BodyText"/>
              <w:spacing w:before="40" w:after="40" w:line="240" w:lineRule="auto"/>
              <w:ind w:left="23" w:right="23"/>
              <w:rPr>
                <w:b/>
                <w:bCs/>
              </w:rPr>
            </w:pPr>
          </w:p>
        </w:tc>
        <w:tc>
          <w:tcPr>
            <w:tcW w:w="2798" w:type="dxa"/>
            <w:shd w:val="clear" w:color="auto" w:fill="FFFFFF" w:themeFill="accent6"/>
          </w:tcPr>
          <w:p w:rsidRPr="007078D3" w:rsidR="007078D3" w:rsidP="0055542E" w:rsidRDefault="000A24F8" w14:paraId="7C6EA734" w14:textId="32BFD33D">
            <w:pPr>
              <w:pStyle w:val="BodyText"/>
              <w:spacing w:before="40" w:after="40" w:line="240" w:lineRule="auto"/>
              <w:ind w:left="23" w:right="23"/>
              <w:rPr>
                <w:b/>
                <w:bCs/>
                <w:color w:val="auto"/>
              </w:rPr>
            </w:pPr>
            <w:r>
              <w:rPr>
                <w:b/>
                <w:color w:val="auto"/>
              </w:rPr>
              <w:t>Foundation</w:t>
            </w:r>
          </w:p>
        </w:tc>
      </w:tr>
      <w:tr w:rsidRPr="0094378D" w:rsidR="00654201" w:rsidTr="394FF944" w14:paraId="7C7F27CC" w14:textId="77777777">
        <w:tc>
          <w:tcPr>
            <w:tcW w:w="4673" w:type="dxa"/>
            <w:shd w:val="clear" w:color="auto" w:fill="FFD685" w:themeFill="accent3"/>
          </w:tcPr>
          <w:p w:rsidRPr="00CC798A" w:rsidR="00654201" w:rsidP="0055542E" w:rsidRDefault="00654201" w14:paraId="6CA3565A" w14:textId="29AEDC56">
            <w:pPr>
              <w:pStyle w:val="BodyText"/>
              <w:spacing w:before="40" w:after="40" w:line="240" w:lineRule="auto"/>
              <w:ind w:left="23" w:right="23"/>
              <w:rPr>
                <w:b/>
                <w:color w:val="auto"/>
              </w:rPr>
            </w:pPr>
            <w:bookmarkStart w:name="_Hlk82126127" w:id="11"/>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654201" w:rsidP="0055542E" w:rsidRDefault="007078D3" w14:paraId="7DF1FC7D" w14:textId="39FADA41">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Pr="00654201" w:rsidR="00654201">
              <w:rPr>
                <w:rFonts w:eastAsiaTheme="majorEastAsia"/>
                <w:b/>
                <w:bCs/>
                <w:color w:val="auto"/>
              </w:rPr>
              <w:t>laboration</w:t>
            </w:r>
            <w:r>
              <w:rPr>
                <w:rFonts w:eastAsiaTheme="majorEastAsia"/>
                <w:b/>
                <w:bCs/>
                <w:color w:val="auto"/>
              </w:rPr>
              <w:t>s</w:t>
            </w:r>
          </w:p>
          <w:p w:rsidRPr="00CC798A" w:rsidR="00654201" w:rsidP="0055542E" w:rsidRDefault="00654201" w14:paraId="51D892A8" w14:textId="477033C2">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1"/>
      <w:tr w:rsidRPr="0094378D" w:rsidR="0000144F" w:rsidTr="00881761" w14:paraId="2A0B79E1" w14:textId="77777777">
        <w:trPr>
          <w:trHeight w:val="2367"/>
        </w:trPr>
        <w:tc>
          <w:tcPr>
            <w:tcW w:w="4673" w:type="dxa"/>
          </w:tcPr>
          <w:p w:rsidR="00CF5A34" w:rsidP="008C519F" w:rsidRDefault="00CF5A34" w14:paraId="348DDA9D" w14:textId="77777777">
            <w:pPr>
              <w:pStyle w:val="ACtabletextCD"/>
            </w:pPr>
            <w:r w:rsidRPr="00C03485">
              <w:t>with</w:t>
            </w:r>
            <w:r>
              <w:t xml:space="preserve"> </w:t>
            </w:r>
            <w:r w:rsidRPr="00C03485">
              <w:t>support,</w:t>
            </w:r>
            <w:r>
              <w:t xml:space="preserve"> </w:t>
            </w:r>
            <w:r w:rsidRPr="00C03485">
              <w:t>recognise</w:t>
            </w:r>
            <w:r>
              <w:t xml:space="preserve"> </w:t>
            </w:r>
            <w:r w:rsidRPr="00C03485">
              <w:t>and</w:t>
            </w:r>
            <w:r>
              <w:t xml:space="preserve"> </w:t>
            </w:r>
            <w:r w:rsidRPr="00C03485">
              <w:t>communicate</w:t>
            </w:r>
            <w:r>
              <w:t xml:space="preserve"> </w:t>
            </w:r>
            <w:r w:rsidRPr="00C03485">
              <w:t>meaning</w:t>
            </w:r>
            <w:r>
              <w:t xml:space="preserve"> </w:t>
            </w:r>
            <w:r w:rsidRPr="00C03485">
              <w:t>in</w:t>
            </w:r>
            <w:r>
              <w:t xml:space="preserve"> </w:t>
            </w:r>
            <w:r w:rsidRPr="00C03485">
              <w:t>French</w:t>
            </w:r>
            <w:r>
              <w:t xml:space="preserve"> </w:t>
            </w:r>
          </w:p>
          <w:p w:rsidRPr="00C03485" w:rsidR="00CF5A34" w:rsidP="008C519F" w:rsidRDefault="00CF5A34" w14:paraId="41087CEC" w14:textId="77777777">
            <w:pPr>
              <w:pStyle w:val="ACtabletextCD"/>
            </w:pPr>
            <w:r>
              <w:t>AC9</w:t>
            </w:r>
            <w:r w:rsidRPr="7A20E429">
              <w:t>LFF01</w:t>
            </w:r>
          </w:p>
          <w:p w:rsidRPr="00E9248E" w:rsidR="0000144F" w:rsidP="0000144F" w:rsidRDefault="0000144F" w14:paraId="4A6675F5" w14:textId="6473A6F0">
            <w:pPr>
              <w:pStyle w:val="ACtabletextCD"/>
              <w:rPr>
                <w:rStyle w:val="SubtleEmphasis"/>
                <w:i/>
                <w:iCs w:val="0"/>
              </w:rPr>
            </w:pPr>
          </w:p>
        </w:tc>
        <w:tc>
          <w:tcPr>
            <w:tcW w:w="10453" w:type="dxa"/>
            <w:gridSpan w:val="2"/>
          </w:tcPr>
          <w:p w:rsidRPr="00C0102F" w:rsidR="00FF0DF6" w:rsidP="00FF0DF6" w:rsidRDefault="00FF0DF6" w14:paraId="65721483" w14:textId="144E46D9">
            <w:pPr>
              <w:pStyle w:val="ACtabletextCEbullet"/>
              <w:rPr>
                <w:i/>
                <w:color w:val="auto"/>
              </w:rPr>
            </w:pPr>
            <w:r w:rsidRPr="00FF0DF6">
              <w:rPr>
                <w:iCs/>
                <w:color w:val="auto"/>
              </w:rPr>
              <w:t xml:space="preserve">introducing themselves and responding to greetings, for example, </w:t>
            </w:r>
            <w:r w:rsidRPr="00C0102F">
              <w:rPr>
                <w:i/>
                <w:color w:val="auto"/>
              </w:rPr>
              <w:t xml:space="preserve">Comment </w:t>
            </w:r>
            <w:proofErr w:type="spellStart"/>
            <w:r w:rsidRPr="00C0102F">
              <w:rPr>
                <w:i/>
                <w:color w:val="auto"/>
              </w:rPr>
              <w:t>t’appelles-tu</w:t>
            </w:r>
            <w:proofErr w:type="spellEnd"/>
            <w:r w:rsidRPr="00C0102F">
              <w:rPr>
                <w:i/>
                <w:color w:val="auto"/>
              </w:rPr>
              <w:t xml:space="preserve">? Je </w:t>
            </w:r>
            <w:proofErr w:type="spellStart"/>
            <w:r w:rsidRPr="00C0102F">
              <w:rPr>
                <w:i/>
                <w:color w:val="auto"/>
              </w:rPr>
              <w:t>m’appelle</w:t>
            </w:r>
            <w:proofErr w:type="spellEnd"/>
            <w:r w:rsidRPr="00C0102F">
              <w:rPr>
                <w:i/>
                <w:color w:val="auto"/>
              </w:rPr>
              <w:t xml:space="preserve"> … </w:t>
            </w:r>
            <w:proofErr w:type="spellStart"/>
            <w:r w:rsidRPr="00C0102F">
              <w:rPr>
                <w:i/>
                <w:color w:val="auto"/>
              </w:rPr>
              <w:t>Ça</w:t>
            </w:r>
            <w:proofErr w:type="spellEnd"/>
            <w:r w:rsidRPr="00C0102F">
              <w:rPr>
                <w:i/>
                <w:color w:val="auto"/>
              </w:rPr>
              <w:t xml:space="preserve"> </w:t>
            </w:r>
            <w:proofErr w:type="spellStart"/>
            <w:r w:rsidRPr="00C0102F">
              <w:rPr>
                <w:i/>
                <w:color w:val="auto"/>
              </w:rPr>
              <w:t>va</w:t>
            </w:r>
            <w:proofErr w:type="spellEnd"/>
            <w:r w:rsidRPr="00C0102F">
              <w:rPr>
                <w:i/>
                <w:color w:val="auto"/>
              </w:rPr>
              <w:t xml:space="preserve">, Émilie? </w:t>
            </w:r>
            <w:proofErr w:type="spellStart"/>
            <w:r w:rsidRPr="00C0102F">
              <w:rPr>
                <w:i/>
                <w:color w:val="auto"/>
              </w:rPr>
              <w:t>Ça</w:t>
            </w:r>
            <w:proofErr w:type="spellEnd"/>
            <w:r w:rsidRPr="00C0102F">
              <w:rPr>
                <w:i/>
                <w:color w:val="auto"/>
              </w:rPr>
              <w:t xml:space="preserve"> </w:t>
            </w:r>
            <w:proofErr w:type="spellStart"/>
            <w:r w:rsidRPr="00C0102F">
              <w:rPr>
                <w:i/>
                <w:color w:val="auto"/>
              </w:rPr>
              <w:t>va</w:t>
            </w:r>
            <w:proofErr w:type="spellEnd"/>
            <w:r w:rsidRPr="00C0102F">
              <w:rPr>
                <w:i/>
                <w:color w:val="auto"/>
              </w:rPr>
              <w:t xml:space="preserve"> (bien), merci</w:t>
            </w:r>
            <w:r w:rsidR="006D25FB">
              <w:rPr>
                <w:i/>
                <w:color w:val="auto"/>
              </w:rPr>
              <w:t>.</w:t>
            </w:r>
            <w:r w:rsidRPr="00C0102F">
              <w:rPr>
                <w:i/>
                <w:color w:val="auto"/>
              </w:rPr>
              <w:t xml:space="preserve"> </w:t>
            </w:r>
          </w:p>
          <w:p w:rsidRPr="00FF0DF6" w:rsidR="00FF0DF6" w:rsidP="00FF0DF6" w:rsidRDefault="00FF0DF6" w14:paraId="6489C426" w14:textId="77777777">
            <w:pPr>
              <w:pStyle w:val="ACtabletextCEbullet"/>
              <w:rPr>
                <w:iCs/>
                <w:color w:val="auto"/>
              </w:rPr>
            </w:pPr>
            <w:r w:rsidRPr="00FF0DF6">
              <w:rPr>
                <w:iCs/>
                <w:color w:val="auto"/>
              </w:rPr>
              <w:t xml:space="preserve">using formulaic French phrases for everyday interactions such as thanking, </w:t>
            </w:r>
            <w:proofErr w:type="gramStart"/>
            <w:r w:rsidRPr="00FF0DF6">
              <w:rPr>
                <w:iCs/>
                <w:color w:val="auto"/>
              </w:rPr>
              <w:t>apologising</w:t>
            </w:r>
            <w:proofErr w:type="gramEnd"/>
            <w:r w:rsidRPr="00FF0DF6">
              <w:rPr>
                <w:iCs/>
                <w:color w:val="auto"/>
              </w:rPr>
              <w:t xml:space="preserve"> and offering wishes or congratulations, for example, </w:t>
            </w:r>
            <w:r w:rsidRPr="00C0102F">
              <w:rPr>
                <w:i/>
                <w:color w:val="auto"/>
              </w:rPr>
              <w:t>Merci! Oh, pardon! Bon appétit; Bonne fête! Bravo!</w:t>
            </w:r>
            <w:r w:rsidRPr="00FF0DF6">
              <w:rPr>
                <w:iCs/>
                <w:color w:val="auto"/>
              </w:rPr>
              <w:t xml:space="preserve"> </w:t>
            </w:r>
          </w:p>
          <w:p w:rsidRPr="00FF0DF6" w:rsidR="00FF0DF6" w:rsidP="00FF0DF6" w:rsidRDefault="00FF0DF6" w14:paraId="1436C87D" w14:textId="77777777">
            <w:pPr>
              <w:pStyle w:val="ACtabletextCEbullet"/>
              <w:rPr>
                <w:iCs/>
                <w:color w:val="auto"/>
              </w:rPr>
            </w:pPr>
            <w:r w:rsidRPr="00FF0DF6">
              <w:rPr>
                <w:iCs/>
                <w:color w:val="auto"/>
              </w:rPr>
              <w:t xml:space="preserve">singing rhymes, action songs and raps such as </w:t>
            </w:r>
            <w:proofErr w:type="spellStart"/>
            <w:r w:rsidRPr="00C0102F">
              <w:rPr>
                <w:i/>
                <w:color w:val="auto"/>
              </w:rPr>
              <w:t>Tourne</w:t>
            </w:r>
            <w:proofErr w:type="spellEnd"/>
            <w:r w:rsidRPr="00C0102F">
              <w:rPr>
                <w:i/>
                <w:color w:val="auto"/>
              </w:rPr>
              <w:t xml:space="preserve">, </w:t>
            </w:r>
            <w:proofErr w:type="spellStart"/>
            <w:r w:rsidRPr="00C0102F">
              <w:rPr>
                <w:i/>
                <w:color w:val="auto"/>
              </w:rPr>
              <w:t>tourne</w:t>
            </w:r>
            <w:proofErr w:type="spellEnd"/>
            <w:r w:rsidRPr="00C0102F">
              <w:rPr>
                <w:i/>
                <w:color w:val="auto"/>
              </w:rPr>
              <w:t xml:space="preserve"> petit moulin</w:t>
            </w:r>
            <w:r w:rsidRPr="00FF0DF6">
              <w:rPr>
                <w:iCs/>
                <w:color w:val="auto"/>
              </w:rPr>
              <w:t xml:space="preserve">; lullabies, </w:t>
            </w:r>
            <w:r w:rsidRPr="00C0102F">
              <w:rPr>
                <w:i/>
                <w:color w:val="auto"/>
              </w:rPr>
              <w:t>Fais do-do</w:t>
            </w:r>
            <w:r w:rsidRPr="00FF0DF6">
              <w:rPr>
                <w:iCs/>
                <w:color w:val="auto"/>
              </w:rPr>
              <w:t xml:space="preserve"> and counting songs, </w:t>
            </w:r>
            <w:r w:rsidRPr="00C0102F">
              <w:rPr>
                <w:i/>
                <w:color w:val="auto"/>
              </w:rPr>
              <w:t xml:space="preserve">Un </w:t>
            </w:r>
            <w:proofErr w:type="spellStart"/>
            <w:r w:rsidRPr="00C0102F">
              <w:rPr>
                <w:i/>
                <w:color w:val="auto"/>
              </w:rPr>
              <w:t>éléphant</w:t>
            </w:r>
            <w:proofErr w:type="spellEnd"/>
            <w:r w:rsidRPr="00C0102F">
              <w:rPr>
                <w:i/>
                <w:color w:val="auto"/>
              </w:rPr>
              <w:t xml:space="preserve"> qui se </w:t>
            </w:r>
            <w:proofErr w:type="spellStart"/>
            <w:r w:rsidRPr="00C0102F">
              <w:rPr>
                <w:i/>
                <w:color w:val="auto"/>
              </w:rPr>
              <w:t>balançait</w:t>
            </w:r>
            <w:proofErr w:type="spellEnd"/>
            <w:r w:rsidRPr="00FF0DF6">
              <w:rPr>
                <w:iCs/>
                <w:color w:val="auto"/>
              </w:rPr>
              <w:t xml:space="preserve"> </w:t>
            </w:r>
          </w:p>
          <w:p w:rsidRPr="00FF0DF6" w:rsidR="00FF0DF6" w:rsidP="00FF0DF6" w:rsidRDefault="00FF0DF6" w14:paraId="14B61F5B" w14:textId="77777777">
            <w:pPr>
              <w:pStyle w:val="ACtabletextCEbullet"/>
              <w:rPr>
                <w:iCs/>
                <w:color w:val="auto"/>
              </w:rPr>
            </w:pPr>
            <w:r w:rsidRPr="00FF0DF6">
              <w:rPr>
                <w:iCs/>
                <w:color w:val="auto"/>
              </w:rPr>
              <w:t xml:space="preserve">using French for everyday routines such as roll call and for opening and closing lessons, for example, singing </w:t>
            </w:r>
            <w:r w:rsidRPr="00C0102F">
              <w:rPr>
                <w:i/>
                <w:color w:val="auto"/>
              </w:rPr>
              <w:t xml:space="preserve">Bonjour, </w:t>
            </w:r>
            <w:proofErr w:type="spellStart"/>
            <w:r w:rsidRPr="00C0102F">
              <w:rPr>
                <w:i/>
                <w:color w:val="auto"/>
              </w:rPr>
              <w:t>mes</w:t>
            </w:r>
            <w:proofErr w:type="spellEnd"/>
            <w:r w:rsidRPr="00C0102F">
              <w:rPr>
                <w:i/>
                <w:color w:val="auto"/>
              </w:rPr>
              <w:t xml:space="preserve"> </w:t>
            </w:r>
            <w:proofErr w:type="spellStart"/>
            <w:r w:rsidRPr="00C0102F">
              <w:rPr>
                <w:i/>
                <w:color w:val="auto"/>
              </w:rPr>
              <w:t>amis</w:t>
            </w:r>
            <w:proofErr w:type="spellEnd"/>
            <w:r w:rsidRPr="00C0102F">
              <w:rPr>
                <w:i/>
                <w:color w:val="auto"/>
              </w:rPr>
              <w:t xml:space="preserve">/Au revoir, </w:t>
            </w:r>
            <w:proofErr w:type="spellStart"/>
            <w:r w:rsidRPr="00C0102F">
              <w:rPr>
                <w:i/>
                <w:color w:val="auto"/>
              </w:rPr>
              <w:t>mes</w:t>
            </w:r>
            <w:proofErr w:type="spellEnd"/>
            <w:r w:rsidRPr="00C0102F">
              <w:rPr>
                <w:i/>
                <w:color w:val="auto"/>
              </w:rPr>
              <w:t xml:space="preserve"> </w:t>
            </w:r>
            <w:proofErr w:type="spellStart"/>
            <w:r w:rsidRPr="00C0102F">
              <w:rPr>
                <w:i/>
                <w:color w:val="auto"/>
              </w:rPr>
              <w:t>amis</w:t>
            </w:r>
            <w:proofErr w:type="spellEnd"/>
            <w:r w:rsidRPr="00C0102F">
              <w:rPr>
                <w:i/>
                <w:color w:val="auto"/>
              </w:rPr>
              <w:t xml:space="preserve">; </w:t>
            </w:r>
            <w:proofErr w:type="spellStart"/>
            <w:r w:rsidRPr="00C0102F">
              <w:rPr>
                <w:i/>
                <w:color w:val="auto"/>
              </w:rPr>
              <w:t>Présent</w:t>
            </w:r>
            <w:proofErr w:type="spellEnd"/>
            <w:r w:rsidRPr="00C0102F">
              <w:rPr>
                <w:i/>
                <w:color w:val="auto"/>
              </w:rPr>
              <w:t>(e)!</w:t>
            </w:r>
            <w:r w:rsidRPr="00FF0DF6">
              <w:rPr>
                <w:iCs/>
                <w:color w:val="auto"/>
              </w:rPr>
              <w:t xml:space="preserve"> </w:t>
            </w:r>
          </w:p>
          <w:p w:rsidRPr="00C0102F" w:rsidR="00FF0DF6" w:rsidP="00FF0DF6" w:rsidRDefault="00FF0DF6" w14:paraId="29DDA586" w14:textId="77777777">
            <w:pPr>
              <w:pStyle w:val="ACtabletextCEbullet"/>
              <w:rPr>
                <w:i/>
                <w:color w:val="auto"/>
              </w:rPr>
            </w:pPr>
            <w:r w:rsidRPr="00FF0DF6">
              <w:rPr>
                <w:iCs/>
                <w:color w:val="auto"/>
              </w:rPr>
              <w:lastRenderedPageBreak/>
              <w:t xml:space="preserve">responding to instructions or directions through actions, </w:t>
            </w:r>
            <w:proofErr w:type="gramStart"/>
            <w:r w:rsidRPr="00FF0DF6">
              <w:rPr>
                <w:iCs/>
                <w:color w:val="auto"/>
              </w:rPr>
              <w:t>gestures</w:t>
            </w:r>
            <w:proofErr w:type="gramEnd"/>
            <w:r w:rsidRPr="00FF0DF6">
              <w:rPr>
                <w:iCs/>
                <w:color w:val="auto"/>
              </w:rPr>
              <w:t xml:space="preserve"> or verbal responses, for example, </w:t>
            </w:r>
            <w:r w:rsidRPr="00C0102F">
              <w:rPr>
                <w:i/>
                <w:color w:val="auto"/>
              </w:rPr>
              <w:t xml:space="preserve">On fait un grand cercle; </w:t>
            </w:r>
            <w:proofErr w:type="spellStart"/>
            <w:r w:rsidRPr="00C0102F">
              <w:rPr>
                <w:i/>
                <w:color w:val="auto"/>
              </w:rPr>
              <w:t>Lève-toi</w:t>
            </w:r>
            <w:proofErr w:type="spellEnd"/>
            <w:r w:rsidRPr="00C0102F">
              <w:rPr>
                <w:i/>
                <w:color w:val="auto"/>
              </w:rPr>
              <w:t xml:space="preserve">, </w:t>
            </w:r>
            <w:proofErr w:type="spellStart"/>
            <w:r w:rsidRPr="00C0102F">
              <w:rPr>
                <w:i/>
                <w:color w:val="auto"/>
              </w:rPr>
              <w:t>Regardez-moi</w:t>
            </w:r>
            <w:proofErr w:type="spellEnd"/>
            <w:r w:rsidRPr="00C0102F">
              <w:rPr>
                <w:i/>
                <w:color w:val="auto"/>
              </w:rPr>
              <w:t xml:space="preserve">, </w:t>
            </w:r>
            <w:proofErr w:type="spellStart"/>
            <w:r w:rsidRPr="00C0102F">
              <w:rPr>
                <w:i/>
                <w:color w:val="auto"/>
              </w:rPr>
              <w:t>Écoutez</w:t>
            </w:r>
            <w:proofErr w:type="spellEnd"/>
            <w:r w:rsidRPr="00C0102F">
              <w:rPr>
                <w:i/>
                <w:color w:val="auto"/>
              </w:rPr>
              <w:t xml:space="preserve">, </w:t>
            </w:r>
            <w:proofErr w:type="spellStart"/>
            <w:r w:rsidRPr="00C0102F">
              <w:rPr>
                <w:i/>
                <w:color w:val="auto"/>
              </w:rPr>
              <w:t>Doucement</w:t>
            </w:r>
            <w:proofErr w:type="spellEnd"/>
            <w:r w:rsidRPr="00C0102F">
              <w:rPr>
                <w:i/>
                <w:color w:val="auto"/>
              </w:rPr>
              <w:t>!</w:t>
            </w:r>
          </w:p>
          <w:p w:rsidRPr="00FF0DF6" w:rsidR="00FF0DF6" w:rsidP="00FF0DF6" w:rsidRDefault="00FF0DF6" w14:paraId="3723D9C0" w14:textId="77777777">
            <w:pPr>
              <w:pStyle w:val="ACtabletextCEbullet"/>
              <w:rPr>
                <w:iCs/>
                <w:color w:val="auto"/>
              </w:rPr>
            </w:pPr>
            <w:r w:rsidRPr="00FF0DF6">
              <w:rPr>
                <w:iCs/>
                <w:color w:val="auto"/>
              </w:rPr>
              <w:t xml:space="preserve">listening for key words in stories, rhymes or songs, using intonation and visual cues such as gestures and facial expressions to assist </w:t>
            </w:r>
            <w:proofErr w:type="gramStart"/>
            <w:r w:rsidRPr="00FF0DF6">
              <w:rPr>
                <w:iCs/>
                <w:color w:val="auto"/>
              </w:rPr>
              <w:t>understanding</w:t>
            </w:r>
            <w:proofErr w:type="gramEnd"/>
            <w:r w:rsidRPr="00FF0DF6">
              <w:rPr>
                <w:iCs/>
                <w:color w:val="auto"/>
              </w:rPr>
              <w:t xml:space="preserve"> </w:t>
            </w:r>
          </w:p>
          <w:p w:rsidRPr="00FF0DF6" w:rsidR="00FF0DF6" w:rsidP="00FF0DF6" w:rsidRDefault="00FF0DF6" w14:paraId="75656CF2" w14:textId="77777777">
            <w:pPr>
              <w:pStyle w:val="ACtabletextCEbullet"/>
              <w:rPr>
                <w:iCs/>
                <w:color w:val="auto"/>
              </w:rPr>
            </w:pPr>
            <w:r w:rsidRPr="00FF0DF6">
              <w:rPr>
                <w:iCs/>
                <w:color w:val="auto"/>
              </w:rPr>
              <w:t xml:space="preserve">performing songs, rhymes and action stories using non-verbal forms of expression such as clapping, gestures and facial expressions to support the making of meaning </w:t>
            </w:r>
          </w:p>
          <w:p w:rsidRPr="00FF0DF6" w:rsidR="00FF0DF6" w:rsidP="00FF0DF6" w:rsidRDefault="00FF0DF6" w14:paraId="4F1163B8" w14:textId="5EE48E41">
            <w:pPr>
              <w:pStyle w:val="ACtabletextCEbullet"/>
              <w:rPr>
                <w:iCs/>
                <w:color w:val="auto"/>
              </w:rPr>
            </w:pPr>
            <w:r w:rsidRPr="00FF0DF6">
              <w:rPr>
                <w:iCs/>
                <w:color w:val="auto"/>
              </w:rPr>
              <w:t>using some French words and expressions in English conversation when it feels appropriate, for example,</w:t>
            </w:r>
            <w:r w:rsidR="00A7084B">
              <w:rPr>
                <w:iCs/>
                <w:color w:val="auto"/>
              </w:rPr>
              <w:t xml:space="preserve"> </w:t>
            </w:r>
            <w:r w:rsidRPr="00FB5F10" w:rsidR="00F27CCE">
              <w:rPr>
                <w:i/>
                <w:color w:val="auto"/>
              </w:rPr>
              <w:t>ah</w:t>
            </w:r>
            <w:r w:rsidRPr="00FF0DF6">
              <w:rPr>
                <w:iCs/>
                <w:color w:val="auto"/>
              </w:rPr>
              <w:t xml:space="preserve"> </w:t>
            </w:r>
            <w:r w:rsidRPr="00C0102F">
              <w:rPr>
                <w:i/>
                <w:color w:val="auto"/>
              </w:rPr>
              <w:t>bon</w:t>
            </w:r>
            <w:r w:rsidR="00033D42">
              <w:rPr>
                <w:i/>
                <w:color w:val="auto"/>
              </w:rPr>
              <w:t> </w:t>
            </w:r>
            <w:r w:rsidRPr="00C0102F">
              <w:rPr>
                <w:i/>
                <w:color w:val="auto"/>
              </w:rPr>
              <w:t>…, voilà, pardon, merci, attention!</w:t>
            </w:r>
            <w:r w:rsidRPr="00FF0DF6">
              <w:rPr>
                <w:iCs/>
                <w:color w:val="auto"/>
              </w:rPr>
              <w:t xml:space="preserve"> and noticing changes in their behaviour, voice or body language when speaking French </w:t>
            </w:r>
          </w:p>
          <w:p w:rsidRPr="00FF0DF6" w:rsidR="00FF0DF6" w:rsidP="00FF0DF6" w:rsidRDefault="00FF0DF6" w14:paraId="692B6195" w14:textId="77777777">
            <w:pPr>
              <w:pStyle w:val="ACtabletextCEbullet"/>
              <w:rPr>
                <w:iCs/>
                <w:color w:val="auto"/>
              </w:rPr>
            </w:pPr>
            <w:r w:rsidRPr="00FF0DF6">
              <w:rPr>
                <w:iCs/>
                <w:color w:val="auto"/>
              </w:rPr>
              <w:t xml:space="preserve">sharing and interpreting simple expressions and songs with friends and family, for example, singing </w:t>
            </w:r>
            <w:r w:rsidRPr="00C0102F">
              <w:rPr>
                <w:i/>
                <w:color w:val="auto"/>
              </w:rPr>
              <w:t xml:space="preserve">Joyeux </w:t>
            </w:r>
            <w:proofErr w:type="spellStart"/>
            <w:r w:rsidRPr="00C0102F">
              <w:rPr>
                <w:i/>
                <w:color w:val="auto"/>
              </w:rPr>
              <w:t>anniversaire</w:t>
            </w:r>
            <w:proofErr w:type="spellEnd"/>
            <w:r w:rsidRPr="00FF0DF6">
              <w:rPr>
                <w:iCs/>
                <w:color w:val="auto"/>
              </w:rPr>
              <w:t xml:space="preserve"> and using appropriate greetings such as </w:t>
            </w:r>
            <w:r w:rsidRPr="00C0102F">
              <w:rPr>
                <w:i/>
                <w:color w:val="auto"/>
              </w:rPr>
              <w:t>Salut, Bonsoir</w:t>
            </w:r>
            <w:r w:rsidRPr="00FF0DF6">
              <w:rPr>
                <w:iCs/>
                <w:color w:val="auto"/>
              </w:rPr>
              <w:t xml:space="preserve"> or </w:t>
            </w:r>
            <w:proofErr w:type="spellStart"/>
            <w:r w:rsidRPr="00C0102F">
              <w:rPr>
                <w:i/>
                <w:color w:val="auto"/>
              </w:rPr>
              <w:t>Félicitations</w:t>
            </w:r>
            <w:proofErr w:type="spellEnd"/>
            <w:r w:rsidRPr="00C0102F">
              <w:rPr>
                <w:i/>
                <w:color w:val="auto"/>
              </w:rPr>
              <w:t>!</w:t>
            </w:r>
            <w:r w:rsidRPr="00FF0DF6">
              <w:rPr>
                <w:iCs/>
                <w:color w:val="auto"/>
              </w:rPr>
              <w:t xml:space="preserve"> for different times or occasions </w:t>
            </w:r>
          </w:p>
          <w:p w:rsidRPr="007506DF" w:rsidR="008D4AE0" w:rsidP="00FF0DF6" w:rsidRDefault="00FF0DF6" w14:paraId="3526BC1D" w14:textId="404B85DE">
            <w:pPr>
              <w:pStyle w:val="ACtabletextCEbullet"/>
              <w:rPr>
                <w:iCs/>
                <w:color w:val="auto"/>
              </w:rPr>
            </w:pPr>
            <w:r w:rsidRPr="00FF0DF6">
              <w:rPr>
                <w:iCs/>
                <w:color w:val="auto"/>
              </w:rPr>
              <w:t xml:space="preserve">drawing and/or labelling classroom objects and aspects of daily school routines such as </w:t>
            </w:r>
            <w:r w:rsidRPr="00C0102F">
              <w:rPr>
                <w:i/>
                <w:color w:val="auto"/>
              </w:rPr>
              <w:t xml:space="preserve">la </w:t>
            </w:r>
            <w:proofErr w:type="spellStart"/>
            <w:r w:rsidRPr="00C0102F">
              <w:rPr>
                <w:i/>
                <w:color w:val="auto"/>
              </w:rPr>
              <w:t>récréation</w:t>
            </w:r>
            <w:proofErr w:type="spellEnd"/>
            <w:r w:rsidRPr="00FF0DF6">
              <w:rPr>
                <w:iCs/>
                <w:color w:val="auto"/>
              </w:rPr>
              <w:t xml:space="preserve"> and </w:t>
            </w:r>
            <w:r w:rsidRPr="00C0102F">
              <w:rPr>
                <w:i/>
                <w:color w:val="auto"/>
              </w:rPr>
              <w:t>le sport</w:t>
            </w:r>
            <w:r w:rsidRPr="00FF0DF6">
              <w:rPr>
                <w:iCs/>
                <w:color w:val="auto"/>
              </w:rPr>
              <w:t>, and tracing captions or attaching word bubbles to the pictures</w:t>
            </w:r>
          </w:p>
        </w:tc>
      </w:tr>
      <w:tr w:rsidRPr="0094378D" w:rsidR="00834393" w:rsidTr="00941CC7" w14:paraId="62C94428" w14:textId="77777777">
        <w:trPr>
          <w:trHeight w:val="1527"/>
        </w:trPr>
        <w:tc>
          <w:tcPr>
            <w:tcW w:w="4673" w:type="dxa"/>
          </w:tcPr>
          <w:p w:rsidR="007C606E" w:rsidP="00C0102F" w:rsidRDefault="007C606E" w14:paraId="0150661F" w14:textId="77777777">
            <w:pPr>
              <w:pStyle w:val="ACtabletextCD"/>
            </w:pPr>
            <w:r w:rsidRPr="00615080">
              <w:lastRenderedPageBreak/>
              <w:t>explore,</w:t>
            </w:r>
            <w:r>
              <w:t xml:space="preserve"> </w:t>
            </w:r>
            <w:r w:rsidRPr="00615080">
              <w:t>with</w:t>
            </w:r>
            <w:r>
              <w:t xml:space="preserve"> </w:t>
            </w:r>
            <w:r w:rsidRPr="00615080">
              <w:t>support,</w:t>
            </w:r>
            <w:r>
              <w:t xml:space="preserve"> </w:t>
            </w:r>
            <w:r w:rsidRPr="00615080">
              <w:t>language</w:t>
            </w:r>
            <w:r>
              <w:t xml:space="preserve"> </w:t>
            </w:r>
            <w:r w:rsidRPr="00615080">
              <w:t>features</w:t>
            </w:r>
            <w:r>
              <w:t xml:space="preserve"> </w:t>
            </w:r>
            <w:r w:rsidRPr="00615080">
              <w:t>of</w:t>
            </w:r>
            <w:r>
              <w:t xml:space="preserve"> </w:t>
            </w:r>
            <w:r w:rsidRPr="00615080">
              <w:t>French</w:t>
            </w:r>
            <w:r>
              <w:t xml:space="preserve"> </w:t>
            </w:r>
            <w:r w:rsidRPr="00615080">
              <w:t>noticing</w:t>
            </w:r>
            <w:r>
              <w:t xml:space="preserve"> </w:t>
            </w:r>
            <w:r w:rsidRPr="00615080">
              <w:t>similarities</w:t>
            </w:r>
            <w:r>
              <w:t xml:space="preserve"> </w:t>
            </w:r>
            <w:r w:rsidRPr="00615080">
              <w:t>and</w:t>
            </w:r>
            <w:r>
              <w:t xml:space="preserve"> </w:t>
            </w:r>
            <w:r w:rsidRPr="00615080">
              <w:t>differences</w:t>
            </w:r>
            <w:r>
              <w:t xml:space="preserve"> </w:t>
            </w:r>
            <w:r w:rsidRPr="00615080">
              <w:t>between</w:t>
            </w:r>
            <w:r>
              <w:t xml:space="preserve"> </w:t>
            </w:r>
            <w:r w:rsidRPr="00615080">
              <w:t>French</w:t>
            </w:r>
            <w:r>
              <w:t xml:space="preserve"> </w:t>
            </w:r>
            <w:r w:rsidRPr="00615080">
              <w:t>and</w:t>
            </w:r>
            <w:r>
              <w:t xml:space="preserve"> </w:t>
            </w:r>
            <w:r w:rsidRPr="00615080">
              <w:t>English</w:t>
            </w:r>
            <w:r>
              <w:t xml:space="preserve"> </w:t>
            </w:r>
          </w:p>
          <w:p w:rsidRPr="00B53C19" w:rsidR="00834393" w:rsidP="00C0102F" w:rsidRDefault="007C606E" w14:paraId="19EFEF4E" w14:textId="046A5BA7">
            <w:pPr>
              <w:pStyle w:val="ACtabletextCD"/>
            </w:pPr>
            <w:r>
              <w:t>AC9LFF0</w:t>
            </w:r>
            <w:r w:rsidRPr="00615080">
              <w:t>2</w:t>
            </w:r>
          </w:p>
        </w:tc>
        <w:tc>
          <w:tcPr>
            <w:tcW w:w="10453" w:type="dxa"/>
            <w:gridSpan w:val="2"/>
          </w:tcPr>
          <w:p w:rsidR="00E30EEE" w:rsidP="00E30EEE" w:rsidRDefault="00E30EEE" w14:paraId="74AD035F" w14:textId="77777777">
            <w:pPr>
              <w:pStyle w:val="ACtabletextCEbullet"/>
            </w:pPr>
            <w:r>
              <w:t xml:space="preserve">singing French alphabet and number songs and noticing that French has the same alphabet as English, but the letters have different sounds </w:t>
            </w:r>
          </w:p>
          <w:p w:rsidR="00E30EEE" w:rsidP="00E30EEE" w:rsidRDefault="00E30EEE" w14:paraId="2C674F4B" w14:textId="77777777">
            <w:pPr>
              <w:pStyle w:val="ACtabletextCEbullet"/>
            </w:pPr>
            <w:r>
              <w:t xml:space="preserve">reproducing the sounds and rhythms of French by reciting, repeating after, and imitating the teacher, </w:t>
            </w:r>
            <w:proofErr w:type="gramStart"/>
            <w:r>
              <w:t>chants</w:t>
            </w:r>
            <w:proofErr w:type="gramEnd"/>
            <w:r>
              <w:t xml:space="preserve"> and rhymes </w:t>
            </w:r>
          </w:p>
          <w:p w:rsidR="00E30EEE" w:rsidP="00E30EEE" w:rsidRDefault="00E30EEE" w14:paraId="1259CCC9" w14:textId="77777777">
            <w:pPr>
              <w:pStyle w:val="ACtabletextCEbullet"/>
            </w:pPr>
            <w:r>
              <w:t xml:space="preserve">exploring the intonation patterns and understanding the difference between statements, </w:t>
            </w:r>
            <w:proofErr w:type="gramStart"/>
            <w:r>
              <w:t>questions</w:t>
            </w:r>
            <w:proofErr w:type="gramEnd"/>
            <w:r>
              <w:t xml:space="preserve"> and exclamations </w:t>
            </w:r>
          </w:p>
          <w:p w:rsidR="00E30EEE" w:rsidP="00E30EEE" w:rsidRDefault="00E30EEE" w14:paraId="1A11FB03" w14:textId="77777777">
            <w:pPr>
              <w:pStyle w:val="ACtabletextCEbullet"/>
            </w:pPr>
            <w:r>
              <w:t xml:space="preserve">using French versions of spontaneous exclamations or interactions such as </w:t>
            </w:r>
            <w:proofErr w:type="spellStart"/>
            <w:r w:rsidRPr="001659A0">
              <w:rPr>
                <w:i/>
                <w:iCs/>
              </w:rPr>
              <w:t>Aïe</w:t>
            </w:r>
            <w:proofErr w:type="spellEnd"/>
            <w:r w:rsidRPr="001659A0">
              <w:rPr>
                <w:i/>
                <w:iCs/>
              </w:rPr>
              <w:t>!</w:t>
            </w:r>
            <w:r>
              <w:t xml:space="preserve"> instead of ouch! and the language for play with friends, </w:t>
            </w:r>
            <w:r w:rsidRPr="001659A0">
              <w:rPr>
                <w:i/>
                <w:iCs/>
              </w:rPr>
              <w:t xml:space="preserve">Vas-y! Bravo! Cours! À </w:t>
            </w:r>
            <w:proofErr w:type="spellStart"/>
            <w:r w:rsidRPr="001659A0">
              <w:rPr>
                <w:i/>
                <w:iCs/>
              </w:rPr>
              <w:t>moi</w:t>
            </w:r>
            <w:proofErr w:type="spellEnd"/>
            <w:r w:rsidRPr="001659A0">
              <w:rPr>
                <w:i/>
                <w:iCs/>
              </w:rPr>
              <w:t>!</w:t>
            </w:r>
            <w:r>
              <w:t xml:space="preserve"> </w:t>
            </w:r>
          </w:p>
          <w:p w:rsidR="00E30EEE" w:rsidP="00E30EEE" w:rsidRDefault="00E30EEE" w14:paraId="3ED75A36" w14:textId="77777777">
            <w:pPr>
              <w:pStyle w:val="ACtabletextCEbullet"/>
            </w:pPr>
            <w:r>
              <w:t xml:space="preserve">exploring the facial movements involved with making sound blends in English and French </w:t>
            </w:r>
          </w:p>
          <w:p w:rsidR="00E30EEE" w:rsidP="00E30EEE" w:rsidRDefault="00E30EEE" w14:paraId="66ACA554" w14:textId="77777777">
            <w:pPr>
              <w:pStyle w:val="ACtabletextCEbullet"/>
            </w:pPr>
            <w:r>
              <w:t xml:space="preserve">exploring and comparing familiar onomatopoeia such as animal sounds </w:t>
            </w:r>
            <w:proofErr w:type="spellStart"/>
            <w:r w:rsidRPr="001659A0">
              <w:rPr>
                <w:i/>
                <w:iCs/>
              </w:rPr>
              <w:t>ouaf</w:t>
            </w:r>
            <w:proofErr w:type="spellEnd"/>
            <w:r w:rsidRPr="001659A0">
              <w:rPr>
                <w:i/>
                <w:iCs/>
              </w:rPr>
              <w:t xml:space="preserve"> </w:t>
            </w:r>
            <w:proofErr w:type="spellStart"/>
            <w:r w:rsidRPr="001659A0">
              <w:rPr>
                <w:i/>
                <w:iCs/>
              </w:rPr>
              <w:t>ouaf</w:t>
            </w:r>
            <w:proofErr w:type="spellEnd"/>
            <w:r>
              <w:t xml:space="preserve"> (woof woof) and </w:t>
            </w:r>
            <w:r w:rsidRPr="001659A0">
              <w:rPr>
                <w:i/>
                <w:iCs/>
              </w:rPr>
              <w:t xml:space="preserve">groin </w:t>
            </w:r>
            <w:proofErr w:type="spellStart"/>
            <w:r w:rsidRPr="001659A0">
              <w:rPr>
                <w:i/>
                <w:iCs/>
              </w:rPr>
              <w:t>groin</w:t>
            </w:r>
            <w:proofErr w:type="spellEnd"/>
            <w:r>
              <w:t xml:space="preserve"> (oink oink) </w:t>
            </w:r>
          </w:p>
          <w:p w:rsidRPr="008A4010" w:rsidR="00E30EEE" w:rsidP="00E30EEE" w:rsidRDefault="00E30EEE" w14:paraId="084F6DF2" w14:textId="77777777">
            <w:pPr>
              <w:pStyle w:val="ACtabletextCEbullet"/>
              <w:rPr>
                <w:lang w:val="fr-FR"/>
              </w:rPr>
            </w:pPr>
            <w:r>
              <w:t xml:space="preserve">noticing that different kinds of language are used in different situations with different people, for example, noticing exchanges between children and parents, </w:t>
            </w:r>
            <w:r w:rsidRPr="001659A0">
              <w:rPr>
                <w:i/>
                <w:iCs/>
              </w:rPr>
              <w:t xml:space="preserve">Un </w:t>
            </w:r>
            <w:proofErr w:type="spellStart"/>
            <w:r w:rsidRPr="001659A0">
              <w:rPr>
                <w:i/>
                <w:iCs/>
              </w:rPr>
              <w:t>bisou</w:t>
            </w:r>
            <w:proofErr w:type="spellEnd"/>
            <w:r w:rsidRPr="001659A0">
              <w:rPr>
                <w:i/>
                <w:iCs/>
              </w:rPr>
              <w:t xml:space="preserve">, papa! </w:t>
            </w:r>
            <w:r w:rsidRPr="008A4010">
              <w:rPr>
                <w:i/>
                <w:iCs/>
                <w:lang w:val="fr-FR"/>
              </w:rPr>
              <w:t>Je t’aime ma puce</w:t>
            </w:r>
            <w:r w:rsidRPr="008A4010">
              <w:rPr>
                <w:lang w:val="fr-FR"/>
              </w:rPr>
              <w:t xml:space="preserve"> and exchanges </w:t>
            </w:r>
            <w:proofErr w:type="spellStart"/>
            <w:r w:rsidRPr="008A4010">
              <w:rPr>
                <w:lang w:val="fr-FR"/>
              </w:rPr>
              <w:t>with</w:t>
            </w:r>
            <w:proofErr w:type="spellEnd"/>
            <w:r w:rsidRPr="008A4010">
              <w:rPr>
                <w:lang w:val="fr-FR"/>
              </w:rPr>
              <w:t xml:space="preserve"> </w:t>
            </w:r>
            <w:proofErr w:type="spellStart"/>
            <w:r w:rsidRPr="008A4010">
              <w:rPr>
                <w:lang w:val="fr-FR"/>
              </w:rPr>
              <w:t>unfamiliar</w:t>
            </w:r>
            <w:proofErr w:type="spellEnd"/>
            <w:r w:rsidRPr="008A4010">
              <w:rPr>
                <w:lang w:val="fr-FR"/>
              </w:rPr>
              <w:t xml:space="preserve"> </w:t>
            </w:r>
            <w:proofErr w:type="spellStart"/>
            <w:r w:rsidRPr="008A4010">
              <w:rPr>
                <w:lang w:val="fr-FR"/>
              </w:rPr>
              <w:t>adults</w:t>
            </w:r>
            <w:proofErr w:type="spellEnd"/>
            <w:r w:rsidRPr="008A4010">
              <w:rPr>
                <w:lang w:val="fr-FR"/>
              </w:rPr>
              <w:t xml:space="preserve">, </w:t>
            </w:r>
            <w:r w:rsidRPr="008A4010">
              <w:rPr>
                <w:i/>
                <w:iCs/>
                <w:lang w:val="fr-FR"/>
              </w:rPr>
              <w:t>Bonjour, Madame, comment allez-</w:t>
            </w:r>
            <w:proofErr w:type="gramStart"/>
            <w:r w:rsidRPr="008A4010">
              <w:rPr>
                <w:i/>
                <w:iCs/>
                <w:lang w:val="fr-FR"/>
              </w:rPr>
              <w:t>vous?</w:t>
            </w:r>
            <w:proofErr w:type="gramEnd"/>
            <w:r w:rsidRPr="008A4010">
              <w:rPr>
                <w:lang w:val="fr-FR"/>
              </w:rPr>
              <w:t xml:space="preserve"> </w:t>
            </w:r>
          </w:p>
          <w:p w:rsidR="00834393" w:rsidP="00427757" w:rsidRDefault="00E30EEE" w14:paraId="24BC31A5" w14:textId="2B3A954C">
            <w:pPr>
              <w:pStyle w:val="ACtabletextCEbullet"/>
            </w:pPr>
            <w:r>
              <w:t xml:space="preserve">recognising that some French words are used in English such as </w:t>
            </w:r>
            <w:r w:rsidRPr="00FD76CD">
              <w:rPr>
                <w:i/>
                <w:iCs/>
              </w:rPr>
              <w:t>menu, chef, ballet, croissant, chauffeur</w:t>
            </w:r>
          </w:p>
        </w:tc>
      </w:tr>
      <w:tr w:rsidRPr="0094378D" w:rsidR="00D1584C" w:rsidTr="00881761" w14:paraId="33668E6D" w14:textId="77777777">
        <w:trPr>
          <w:trHeight w:val="2367"/>
        </w:trPr>
        <w:tc>
          <w:tcPr>
            <w:tcW w:w="4673" w:type="dxa"/>
          </w:tcPr>
          <w:p w:rsidR="00DC5287" w:rsidP="001659A0" w:rsidRDefault="00DC5287" w14:paraId="3FB06F7F" w14:textId="77777777">
            <w:pPr>
              <w:pStyle w:val="ACtabletextCD"/>
            </w:pPr>
            <w:r w:rsidRPr="003D5413">
              <w:lastRenderedPageBreak/>
              <w:t>explore</w:t>
            </w:r>
            <w:r>
              <w:t xml:space="preserve"> </w:t>
            </w:r>
            <w:r w:rsidRPr="003D5413">
              <w:t>connections</w:t>
            </w:r>
            <w:r>
              <w:t xml:space="preserve"> </w:t>
            </w:r>
            <w:r w:rsidRPr="003D5413">
              <w:t>between</w:t>
            </w:r>
            <w:r>
              <w:t xml:space="preserve"> </w:t>
            </w:r>
            <w:r w:rsidRPr="003D5413">
              <w:t>language</w:t>
            </w:r>
            <w:r>
              <w:t xml:space="preserve"> </w:t>
            </w:r>
            <w:r w:rsidRPr="003D5413">
              <w:t>and</w:t>
            </w:r>
            <w:r>
              <w:t xml:space="preserve"> </w:t>
            </w:r>
            <w:r w:rsidRPr="003D5413">
              <w:t>culture</w:t>
            </w:r>
            <w:r>
              <w:t xml:space="preserve"> </w:t>
            </w:r>
          </w:p>
          <w:p w:rsidRPr="00B53C19" w:rsidR="00D1584C" w:rsidP="001659A0" w:rsidRDefault="00DC5287" w14:paraId="218A5B6F" w14:textId="6EB23EF0">
            <w:pPr>
              <w:pStyle w:val="ACtabletextCD"/>
            </w:pPr>
            <w:r>
              <w:t>AC9LFF0</w:t>
            </w:r>
            <w:r w:rsidRPr="003D5413">
              <w:t>3</w:t>
            </w:r>
          </w:p>
        </w:tc>
        <w:tc>
          <w:tcPr>
            <w:tcW w:w="10453" w:type="dxa"/>
            <w:gridSpan w:val="2"/>
          </w:tcPr>
          <w:p w:rsidR="000D46F7" w:rsidP="000D46F7" w:rsidRDefault="000D46F7" w14:paraId="079FCA94" w14:textId="77777777">
            <w:pPr>
              <w:pStyle w:val="ACtabletextCEbullet"/>
            </w:pPr>
            <w:r>
              <w:t xml:space="preserve">sharing ideas and experiences of learning the French language </w:t>
            </w:r>
          </w:p>
          <w:p w:rsidR="000D46F7" w:rsidP="000D46F7" w:rsidRDefault="000D46F7" w14:paraId="182B372E" w14:textId="77777777">
            <w:pPr>
              <w:pStyle w:val="ACtabletextCEbullet"/>
            </w:pPr>
            <w:r>
              <w:t xml:space="preserve">noticing that French is spoken in many different places in the world apart from France </w:t>
            </w:r>
          </w:p>
          <w:p w:rsidR="000D46F7" w:rsidP="000D46F7" w:rsidRDefault="000D46F7" w14:paraId="4CF0A804" w14:textId="77777777">
            <w:pPr>
              <w:pStyle w:val="ACtabletextCEbullet"/>
            </w:pPr>
            <w:r>
              <w:t xml:space="preserve">placing France and French-speaking countries on a world map and adding the countries represented in the class </w:t>
            </w:r>
          </w:p>
          <w:p w:rsidR="000D46F7" w:rsidP="000D46F7" w:rsidRDefault="000D46F7" w14:paraId="476A8628" w14:textId="01846D56">
            <w:pPr>
              <w:pStyle w:val="ACtabletextCEbullet"/>
            </w:pPr>
            <w:r>
              <w:t xml:space="preserve">using the Australian Institute of Aboriginal and Torres Strait Islander Studies (AIATSIS) map of the languages of Australia to notice the language(s) of First Nations </w:t>
            </w:r>
            <w:r w:rsidR="00FB1E3C">
              <w:t xml:space="preserve">Australians </w:t>
            </w:r>
            <w:r>
              <w:t xml:space="preserve">in their local area and/or across Australia </w:t>
            </w:r>
          </w:p>
          <w:p w:rsidR="000D46F7" w:rsidP="000D46F7" w:rsidRDefault="000D46F7" w14:paraId="5CA98B2A" w14:textId="78F2466B">
            <w:pPr>
              <w:pStyle w:val="ACtabletextCEbullet"/>
            </w:pPr>
            <w:r>
              <w:t xml:space="preserve">noticing how local names of streets, places and landmarks can have their origins in language(s) of First Nations </w:t>
            </w:r>
            <w:r w:rsidR="00900401">
              <w:t>Australians</w:t>
            </w:r>
            <w:r>
              <w:t xml:space="preserve"> </w:t>
            </w:r>
          </w:p>
          <w:p w:rsidR="000D46F7" w:rsidP="000D46F7" w:rsidRDefault="000D46F7" w14:paraId="6F4CB3E7" w14:textId="77777777">
            <w:pPr>
              <w:pStyle w:val="ACtabletextCEbullet"/>
            </w:pPr>
            <w:r>
              <w:t xml:space="preserve">comparing aspects of Australian and French children’s lifestyles (playing games, </w:t>
            </w:r>
            <w:proofErr w:type="gramStart"/>
            <w:r>
              <w:t>buying</w:t>
            </w:r>
            <w:proofErr w:type="gramEnd"/>
            <w:r>
              <w:t xml:space="preserve"> and eating food, interacting with family members, etc.) such as school canteen meals or daily greetings in the family </w:t>
            </w:r>
          </w:p>
          <w:p w:rsidR="000D46F7" w:rsidP="000D46F7" w:rsidRDefault="000D46F7" w14:paraId="6C9EA977" w14:textId="77777777">
            <w:pPr>
              <w:pStyle w:val="ACtabletextCEbullet"/>
            </w:pPr>
            <w:r>
              <w:t xml:space="preserve">noticing their own use of words, expressions or behaviours that make them who they are, including words from different languages, ways of celebrating or talking that may not be familiar to other people </w:t>
            </w:r>
          </w:p>
          <w:p w:rsidR="000D46F7" w:rsidP="000D46F7" w:rsidRDefault="000D46F7" w14:paraId="1DD82083" w14:textId="77777777">
            <w:pPr>
              <w:pStyle w:val="ACtabletextCEbullet"/>
            </w:pPr>
            <w:r>
              <w:t xml:space="preserve">exchanging ideas, feelings and understandings of language and culture through play-based experiences such as dress-ups, puppets, and pretend cafes, French shops such as </w:t>
            </w:r>
            <w:r w:rsidRPr="001659A0">
              <w:rPr>
                <w:i/>
                <w:iCs/>
              </w:rPr>
              <w:t>la boulangerie</w:t>
            </w:r>
            <w:r>
              <w:t xml:space="preserve"> and market stands </w:t>
            </w:r>
          </w:p>
          <w:p w:rsidRPr="007506DF" w:rsidR="000F0E40" w:rsidP="000D46F7" w:rsidRDefault="000D46F7" w14:paraId="53E28073" w14:textId="0763F2D2">
            <w:pPr>
              <w:pStyle w:val="ACtabletextCEbullet"/>
            </w:pPr>
            <w:r>
              <w:t xml:space="preserve">playing and engaging with cultural items such as Euros, </w:t>
            </w:r>
            <w:proofErr w:type="gramStart"/>
            <w:r>
              <w:t>postcards</w:t>
            </w:r>
            <w:proofErr w:type="gramEnd"/>
            <w:r>
              <w:t xml:space="preserve"> and realia from French-speaking countries</w:t>
            </w:r>
          </w:p>
        </w:tc>
      </w:tr>
    </w:tbl>
    <w:p w:rsidR="00E014DC" w:rsidP="00E014DC" w:rsidRDefault="00E014DC" w14:paraId="63DCD0BD" w14:textId="377586F1">
      <w:pPr>
        <w:rPr>
          <w:i w:val="0"/>
        </w:rPr>
      </w:pPr>
      <w:bookmarkStart w:name="year1" w:id="12"/>
    </w:p>
    <w:p w:rsidR="005C799B" w:rsidRDefault="005C799B" w14:paraId="7541B953" w14:textId="77777777">
      <w:r>
        <w:rPr>
          <w:i w:val="0"/>
        </w:rPr>
        <w:br w:type="page"/>
      </w:r>
    </w:p>
    <w:p w:rsidRPr="00314CA2" w:rsidR="00E1300A" w:rsidP="000A24F8" w:rsidRDefault="00E1300A" w14:paraId="1102C5ED" w14:textId="748E1D1B">
      <w:pPr>
        <w:pStyle w:val="ACARA-Heading2"/>
      </w:pPr>
      <w:bookmarkStart w:name="_Toc83125421" w:id="13"/>
      <w:bookmarkStart w:name="_Toc95483692" w:id="14"/>
      <w:r w:rsidRPr="00314CA2">
        <w:lastRenderedPageBreak/>
        <w:t>Year</w:t>
      </w:r>
      <w:r w:rsidR="00315D62">
        <w:t>s</w:t>
      </w:r>
      <w:r w:rsidRPr="00314CA2">
        <w:t xml:space="preserve"> 1</w:t>
      </w:r>
      <w:bookmarkEnd w:id="12"/>
      <w:r w:rsidR="00315D62">
        <w:t>–2</w:t>
      </w:r>
      <w:bookmarkEnd w:id="13"/>
      <w:bookmarkEnd w:id="14"/>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rsidTr="7E7833E2"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85839" w:rsidP="0055542E" w:rsidRDefault="00785839" w14:paraId="6022C25B" w14:textId="011CE9B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rsidTr="00D93AE0" w14:paraId="2034FFBC" w14:textId="77777777">
        <w:tc>
          <w:tcPr>
            <w:tcW w:w="15126" w:type="dxa"/>
            <w:tcBorders>
              <w:top w:val="single" w:color="auto" w:sz="4" w:space="0"/>
              <w:left w:val="single" w:color="auto" w:sz="4" w:space="0"/>
              <w:bottom w:val="single" w:color="auto" w:sz="4" w:space="0"/>
              <w:right w:val="single" w:color="auto" w:sz="4" w:space="0"/>
            </w:tcBorders>
          </w:tcPr>
          <w:p w:rsidRPr="001659A0" w:rsidR="007514FD" w:rsidP="001659A0" w:rsidRDefault="007514FD" w14:paraId="11AC6F53" w14:textId="4B665F37">
            <w:pPr>
              <w:pStyle w:val="ACtabletextAS"/>
            </w:pPr>
            <w:r w:rsidRPr="001659A0">
              <w:t xml:space="preserve">In Years 1 and 2, French language learning builds on each student’s prior learning and experiences with language. Students continue to communicate and work in collaboration with peers and teachers through purposeful and structured activities involving listening, </w:t>
            </w:r>
            <w:proofErr w:type="gramStart"/>
            <w:r w:rsidRPr="001659A0">
              <w:t>speaking</w:t>
            </w:r>
            <w:proofErr w:type="gramEnd"/>
            <w:r w:rsidRPr="001659A0">
              <w:t xml:space="preserve"> and viewing. They interact in French to share information about themselves and their immediate environments using play-based and action-related learning. In informal settings, they use local and digital resources to explore French-speaking communities in Australia, </w:t>
            </w:r>
            <w:proofErr w:type="gramStart"/>
            <w:r w:rsidRPr="001659A0">
              <w:t>France</w:t>
            </w:r>
            <w:proofErr w:type="gramEnd"/>
            <w:r w:rsidRPr="001659A0">
              <w:t xml:space="preserve"> and diverse locations. They continue to receive extensive support through modelling, scaffolding, </w:t>
            </w:r>
            <w:proofErr w:type="gramStart"/>
            <w:r w:rsidRPr="001659A0">
              <w:t>repetition</w:t>
            </w:r>
            <w:proofErr w:type="gramEnd"/>
            <w:r w:rsidRPr="001659A0">
              <w:t xml:space="preserve"> and reinforcement.</w:t>
            </w:r>
          </w:p>
          <w:p w:rsidRPr="008B6417" w:rsidR="00785839" w:rsidP="001659A0" w:rsidRDefault="007514FD" w14:paraId="419C31F3" w14:textId="45D537ED">
            <w:pPr>
              <w:pStyle w:val="ACtabletextAS"/>
            </w:pPr>
            <w:r w:rsidRPr="001659A0">
              <w:t xml:space="preserve">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t>
            </w:r>
            <w:proofErr w:type="gramStart"/>
            <w:r w:rsidRPr="001659A0">
              <w:t>words</w:t>
            </w:r>
            <w:proofErr w:type="gramEnd"/>
            <w:r w:rsidRPr="001659A0">
              <w:t xml:space="preserve"> and short statements. They </w:t>
            </w:r>
            <w:r w:rsidRPr="004756E3">
              <w:t>collaborate</w:t>
            </w:r>
            <w:r w:rsidR="004756E3">
              <w:t xml:space="preserve"> </w:t>
            </w:r>
            <w:r w:rsidRPr="001659A0">
              <w:t xml:space="preserve">and respond to spoken, written and multimodal texts that may include conversations, songs and rhymes, picture and story books, animated cartoons, </w:t>
            </w:r>
            <w:proofErr w:type="gramStart"/>
            <w:r w:rsidRPr="001659A0">
              <w:t>films</w:t>
            </w:r>
            <w:proofErr w:type="gramEnd"/>
            <w:r w:rsidRPr="001659A0">
              <w:t xml:space="preserve"> and performances. They notice that languages contain words which have been borrowed from another language, and that there are similarities and differences between French language and culture and their own.</w:t>
            </w:r>
          </w:p>
        </w:tc>
      </w:tr>
      <w:tr w:rsidR="00785839" w:rsidTr="7E7833E2"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85839" w:rsidP="0055542E" w:rsidRDefault="00785839" w14:paraId="2C439B93" w14:textId="0ECB73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rsidTr="00D93AE0" w14:paraId="46872C95" w14:textId="77777777">
        <w:tc>
          <w:tcPr>
            <w:tcW w:w="15126" w:type="dxa"/>
            <w:tcBorders>
              <w:top w:val="single" w:color="auto" w:sz="4" w:space="0"/>
              <w:left w:val="single" w:color="auto" w:sz="4" w:space="0"/>
              <w:bottom w:val="single" w:color="auto" w:sz="4" w:space="0"/>
              <w:right w:val="single" w:color="auto" w:sz="4" w:space="0"/>
            </w:tcBorders>
          </w:tcPr>
          <w:p w:rsidRPr="001659A0" w:rsidR="007C43E7" w:rsidP="001659A0" w:rsidRDefault="007C43E7" w14:paraId="26076FF4" w14:textId="762BEBC4">
            <w:pPr>
              <w:pStyle w:val="ACtabletextAS"/>
            </w:pPr>
            <w:r w:rsidRPr="001659A0">
              <w:t xml:space="preserve">By the end of Year 2, students use French language to interact and share information related to the classroom and themselves. They use cues to respond to questions and </w:t>
            </w:r>
            <w:proofErr w:type="gramStart"/>
            <w:r w:rsidRPr="001659A0">
              <w:t>instructions</w:t>
            </w:r>
            <w:r w:rsidR="7EED03CA">
              <w:t>,</w:t>
            </w:r>
            <w:r w:rsidRPr="001659A0">
              <w:t xml:space="preserve"> and</w:t>
            </w:r>
            <w:proofErr w:type="gramEnd"/>
            <w:r w:rsidRPr="001659A0">
              <w:t xml:space="preserve"> use simple formulaic language. They locate and convey key items of information in texts using non-verbal, </w:t>
            </w:r>
            <w:proofErr w:type="gramStart"/>
            <w:r w:rsidRPr="001659A0">
              <w:t>visual</w:t>
            </w:r>
            <w:proofErr w:type="gramEnd"/>
            <w:r w:rsidRPr="001659A0">
              <w:t xml:space="preserve"> and contextual cues to help make meaning. They use familiar words and modelled language to create texts.   </w:t>
            </w:r>
          </w:p>
          <w:p w:rsidRPr="008B6417" w:rsidR="00785839" w:rsidP="001659A0" w:rsidRDefault="007C43E7" w14:paraId="73275224" w14:textId="065EAB5A">
            <w:pPr>
              <w:pStyle w:val="ACtabletextAS"/>
            </w:pPr>
            <w:r w:rsidRPr="001659A0">
              <w:t xml:space="preserve">Students imitate the sounds and rhythms of French and demonstrate understanding that French has conventions and rules for non-verbal communication, </w:t>
            </w:r>
            <w:proofErr w:type="gramStart"/>
            <w:r w:rsidRPr="001659A0">
              <w:t>pronunciation</w:t>
            </w:r>
            <w:proofErr w:type="gramEnd"/>
            <w:r w:rsidRPr="001659A0">
              <w:t xml:space="preserve"> and writing. They give examples of similarities and differences between some features of French and English. They understand that language is connected with </w:t>
            </w:r>
            <w:proofErr w:type="gramStart"/>
            <w:r w:rsidRPr="001659A0">
              <w:t>culture, and</w:t>
            </w:r>
            <w:proofErr w:type="gramEnd"/>
            <w:r w:rsidRPr="001659A0">
              <w:t xml:space="preserve"> notice how this is reflected in their own language(s) and culture(s).</w:t>
            </w:r>
          </w:p>
        </w:tc>
      </w:tr>
    </w:tbl>
    <w:p w:rsidR="005C799B" w:rsidP="005C799B" w:rsidRDefault="005C799B" w14:paraId="7A65E765" w14:textId="4D2CC3C5"/>
    <w:p w:rsidR="00AA3251" w:rsidRDefault="00AA3251" w14:paraId="6905DC58" w14:textId="77777777">
      <w:bookmarkStart w:name="year2" w:id="15"/>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394FF944" w14:paraId="181AC69B" w14:textId="77777777">
        <w:tc>
          <w:tcPr>
            <w:tcW w:w="12328" w:type="dxa"/>
            <w:gridSpan w:val="2"/>
            <w:shd w:val="clear" w:color="auto" w:fill="005D93" w:themeFill="text2"/>
          </w:tcPr>
          <w:p w:rsidRPr="00F91937" w:rsidR="0055542E" w:rsidP="00334516" w:rsidRDefault="0055542E" w14:paraId="4992A7E4" w14:textId="70EA5683">
            <w:pPr>
              <w:pStyle w:val="BodyText"/>
              <w:spacing w:before="40" w:after="40" w:line="240" w:lineRule="auto"/>
              <w:ind w:left="23" w:right="23"/>
              <w:rPr>
                <w:b/>
                <w:bCs/>
              </w:rPr>
            </w:pPr>
            <w:r>
              <w:rPr>
                <w:b/>
                <w:color w:val="FFFFFF" w:themeColor="background1"/>
              </w:rPr>
              <w:lastRenderedPageBreak/>
              <w:t xml:space="preserve">Strand: </w:t>
            </w:r>
            <w:r w:rsidR="001B7D41">
              <w:rPr>
                <w:b/>
                <w:color w:val="FFFFFF" w:themeColor="background1"/>
              </w:rPr>
              <w:t xml:space="preserve">Communicating meaning in </w:t>
            </w:r>
            <w:r w:rsidR="00E459C4">
              <w:rPr>
                <w:b/>
                <w:color w:val="FFFFFF" w:themeColor="background1"/>
              </w:rPr>
              <w:t>French</w:t>
            </w:r>
          </w:p>
        </w:tc>
        <w:tc>
          <w:tcPr>
            <w:tcW w:w="2798" w:type="dxa"/>
            <w:shd w:val="clear" w:color="auto" w:fill="FFFFFF" w:themeFill="accent6"/>
          </w:tcPr>
          <w:p w:rsidRPr="007078D3" w:rsidR="0055542E" w:rsidP="00334516" w:rsidRDefault="0055542E" w14:paraId="1A3FAE9F" w14:textId="562A802B">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Pr="0094378D" w:rsidR="0055542E" w:rsidTr="00334516" w14:paraId="3A6DDF1A" w14:textId="77777777">
        <w:tc>
          <w:tcPr>
            <w:tcW w:w="15126" w:type="dxa"/>
            <w:gridSpan w:val="3"/>
            <w:shd w:val="clear" w:color="auto" w:fill="E5F5FB" w:themeFill="accent2"/>
          </w:tcPr>
          <w:p w:rsidRPr="007078D3" w:rsidR="0055542E" w:rsidP="00334516" w:rsidRDefault="0055542E" w14:paraId="5641EEAA" w14:textId="6195F635">
            <w:pPr>
              <w:pStyle w:val="BodyText"/>
              <w:spacing w:before="40" w:after="40" w:line="240" w:lineRule="auto"/>
              <w:ind w:left="23" w:right="23"/>
              <w:rPr>
                <w:b/>
                <w:bCs/>
                <w:iCs/>
                <w:color w:val="auto"/>
              </w:rPr>
            </w:pPr>
            <w:r w:rsidRPr="007078D3">
              <w:rPr>
                <w:b/>
                <w:bCs/>
                <w:color w:val="auto"/>
              </w:rPr>
              <w:t xml:space="preserve">Sub-strand: </w:t>
            </w:r>
            <w:r w:rsidR="000961B5">
              <w:rPr>
                <w:b/>
                <w:bCs/>
                <w:color w:val="auto"/>
              </w:rPr>
              <w:t xml:space="preserve">Interacting in </w:t>
            </w:r>
            <w:r w:rsidR="00E459C4">
              <w:rPr>
                <w:b/>
                <w:bCs/>
                <w:color w:val="auto"/>
              </w:rPr>
              <w:t>French</w:t>
            </w:r>
          </w:p>
        </w:tc>
      </w:tr>
      <w:tr w:rsidRPr="0094378D" w:rsidR="0055542E" w:rsidTr="394FF944" w14:paraId="4603E682" w14:textId="77777777">
        <w:tc>
          <w:tcPr>
            <w:tcW w:w="4673" w:type="dxa"/>
            <w:shd w:val="clear" w:color="auto" w:fill="FFD685" w:themeFill="accent3"/>
          </w:tcPr>
          <w:p w:rsidRPr="00CC798A" w:rsidR="0055542E" w:rsidP="00334516" w:rsidRDefault="0055542E" w14:paraId="2414BF24"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4AF5819F"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477A9DC8"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B034B5" w:rsidTr="00334516" w14:paraId="21810250" w14:textId="77777777">
        <w:trPr>
          <w:trHeight w:val="2367"/>
        </w:trPr>
        <w:tc>
          <w:tcPr>
            <w:tcW w:w="4673" w:type="dxa"/>
          </w:tcPr>
          <w:p w:rsidR="00FF18DE" w:rsidP="001659A0" w:rsidRDefault="00FF18DE" w14:paraId="15670839" w14:textId="77777777">
            <w:pPr>
              <w:pStyle w:val="ACtabletextCD"/>
            </w:pPr>
            <w:r w:rsidRPr="00A6221A">
              <w:t>recognise</w:t>
            </w:r>
            <w:r>
              <w:t xml:space="preserve"> </w:t>
            </w:r>
            <w:r w:rsidRPr="00A6221A">
              <w:t>and</w:t>
            </w:r>
            <w:r>
              <w:t xml:space="preserve"> </w:t>
            </w:r>
            <w:r w:rsidRPr="00A6221A">
              <w:t>respond</w:t>
            </w:r>
            <w:r>
              <w:t xml:space="preserve"> </w:t>
            </w:r>
            <w:r w:rsidRPr="00A6221A">
              <w:t>to</w:t>
            </w:r>
            <w:r>
              <w:t xml:space="preserve"> </w:t>
            </w:r>
            <w:r w:rsidRPr="00A6221A">
              <w:t>modelled</w:t>
            </w:r>
            <w:r>
              <w:t xml:space="preserve"> </w:t>
            </w:r>
            <w:r w:rsidRPr="00A6221A">
              <w:t>classroom-related</w:t>
            </w:r>
            <w:r>
              <w:t xml:space="preserve"> </w:t>
            </w:r>
            <w:r w:rsidRPr="00A6221A">
              <w:t>greetings,</w:t>
            </w:r>
            <w:r>
              <w:t xml:space="preserve"> </w:t>
            </w:r>
            <w:r w:rsidRPr="00A6221A">
              <w:t>instructions</w:t>
            </w:r>
            <w:r>
              <w:t xml:space="preserve"> </w:t>
            </w:r>
            <w:r w:rsidRPr="00A6221A">
              <w:t>and</w:t>
            </w:r>
            <w:r>
              <w:t xml:space="preserve"> </w:t>
            </w:r>
            <w:r w:rsidRPr="00A6221A">
              <w:t>routines;</w:t>
            </w:r>
            <w:r>
              <w:t xml:space="preserve"> </w:t>
            </w:r>
            <w:r w:rsidRPr="00A6221A">
              <w:t>and</w:t>
            </w:r>
            <w:r>
              <w:t xml:space="preserve"> </w:t>
            </w:r>
            <w:r w:rsidRPr="00A6221A">
              <w:t>personal</w:t>
            </w:r>
            <w:r>
              <w:t xml:space="preserve"> </w:t>
            </w:r>
            <w:proofErr w:type="gramStart"/>
            <w:r w:rsidRPr="00A6221A">
              <w:t>introductions</w:t>
            </w:r>
            <w:proofErr w:type="gramEnd"/>
            <w:r>
              <w:t xml:space="preserve"> </w:t>
            </w:r>
          </w:p>
          <w:p w:rsidRPr="00A6221A" w:rsidR="00FF18DE" w:rsidP="001659A0" w:rsidRDefault="00FF18DE" w14:paraId="2CB3407C" w14:textId="77777777">
            <w:pPr>
              <w:pStyle w:val="ACtabletextCD"/>
            </w:pPr>
            <w:r>
              <w:t>AC9LF2C0</w:t>
            </w:r>
            <w:r w:rsidRPr="00A6221A">
              <w:t>1</w:t>
            </w:r>
          </w:p>
          <w:p w:rsidRPr="00E9248E" w:rsidR="00B034B5" w:rsidP="00B034B5" w:rsidRDefault="00B034B5" w14:paraId="1EAEF5CD" w14:textId="23BA320E">
            <w:pPr>
              <w:pStyle w:val="ACtabletextCD"/>
              <w:rPr>
                <w:rStyle w:val="SubtleEmphasis"/>
                <w:i/>
                <w:iCs w:val="0"/>
              </w:rPr>
            </w:pPr>
          </w:p>
        </w:tc>
        <w:tc>
          <w:tcPr>
            <w:tcW w:w="10453" w:type="dxa"/>
            <w:gridSpan w:val="2"/>
          </w:tcPr>
          <w:p w:rsidRPr="00316B0E" w:rsidR="00316B0E" w:rsidP="00316B0E" w:rsidRDefault="00316B0E" w14:paraId="58D9275E" w14:textId="77777777">
            <w:pPr>
              <w:pStyle w:val="ACtabletextCEbullet"/>
              <w:rPr>
                <w:iCs/>
                <w:color w:val="auto"/>
              </w:rPr>
            </w:pPr>
            <w:r w:rsidRPr="00316B0E">
              <w:rPr>
                <w:iCs/>
                <w:color w:val="auto"/>
              </w:rPr>
              <w:t xml:space="preserve">introducing themselves, for example, </w:t>
            </w:r>
            <w:r w:rsidRPr="001659A0">
              <w:rPr>
                <w:i/>
                <w:color w:val="auto"/>
              </w:rPr>
              <w:t xml:space="preserve">Comment </w:t>
            </w:r>
            <w:proofErr w:type="spellStart"/>
            <w:r w:rsidRPr="001659A0">
              <w:rPr>
                <w:i/>
                <w:color w:val="auto"/>
              </w:rPr>
              <w:t>t’appelles-tu</w:t>
            </w:r>
            <w:proofErr w:type="spellEnd"/>
            <w:r w:rsidRPr="001659A0">
              <w:rPr>
                <w:i/>
                <w:color w:val="auto"/>
              </w:rPr>
              <w:t xml:space="preserve">? </w:t>
            </w:r>
            <w:r w:rsidRPr="008A4010">
              <w:rPr>
                <w:i/>
                <w:color w:val="auto"/>
                <w:lang w:val="fr-FR"/>
              </w:rPr>
              <w:t xml:space="preserve">Je m’appelle … et </w:t>
            </w:r>
            <w:proofErr w:type="gramStart"/>
            <w:r w:rsidRPr="008A4010">
              <w:rPr>
                <w:i/>
                <w:color w:val="auto"/>
                <w:lang w:val="fr-FR"/>
              </w:rPr>
              <w:t>toi?</w:t>
            </w:r>
            <w:proofErr w:type="gramEnd"/>
            <w:r w:rsidRPr="008A4010">
              <w:rPr>
                <w:i/>
                <w:color w:val="auto"/>
                <w:lang w:val="fr-FR"/>
              </w:rPr>
              <w:t xml:space="preserve"> Ça va </w:t>
            </w:r>
            <w:proofErr w:type="gramStart"/>
            <w:r w:rsidRPr="008A4010">
              <w:rPr>
                <w:i/>
                <w:color w:val="auto"/>
                <w:lang w:val="fr-FR"/>
              </w:rPr>
              <w:t>bien?</w:t>
            </w:r>
            <w:proofErr w:type="gramEnd"/>
            <w:r w:rsidRPr="008A4010">
              <w:rPr>
                <w:i/>
                <w:color w:val="auto"/>
                <w:lang w:val="fr-FR"/>
              </w:rPr>
              <w:t xml:space="preserve"> </w:t>
            </w:r>
            <w:proofErr w:type="spellStart"/>
            <w:r w:rsidRPr="001659A0">
              <w:rPr>
                <w:i/>
                <w:color w:val="auto"/>
              </w:rPr>
              <w:t>Ça</w:t>
            </w:r>
            <w:proofErr w:type="spellEnd"/>
            <w:r w:rsidRPr="001659A0">
              <w:rPr>
                <w:i/>
                <w:color w:val="auto"/>
              </w:rPr>
              <w:t xml:space="preserve"> </w:t>
            </w:r>
            <w:proofErr w:type="spellStart"/>
            <w:r w:rsidRPr="001659A0">
              <w:rPr>
                <w:i/>
                <w:color w:val="auto"/>
              </w:rPr>
              <w:t>va</w:t>
            </w:r>
            <w:proofErr w:type="spellEnd"/>
            <w:r w:rsidRPr="001659A0">
              <w:rPr>
                <w:i/>
                <w:color w:val="auto"/>
              </w:rPr>
              <w:t xml:space="preserve"> très bien, merci et </w:t>
            </w:r>
            <w:proofErr w:type="spellStart"/>
            <w:r w:rsidRPr="001659A0">
              <w:rPr>
                <w:i/>
                <w:color w:val="auto"/>
              </w:rPr>
              <w:t>toi</w:t>
            </w:r>
            <w:proofErr w:type="spellEnd"/>
            <w:r w:rsidRPr="001659A0">
              <w:rPr>
                <w:i/>
                <w:color w:val="auto"/>
              </w:rPr>
              <w:t xml:space="preserve">? </w:t>
            </w:r>
            <w:r w:rsidRPr="00316B0E">
              <w:rPr>
                <w:iCs/>
                <w:color w:val="auto"/>
              </w:rPr>
              <w:t xml:space="preserve">and responding to greetings using cultural gestures when appropriate, for example, kissing both cheeks when greeting friends and relatives, or shaking hands </w:t>
            </w:r>
          </w:p>
          <w:p w:rsidRPr="001659A0" w:rsidR="00316B0E" w:rsidP="00316B0E" w:rsidRDefault="00316B0E" w14:paraId="1DC81AB1" w14:textId="3B09DF0B">
            <w:pPr>
              <w:pStyle w:val="ACtabletextCEbullet"/>
              <w:rPr>
                <w:i/>
                <w:color w:val="auto"/>
              </w:rPr>
            </w:pPr>
            <w:r w:rsidRPr="00316B0E">
              <w:rPr>
                <w:iCs/>
                <w:color w:val="auto"/>
              </w:rPr>
              <w:t xml:space="preserve">responding to basic classroom instructions using simple imperative verb forms, for example, </w:t>
            </w:r>
            <w:r w:rsidRPr="001659A0">
              <w:rPr>
                <w:i/>
                <w:color w:val="auto"/>
              </w:rPr>
              <w:t xml:space="preserve">Viens </w:t>
            </w:r>
            <w:proofErr w:type="spellStart"/>
            <w:r w:rsidRPr="001659A0">
              <w:rPr>
                <w:i/>
                <w:color w:val="auto"/>
              </w:rPr>
              <w:t>ici</w:t>
            </w:r>
            <w:proofErr w:type="spellEnd"/>
            <w:r w:rsidRPr="001659A0">
              <w:rPr>
                <w:i/>
                <w:color w:val="auto"/>
              </w:rPr>
              <w:t xml:space="preserve">! </w:t>
            </w:r>
            <w:proofErr w:type="spellStart"/>
            <w:r w:rsidRPr="001659A0">
              <w:rPr>
                <w:i/>
                <w:color w:val="auto"/>
              </w:rPr>
              <w:t>Écoutez</w:t>
            </w:r>
            <w:proofErr w:type="spellEnd"/>
            <w:r w:rsidRPr="001659A0">
              <w:rPr>
                <w:i/>
                <w:color w:val="auto"/>
              </w:rPr>
              <w:t xml:space="preserve"> bien! </w:t>
            </w:r>
            <w:proofErr w:type="spellStart"/>
            <w:r w:rsidRPr="001659A0">
              <w:rPr>
                <w:i/>
                <w:color w:val="auto"/>
              </w:rPr>
              <w:t>Écrivez</w:t>
            </w:r>
            <w:proofErr w:type="spellEnd"/>
            <w:r w:rsidRPr="001659A0">
              <w:rPr>
                <w:i/>
                <w:color w:val="auto"/>
              </w:rPr>
              <w:t xml:space="preserve"> </w:t>
            </w:r>
            <w:proofErr w:type="spellStart"/>
            <w:r w:rsidRPr="001659A0">
              <w:rPr>
                <w:i/>
                <w:color w:val="auto"/>
              </w:rPr>
              <w:t>votre</w:t>
            </w:r>
            <w:proofErr w:type="spellEnd"/>
            <w:r w:rsidRPr="001659A0">
              <w:rPr>
                <w:i/>
                <w:color w:val="auto"/>
              </w:rPr>
              <w:t xml:space="preserve"> nom</w:t>
            </w:r>
            <w:r w:rsidR="000F0341">
              <w:rPr>
                <w:i/>
                <w:color w:val="auto"/>
              </w:rPr>
              <w:t>.</w:t>
            </w:r>
            <w:r w:rsidRPr="001659A0">
              <w:rPr>
                <w:i/>
                <w:color w:val="auto"/>
              </w:rPr>
              <w:t xml:space="preserve"> </w:t>
            </w:r>
          </w:p>
          <w:p w:rsidRPr="001659A0" w:rsidR="00316B0E" w:rsidP="00316B0E" w:rsidRDefault="00316B0E" w14:paraId="20B4AE1A" w14:textId="37FB3375">
            <w:pPr>
              <w:pStyle w:val="ACtabletextCEbullet"/>
              <w:rPr>
                <w:i/>
                <w:color w:val="auto"/>
              </w:rPr>
            </w:pPr>
            <w:r w:rsidRPr="00316B0E">
              <w:rPr>
                <w:iCs/>
                <w:color w:val="auto"/>
              </w:rPr>
              <w:t xml:space="preserve">using simple descriptive or expressive statements to describe themselves and to express likes, </w:t>
            </w:r>
            <w:proofErr w:type="gramStart"/>
            <w:r w:rsidRPr="00316B0E">
              <w:rPr>
                <w:iCs/>
                <w:color w:val="auto"/>
              </w:rPr>
              <w:t>preferences</w:t>
            </w:r>
            <w:proofErr w:type="gramEnd"/>
            <w:r w:rsidRPr="00316B0E">
              <w:rPr>
                <w:iCs/>
                <w:color w:val="auto"/>
              </w:rPr>
              <w:t xml:space="preserve"> or feelings, for example, </w:t>
            </w:r>
            <w:r w:rsidRPr="001659A0">
              <w:rPr>
                <w:i/>
                <w:color w:val="auto"/>
              </w:rPr>
              <w:t xml:space="preserve">Moi, </w:t>
            </w:r>
            <w:proofErr w:type="spellStart"/>
            <w:r w:rsidRPr="001659A0">
              <w:rPr>
                <w:i/>
                <w:color w:val="auto"/>
              </w:rPr>
              <w:t>j’ai</w:t>
            </w:r>
            <w:proofErr w:type="spellEnd"/>
            <w:r w:rsidRPr="001659A0">
              <w:rPr>
                <w:i/>
                <w:color w:val="auto"/>
              </w:rPr>
              <w:t xml:space="preserve"> cinq </w:t>
            </w:r>
            <w:proofErr w:type="spellStart"/>
            <w:r w:rsidRPr="001659A0">
              <w:rPr>
                <w:i/>
                <w:color w:val="auto"/>
              </w:rPr>
              <w:t>ans</w:t>
            </w:r>
            <w:proofErr w:type="spellEnd"/>
            <w:r w:rsidRPr="001659A0">
              <w:rPr>
                <w:i/>
                <w:color w:val="auto"/>
              </w:rPr>
              <w:t xml:space="preserve">; Je suis </w:t>
            </w:r>
            <w:proofErr w:type="spellStart"/>
            <w:r w:rsidRPr="001659A0">
              <w:rPr>
                <w:i/>
                <w:color w:val="auto"/>
              </w:rPr>
              <w:t>australien</w:t>
            </w:r>
            <w:proofErr w:type="spellEnd"/>
            <w:r w:rsidRPr="001659A0">
              <w:rPr>
                <w:i/>
                <w:color w:val="auto"/>
              </w:rPr>
              <w:t xml:space="preserve">; </w:t>
            </w:r>
            <w:proofErr w:type="spellStart"/>
            <w:r w:rsidRPr="001659A0">
              <w:rPr>
                <w:i/>
                <w:color w:val="auto"/>
              </w:rPr>
              <w:t>J’aime</w:t>
            </w:r>
            <w:proofErr w:type="spellEnd"/>
            <w:r w:rsidRPr="001659A0">
              <w:rPr>
                <w:i/>
                <w:color w:val="auto"/>
              </w:rPr>
              <w:t xml:space="preserve"> le sport; Je </w:t>
            </w:r>
            <w:proofErr w:type="spellStart"/>
            <w:r w:rsidRPr="001659A0">
              <w:rPr>
                <w:i/>
                <w:color w:val="auto"/>
              </w:rPr>
              <w:t>préfère</w:t>
            </w:r>
            <w:proofErr w:type="spellEnd"/>
            <w:r w:rsidRPr="001659A0">
              <w:rPr>
                <w:i/>
                <w:color w:val="auto"/>
              </w:rPr>
              <w:t xml:space="preserve"> la danse; Je suis très content</w:t>
            </w:r>
            <w:r w:rsidR="00583823">
              <w:rPr>
                <w:i/>
                <w:color w:val="auto"/>
              </w:rPr>
              <w:t>.</w:t>
            </w:r>
          </w:p>
          <w:p w:rsidRPr="00962827" w:rsidR="00316B0E" w:rsidP="00316B0E" w:rsidRDefault="00316B0E" w14:paraId="4E87DEF5" w14:textId="77777777">
            <w:pPr>
              <w:pStyle w:val="ACtabletextCEbullet"/>
              <w:rPr>
                <w:i/>
                <w:color w:val="auto"/>
                <w:lang w:val="fr-FR"/>
              </w:rPr>
            </w:pPr>
            <w:r w:rsidRPr="00316B0E">
              <w:rPr>
                <w:iCs/>
                <w:color w:val="auto"/>
              </w:rPr>
              <w:t xml:space="preserve">responding to simple questions on topics such as home, school or pets, using supporting intonation and gestures, for example, </w:t>
            </w:r>
            <w:proofErr w:type="spellStart"/>
            <w:r w:rsidRPr="001659A0">
              <w:rPr>
                <w:i/>
                <w:color w:val="auto"/>
              </w:rPr>
              <w:t>C'est</w:t>
            </w:r>
            <w:proofErr w:type="spellEnd"/>
            <w:r w:rsidRPr="001659A0">
              <w:rPr>
                <w:i/>
                <w:color w:val="auto"/>
              </w:rPr>
              <w:t xml:space="preserve"> qui? </w:t>
            </w:r>
            <w:r w:rsidRPr="008A4010">
              <w:rPr>
                <w:i/>
                <w:color w:val="auto"/>
                <w:lang w:val="fr-FR"/>
              </w:rPr>
              <w:t xml:space="preserve">C’est Maman. Qu’est-ce que </w:t>
            </w:r>
            <w:proofErr w:type="gramStart"/>
            <w:r w:rsidRPr="008A4010">
              <w:rPr>
                <w:i/>
                <w:color w:val="auto"/>
                <w:lang w:val="fr-FR"/>
              </w:rPr>
              <w:t>c’est?</w:t>
            </w:r>
            <w:proofErr w:type="gramEnd"/>
            <w:r w:rsidRPr="008A4010">
              <w:rPr>
                <w:i/>
                <w:color w:val="auto"/>
                <w:lang w:val="fr-FR"/>
              </w:rPr>
              <w:t xml:space="preserve"> C’est une chaise. Où est </w:t>
            </w:r>
            <w:proofErr w:type="gramStart"/>
            <w:r w:rsidRPr="008A4010">
              <w:rPr>
                <w:i/>
                <w:color w:val="auto"/>
                <w:lang w:val="fr-FR"/>
              </w:rPr>
              <w:t>…?</w:t>
            </w:r>
            <w:proofErr w:type="gramEnd"/>
            <w:r w:rsidRPr="008A4010">
              <w:rPr>
                <w:i/>
                <w:color w:val="auto"/>
                <w:lang w:val="fr-FR"/>
              </w:rPr>
              <w:t xml:space="preserve"> </w:t>
            </w:r>
            <w:r w:rsidRPr="00962827">
              <w:rPr>
                <w:i/>
                <w:color w:val="auto"/>
                <w:lang w:val="fr-FR"/>
              </w:rPr>
              <w:t xml:space="preserve">Il est …  C’est un </w:t>
            </w:r>
            <w:proofErr w:type="gramStart"/>
            <w:r w:rsidRPr="00962827">
              <w:rPr>
                <w:i/>
                <w:color w:val="auto"/>
                <w:lang w:val="fr-FR"/>
              </w:rPr>
              <w:t>chien?</w:t>
            </w:r>
            <w:proofErr w:type="gramEnd"/>
            <w:r w:rsidRPr="00962827">
              <w:rPr>
                <w:i/>
                <w:color w:val="auto"/>
                <w:lang w:val="fr-FR"/>
              </w:rPr>
              <w:t xml:space="preserve"> Oui. Non … C’est un </w:t>
            </w:r>
            <w:proofErr w:type="gramStart"/>
            <w:r w:rsidRPr="00962827">
              <w:rPr>
                <w:i/>
                <w:color w:val="auto"/>
                <w:lang w:val="fr-FR"/>
              </w:rPr>
              <w:t>chat!</w:t>
            </w:r>
            <w:proofErr w:type="gramEnd"/>
            <w:r w:rsidRPr="00962827">
              <w:rPr>
                <w:i/>
                <w:color w:val="auto"/>
                <w:lang w:val="fr-FR"/>
              </w:rPr>
              <w:t xml:space="preserve"> </w:t>
            </w:r>
          </w:p>
          <w:p w:rsidRPr="00316B0E" w:rsidR="00316B0E" w:rsidP="00316B0E" w:rsidRDefault="00316B0E" w14:paraId="4D8129BB" w14:textId="77777777">
            <w:pPr>
              <w:pStyle w:val="ACtabletextCEbullet"/>
              <w:rPr>
                <w:iCs/>
                <w:color w:val="auto"/>
              </w:rPr>
            </w:pPr>
            <w:r w:rsidRPr="00316B0E">
              <w:rPr>
                <w:iCs/>
                <w:color w:val="auto"/>
              </w:rPr>
              <w:t xml:space="preserve">using formulaic French phrases for everyday interactions such as thanking, apologising, and offering wishes or congratulations, for example, </w:t>
            </w:r>
            <w:r w:rsidRPr="001659A0">
              <w:rPr>
                <w:i/>
                <w:color w:val="auto"/>
              </w:rPr>
              <w:t xml:space="preserve">Merci beaucoup! De </w:t>
            </w:r>
            <w:proofErr w:type="spellStart"/>
            <w:r w:rsidRPr="001659A0">
              <w:rPr>
                <w:i/>
                <w:color w:val="auto"/>
              </w:rPr>
              <w:t>rien</w:t>
            </w:r>
            <w:proofErr w:type="spellEnd"/>
            <w:r w:rsidRPr="001659A0">
              <w:rPr>
                <w:i/>
                <w:color w:val="auto"/>
              </w:rPr>
              <w:t xml:space="preserve">. Oh, </w:t>
            </w:r>
            <w:proofErr w:type="spellStart"/>
            <w:r w:rsidRPr="001659A0">
              <w:rPr>
                <w:i/>
                <w:color w:val="auto"/>
              </w:rPr>
              <w:t>désolé</w:t>
            </w:r>
            <w:proofErr w:type="spellEnd"/>
            <w:r w:rsidRPr="001659A0">
              <w:rPr>
                <w:i/>
                <w:color w:val="auto"/>
              </w:rPr>
              <w:t xml:space="preserve">(e); Bon </w:t>
            </w:r>
            <w:proofErr w:type="spellStart"/>
            <w:r w:rsidRPr="001659A0">
              <w:rPr>
                <w:i/>
                <w:color w:val="auto"/>
              </w:rPr>
              <w:t>anniversaire</w:t>
            </w:r>
            <w:proofErr w:type="spellEnd"/>
            <w:r w:rsidRPr="001659A0">
              <w:rPr>
                <w:i/>
                <w:color w:val="auto"/>
              </w:rPr>
              <w:t>!</w:t>
            </w:r>
            <w:r w:rsidRPr="00316B0E">
              <w:rPr>
                <w:iCs/>
                <w:color w:val="auto"/>
              </w:rPr>
              <w:t xml:space="preserve"> </w:t>
            </w:r>
          </w:p>
          <w:p w:rsidRPr="00316B0E" w:rsidR="00316B0E" w:rsidP="00316B0E" w:rsidRDefault="00316B0E" w14:paraId="6F2AC4C5" w14:textId="77777777">
            <w:pPr>
              <w:pStyle w:val="ACtabletextCEbullet"/>
              <w:rPr>
                <w:iCs/>
                <w:color w:val="auto"/>
              </w:rPr>
            </w:pPr>
            <w:r w:rsidRPr="00316B0E">
              <w:rPr>
                <w:iCs/>
                <w:color w:val="auto"/>
              </w:rPr>
              <w:t xml:space="preserve">using phrases and simple statements to comment on photographs to exchange simple information with their classmates </w:t>
            </w:r>
          </w:p>
          <w:p w:rsidRPr="00316B0E" w:rsidR="00316B0E" w:rsidP="00316B0E" w:rsidRDefault="00316B0E" w14:paraId="56CBB19A" w14:textId="77777777">
            <w:pPr>
              <w:pStyle w:val="ACtabletextCEbullet"/>
              <w:rPr>
                <w:iCs/>
                <w:color w:val="auto"/>
              </w:rPr>
            </w:pPr>
            <w:r w:rsidRPr="00316B0E">
              <w:rPr>
                <w:iCs/>
                <w:color w:val="auto"/>
              </w:rPr>
              <w:t xml:space="preserve">using puppets to perform role-play greetings, classroom language and instructions, and exchange information about self </w:t>
            </w:r>
          </w:p>
          <w:p w:rsidRPr="007506DF" w:rsidR="00E772DF" w:rsidP="00316B0E" w:rsidRDefault="00316B0E" w14:paraId="6BC28BFB" w14:textId="5F693A7C">
            <w:pPr>
              <w:pStyle w:val="ACtabletextCEbullet"/>
              <w:rPr>
                <w:iCs/>
                <w:color w:val="auto"/>
              </w:rPr>
            </w:pPr>
            <w:r w:rsidRPr="00316B0E">
              <w:rPr>
                <w:iCs/>
                <w:color w:val="auto"/>
              </w:rPr>
              <w:t>exchanging cards for special occasions</w:t>
            </w:r>
          </w:p>
        </w:tc>
      </w:tr>
      <w:tr w:rsidRPr="0094378D" w:rsidR="00E85FA9" w:rsidTr="00E332F5" w14:paraId="5C066B50" w14:textId="77777777">
        <w:trPr>
          <w:trHeight w:val="72"/>
        </w:trPr>
        <w:tc>
          <w:tcPr>
            <w:tcW w:w="4673" w:type="dxa"/>
          </w:tcPr>
          <w:p w:rsidRPr="001659A0" w:rsidR="00826883" w:rsidP="001659A0" w:rsidRDefault="00826883" w14:paraId="20C94A03" w14:textId="77777777">
            <w:pPr>
              <w:pStyle w:val="ACtabletextCD"/>
            </w:pPr>
            <w:r w:rsidRPr="001659A0">
              <w:t xml:space="preserve">participate in a range of guided, play-based language activities using formulaic expressions, visual and spoken cues </w:t>
            </w:r>
          </w:p>
          <w:p w:rsidRPr="00B53C19" w:rsidR="00E85FA9" w:rsidP="001659A0" w:rsidRDefault="00826883" w14:paraId="1BC7E750" w14:textId="6529276F">
            <w:pPr>
              <w:pStyle w:val="ACtabletextCD"/>
            </w:pPr>
            <w:r w:rsidRPr="001659A0">
              <w:t>AC9LF2C02</w:t>
            </w:r>
          </w:p>
        </w:tc>
        <w:tc>
          <w:tcPr>
            <w:tcW w:w="10453" w:type="dxa"/>
            <w:gridSpan w:val="2"/>
          </w:tcPr>
          <w:p w:rsidRPr="00E83CEE" w:rsidR="00E83CEE" w:rsidP="00E83CEE" w:rsidRDefault="00E83CEE" w14:paraId="2CFB112D" w14:textId="77777777">
            <w:pPr>
              <w:pStyle w:val="ACtabletextCEbullet"/>
              <w:rPr>
                <w:rFonts w:eastAsia="MS Gothic"/>
              </w:rPr>
            </w:pPr>
            <w:r w:rsidRPr="00E83CEE">
              <w:rPr>
                <w:rFonts w:eastAsia="MS Gothic"/>
              </w:rPr>
              <w:t xml:space="preserve">reciting an expanded range of action songs and raps with greater independence </w:t>
            </w:r>
          </w:p>
          <w:p w:rsidRPr="00E83CEE" w:rsidR="00E83CEE" w:rsidP="00E83CEE" w:rsidRDefault="00E83CEE" w14:paraId="36CEC56A" w14:textId="77777777">
            <w:pPr>
              <w:pStyle w:val="ACtabletextCEbullet"/>
              <w:rPr>
                <w:rFonts w:eastAsia="MS Gothic"/>
              </w:rPr>
            </w:pPr>
            <w:r w:rsidRPr="00E83CEE">
              <w:rPr>
                <w:rFonts w:eastAsia="MS Gothic"/>
              </w:rPr>
              <w:t xml:space="preserve">using classroom labels or word walls to participate in play-based experiences, for example, using words such as </w:t>
            </w:r>
            <w:r w:rsidRPr="001659A0">
              <w:rPr>
                <w:rFonts w:eastAsia="MS Gothic"/>
                <w:i/>
                <w:iCs/>
              </w:rPr>
              <w:t xml:space="preserve">la </w:t>
            </w:r>
            <w:proofErr w:type="spellStart"/>
            <w:r w:rsidRPr="001659A0">
              <w:rPr>
                <w:rFonts w:eastAsia="MS Gothic"/>
                <w:i/>
                <w:iCs/>
              </w:rPr>
              <w:t>porte</w:t>
            </w:r>
            <w:proofErr w:type="spellEnd"/>
            <w:r w:rsidRPr="001659A0">
              <w:rPr>
                <w:rFonts w:eastAsia="MS Gothic"/>
                <w:i/>
                <w:iCs/>
              </w:rPr>
              <w:t xml:space="preserve">, la </w:t>
            </w:r>
            <w:proofErr w:type="spellStart"/>
            <w:r w:rsidRPr="001659A0">
              <w:rPr>
                <w:rFonts w:eastAsia="MS Gothic"/>
                <w:i/>
                <w:iCs/>
              </w:rPr>
              <w:t>fenêtre</w:t>
            </w:r>
            <w:proofErr w:type="spellEnd"/>
            <w:r w:rsidRPr="001659A0">
              <w:rPr>
                <w:rFonts w:eastAsia="MS Gothic"/>
                <w:i/>
                <w:iCs/>
              </w:rPr>
              <w:t xml:space="preserve">, le </w:t>
            </w:r>
            <w:proofErr w:type="spellStart"/>
            <w:r w:rsidRPr="001659A0">
              <w:rPr>
                <w:rFonts w:eastAsia="MS Gothic"/>
                <w:i/>
                <w:iCs/>
              </w:rPr>
              <w:t>jardin</w:t>
            </w:r>
            <w:proofErr w:type="spellEnd"/>
            <w:r w:rsidRPr="00E83CEE">
              <w:rPr>
                <w:rFonts w:eastAsia="MS Gothic"/>
              </w:rPr>
              <w:t xml:space="preserve"> to make a house with blocks or using pretend food items to make </w:t>
            </w:r>
            <w:r w:rsidRPr="001659A0">
              <w:rPr>
                <w:rFonts w:eastAsia="MS Gothic"/>
                <w:i/>
                <w:iCs/>
              </w:rPr>
              <w:t xml:space="preserve">la </w:t>
            </w:r>
            <w:proofErr w:type="spellStart"/>
            <w:r w:rsidRPr="001659A0">
              <w:rPr>
                <w:rFonts w:eastAsia="MS Gothic"/>
                <w:i/>
                <w:iCs/>
              </w:rPr>
              <w:t>cantine</w:t>
            </w:r>
            <w:proofErr w:type="spellEnd"/>
            <w:r w:rsidRPr="00E83CEE">
              <w:rPr>
                <w:rFonts w:eastAsia="MS Gothic"/>
              </w:rPr>
              <w:t xml:space="preserve"> </w:t>
            </w:r>
          </w:p>
          <w:p w:rsidRPr="00E83CEE" w:rsidR="00E83CEE" w:rsidP="00E83CEE" w:rsidRDefault="00E83CEE" w14:paraId="357833B9" w14:textId="77777777">
            <w:pPr>
              <w:pStyle w:val="ACtabletextCEbullet"/>
              <w:rPr>
                <w:rFonts w:eastAsia="MS Gothic"/>
              </w:rPr>
            </w:pPr>
            <w:r w:rsidRPr="00E83CEE">
              <w:rPr>
                <w:rFonts w:eastAsia="MS Gothic"/>
              </w:rPr>
              <w:t>playing hide and seek with classroom objects, for example</w:t>
            </w:r>
            <w:r w:rsidRPr="001659A0">
              <w:rPr>
                <w:rFonts w:eastAsia="MS Gothic"/>
                <w:i/>
                <w:iCs/>
              </w:rPr>
              <w:t xml:space="preserve">, </w:t>
            </w:r>
            <w:proofErr w:type="spellStart"/>
            <w:r w:rsidRPr="001659A0">
              <w:rPr>
                <w:rFonts w:eastAsia="MS Gothic"/>
                <w:i/>
                <w:iCs/>
              </w:rPr>
              <w:t>Où</w:t>
            </w:r>
            <w:proofErr w:type="spellEnd"/>
            <w:r w:rsidRPr="001659A0">
              <w:rPr>
                <w:rFonts w:eastAsia="MS Gothic"/>
                <w:i/>
                <w:iCs/>
              </w:rPr>
              <w:t xml:space="preserve"> </w:t>
            </w:r>
            <w:proofErr w:type="spellStart"/>
            <w:r w:rsidRPr="001659A0">
              <w:rPr>
                <w:rFonts w:eastAsia="MS Gothic"/>
                <w:i/>
                <w:iCs/>
              </w:rPr>
              <w:t>est</w:t>
            </w:r>
            <w:proofErr w:type="spellEnd"/>
            <w:r w:rsidRPr="001659A0">
              <w:rPr>
                <w:rFonts w:eastAsia="MS Gothic"/>
                <w:i/>
                <w:iCs/>
              </w:rPr>
              <w:t xml:space="preserve"> le crayon? Sous la table ... Dans le </w:t>
            </w:r>
            <w:proofErr w:type="spellStart"/>
            <w:r w:rsidRPr="001659A0">
              <w:rPr>
                <w:rFonts w:eastAsia="MS Gothic"/>
                <w:i/>
                <w:iCs/>
              </w:rPr>
              <w:t>tiroir</w:t>
            </w:r>
            <w:proofErr w:type="spellEnd"/>
            <w:r w:rsidRPr="001659A0">
              <w:rPr>
                <w:rFonts w:eastAsia="MS Gothic"/>
                <w:i/>
                <w:iCs/>
              </w:rPr>
              <w:t xml:space="preserve"> ...</w:t>
            </w:r>
            <w:r w:rsidRPr="00E83CEE">
              <w:rPr>
                <w:rFonts w:eastAsia="MS Gothic"/>
              </w:rPr>
              <w:t xml:space="preserve"> </w:t>
            </w:r>
          </w:p>
          <w:p w:rsidRPr="00BF7513" w:rsidR="00E83CEE" w:rsidP="00E83CEE" w:rsidRDefault="00E83CEE" w14:paraId="5F650D3B" w14:textId="3AF1D8DC">
            <w:pPr>
              <w:pStyle w:val="ACtabletextCEbullet"/>
              <w:rPr>
                <w:rFonts w:eastAsia="MS Gothic"/>
                <w:i/>
                <w:iCs/>
                <w:lang w:val="fr-FR"/>
              </w:rPr>
            </w:pPr>
            <w:r w:rsidRPr="00E83CEE">
              <w:rPr>
                <w:rFonts w:eastAsia="MS Gothic"/>
              </w:rPr>
              <w:t xml:space="preserve">participating in tasks involving exchanging, </w:t>
            </w:r>
            <w:proofErr w:type="gramStart"/>
            <w:r w:rsidRPr="00E83CEE">
              <w:rPr>
                <w:rFonts w:eastAsia="MS Gothic"/>
              </w:rPr>
              <w:t>sorting</w:t>
            </w:r>
            <w:proofErr w:type="gramEnd"/>
            <w:r w:rsidRPr="00E83CEE">
              <w:rPr>
                <w:rFonts w:eastAsia="MS Gothic"/>
              </w:rPr>
              <w:t xml:space="preserve"> and classifying objects and attributes such as shapes, colours and numbers, using simple question forms and affirmative and negative responses, for example, </w:t>
            </w:r>
            <w:r w:rsidRPr="001659A0">
              <w:rPr>
                <w:rFonts w:eastAsia="MS Gothic"/>
                <w:i/>
                <w:iCs/>
              </w:rPr>
              <w:t xml:space="preserve">Tu as un sept? </w:t>
            </w:r>
            <w:proofErr w:type="spellStart"/>
            <w:r w:rsidRPr="001659A0">
              <w:rPr>
                <w:rFonts w:eastAsia="MS Gothic"/>
                <w:i/>
                <w:iCs/>
              </w:rPr>
              <w:t>Oui</w:t>
            </w:r>
            <w:proofErr w:type="spellEnd"/>
            <w:r w:rsidRPr="001659A0">
              <w:rPr>
                <w:rFonts w:eastAsia="MS Gothic"/>
                <w:i/>
                <w:iCs/>
              </w:rPr>
              <w:t xml:space="preserve">, voilà! </w:t>
            </w:r>
            <w:r w:rsidRPr="00BF7513">
              <w:rPr>
                <w:rFonts w:eastAsia="MS Gothic"/>
                <w:i/>
                <w:iCs/>
                <w:lang w:val="fr-FR"/>
              </w:rPr>
              <w:t xml:space="preserve">Et toi, tu as le </w:t>
            </w:r>
            <w:proofErr w:type="gramStart"/>
            <w:r w:rsidRPr="00BF7513">
              <w:rPr>
                <w:rFonts w:eastAsia="MS Gothic"/>
                <w:i/>
                <w:iCs/>
                <w:lang w:val="fr-FR"/>
              </w:rPr>
              <w:t>jaune?</w:t>
            </w:r>
            <w:proofErr w:type="gramEnd"/>
            <w:r w:rsidRPr="00BF7513">
              <w:rPr>
                <w:rFonts w:eastAsia="MS Gothic"/>
                <w:i/>
                <w:iCs/>
                <w:lang w:val="fr-FR"/>
              </w:rPr>
              <w:t xml:space="preserve"> Non, j’ai le vert</w:t>
            </w:r>
            <w:r w:rsidRPr="00BF7513" w:rsidR="00AC0EF0">
              <w:rPr>
                <w:rFonts w:eastAsia="MS Gothic"/>
                <w:i/>
                <w:iCs/>
                <w:lang w:val="fr-FR"/>
              </w:rPr>
              <w:t>.</w:t>
            </w:r>
          </w:p>
          <w:p w:rsidRPr="00BF7513" w:rsidR="00E83CEE" w:rsidP="00E83CEE" w:rsidRDefault="00E83CEE" w14:paraId="42B98625" w14:textId="6B194317">
            <w:pPr>
              <w:pStyle w:val="ACtabletextCEbullet"/>
              <w:rPr>
                <w:rFonts w:eastAsia="MS Gothic"/>
                <w:lang w:val="fr-FR"/>
              </w:rPr>
            </w:pPr>
            <w:proofErr w:type="spellStart"/>
            <w:proofErr w:type="gramStart"/>
            <w:r w:rsidRPr="00BF7513">
              <w:rPr>
                <w:rFonts w:eastAsia="MS Gothic"/>
                <w:lang w:val="fr-FR"/>
              </w:rPr>
              <w:lastRenderedPageBreak/>
              <w:t>taking</w:t>
            </w:r>
            <w:proofErr w:type="spellEnd"/>
            <w:proofErr w:type="gramEnd"/>
            <w:r w:rsidRPr="00BF7513">
              <w:rPr>
                <w:rFonts w:eastAsia="MS Gothic"/>
                <w:lang w:val="fr-FR"/>
              </w:rPr>
              <w:t xml:space="preserve"> </w:t>
            </w:r>
            <w:proofErr w:type="spellStart"/>
            <w:r w:rsidRPr="00BF7513">
              <w:rPr>
                <w:rFonts w:eastAsia="MS Gothic"/>
                <w:lang w:val="fr-FR"/>
              </w:rPr>
              <w:t>turns</w:t>
            </w:r>
            <w:proofErr w:type="spellEnd"/>
            <w:r w:rsidRPr="00BF7513">
              <w:rPr>
                <w:rFonts w:eastAsia="MS Gothic"/>
                <w:lang w:val="fr-FR"/>
              </w:rPr>
              <w:t xml:space="preserve"> in </w:t>
            </w:r>
            <w:proofErr w:type="spellStart"/>
            <w:r w:rsidRPr="00BF7513">
              <w:rPr>
                <w:rFonts w:eastAsia="MS Gothic"/>
                <w:lang w:val="fr-FR"/>
              </w:rPr>
              <w:t>games</w:t>
            </w:r>
            <w:proofErr w:type="spellEnd"/>
            <w:r w:rsidRPr="00BF7513">
              <w:rPr>
                <w:rFonts w:eastAsia="MS Gothic"/>
                <w:lang w:val="fr-FR"/>
              </w:rPr>
              <w:t xml:space="preserve"> and action </w:t>
            </w:r>
            <w:proofErr w:type="spellStart"/>
            <w:r w:rsidRPr="00BF7513">
              <w:rPr>
                <w:rFonts w:eastAsia="MS Gothic"/>
                <w:lang w:val="fr-FR"/>
              </w:rPr>
              <w:t>songs</w:t>
            </w:r>
            <w:proofErr w:type="spellEnd"/>
            <w:r w:rsidRPr="00BF7513">
              <w:rPr>
                <w:rFonts w:eastAsia="MS Gothic"/>
                <w:lang w:val="fr-FR"/>
              </w:rPr>
              <w:t xml:space="preserve"> </w:t>
            </w:r>
            <w:proofErr w:type="spellStart"/>
            <w:r w:rsidRPr="00BF7513">
              <w:rPr>
                <w:rFonts w:eastAsia="MS Gothic"/>
                <w:lang w:val="fr-FR"/>
              </w:rPr>
              <w:t>that</w:t>
            </w:r>
            <w:proofErr w:type="spellEnd"/>
            <w:r w:rsidRPr="00BF7513">
              <w:rPr>
                <w:rFonts w:eastAsia="MS Gothic"/>
                <w:lang w:val="fr-FR"/>
              </w:rPr>
              <w:t xml:space="preserve"> </w:t>
            </w:r>
            <w:proofErr w:type="spellStart"/>
            <w:r w:rsidRPr="00BF7513">
              <w:rPr>
                <w:rFonts w:eastAsia="MS Gothic"/>
                <w:lang w:val="fr-FR"/>
              </w:rPr>
              <w:t>involve</w:t>
            </w:r>
            <w:proofErr w:type="spellEnd"/>
            <w:r w:rsidRPr="00BF7513">
              <w:rPr>
                <w:rFonts w:eastAsia="MS Gothic"/>
                <w:lang w:val="fr-FR"/>
              </w:rPr>
              <w:t xml:space="preserve"> </w:t>
            </w:r>
            <w:proofErr w:type="spellStart"/>
            <w:r w:rsidRPr="00BF7513">
              <w:rPr>
                <w:rFonts w:eastAsia="MS Gothic"/>
                <w:lang w:val="fr-FR"/>
              </w:rPr>
              <w:t>choice</w:t>
            </w:r>
            <w:proofErr w:type="spellEnd"/>
            <w:r w:rsidRPr="00BF7513">
              <w:rPr>
                <w:rFonts w:eastAsia="MS Gothic"/>
                <w:lang w:val="fr-FR"/>
              </w:rPr>
              <w:t xml:space="preserve"> and </w:t>
            </w:r>
            <w:proofErr w:type="spellStart"/>
            <w:r w:rsidRPr="00BF7513">
              <w:rPr>
                <w:rFonts w:eastAsia="MS Gothic"/>
                <w:lang w:val="fr-FR"/>
              </w:rPr>
              <w:t>negotiation</w:t>
            </w:r>
            <w:proofErr w:type="spellEnd"/>
            <w:r w:rsidRPr="00BF7513">
              <w:rPr>
                <w:rFonts w:eastAsia="MS Gothic"/>
                <w:lang w:val="fr-FR"/>
              </w:rPr>
              <w:t xml:space="preserve">, for </w:t>
            </w:r>
            <w:proofErr w:type="spellStart"/>
            <w:r w:rsidRPr="00BF7513">
              <w:rPr>
                <w:rFonts w:eastAsia="MS Gothic"/>
                <w:lang w:val="fr-FR"/>
              </w:rPr>
              <w:t>example</w:t>
            </w:r>
            <w:proofErr w:type="spellEnd"/>
            <w:r w:rsidRPr="00BF7513">
              <w:rPr>
                <w:rFonts w:eastAsia="MS Gothic"/>
                <w:lang w:val="fr-FR"/>
              </w:rPr>
              <w:t xml:space="preserve">, </w:t>
            </w:r>
            <w:proofErr w:type="spellStart"/>
            <w:r w:rsidRPr="00BF7513">
              <w:rPr>
                <w:rFonts w:eastAsia="MS Gothic"/>
                <w:lang w:val="fr-FR"/>
              </w:rPr>
              <w:t>choosing</w:t>
            </w:r>
            <w:proofErr w:type="spellEnd"/>
            <w:r w:rsidRPr="00BF7513">
              <w:rPr>
                <w:rFonts w:eastAsia="MS Gothic"/>
                <w:lang w:val="fr-FR"/>
              </w:rPr>
              <w:t xml:space="preserve"> or </w:t>
            </w:r>
            <w:proofErr w:type="spellStart"/>
            <w:r w:rsidRPr="00BF7513">
              <w:rPr>
                <w:rFonts w:eastAsia="MS Gothic"/>
                <w:lang w:val="fr-FR"/>
              </w:rPr>
              <w:t>exchanging</w:t>
            </w:r>
            <w:proofErr w:type="spellEnd"/>
            <w:r w:rsidRPr="00BF7513">
              <w:rPr>
                <w:rFonts w:eastAsia="MS Gothic"/>
                <w:lang w:val="fr-FR"/>
              </w:rPr>
              <w:t xml:space="preserve"> </w:t>
            </w:r>
            <w:proofErr w:type="spellStart"/>
            <w:r w:rsidRPr="00BF7513">
              <w:rPr>
                <w:rFonts w:eastAsia="MS Gothic"/>
                <w:lang w:val="fr-FR"/>
              </w:rPr>
              <w:t>matching</w:t>
            </w:r>
            <w:proofErr w:type="spellEnd"/>
            <w:r w:rsidRPr="00BF7513">
              <w:rPr>
                <w:rFonts w:eastAsia="MS Gothic"/>
                <w:lang w:val="fr-FR"/>
              </w:rPr>
              <w:t xml:space="preserve"> </w:t>
            </w:r>
            <w:proofErr w:type="spellStart"/>
            <w:r w:rsidRPr="00BF7513">
              <w:rPr>
                <w:rFonts w:eastAsia="MS Gothic"/>
                <w:lang w:val="fr-FR"/>
              </w:rPr>
              <w:t>cards</w:t>
            </w:r>
            <w:proofErr w:type="spellEnd"/>
            <w:r w:rsidRPr="00BF7513">
              <w:rPr>
                <w:rFonts w:eastAsia="MS Gothic"/>
                <w:lang w:val="fr-FR"/>
              </w:rPr>
              <w:t xml:space="preserve"> or </w:t>
            </w:r>
            <w:proofErr w:type="spellStart"/>
            <w:r w:rsidRPr="00BF7513">
              <w:rPr>
                <w:rFonts w:eastAsia="MS Gothic"/>
                <w:lang w:val="fr-FR"/>
              </w:rPr>
              <w:t>playing</w:t>
            </w:r>
            <w:proofErr w:type="spellEnd"/>
            <w:r w:rsidRPr="00BF7513">
              <w:rPr>
                <w:rFonts w:eastAsia="MS Gothic"/>
                <w:lang w:val="fr-FR"/>
              </w:rPr>
              <w:t xml:space="preserve"> memory </w:t>
            </w:r>
            <w:proofErr w:type="spellStart"/>
            <w:r w:rsidRPr="00BF7513">
              <w:rPr>
                <w:rFonts w:eastAsia="MS Gothic"/>
                <w:lang w:val="fr-FR"/>
              </w:rPr>
              <w:t>games</w:t>
            </w:r>
            <w:proofErr w:type="spellEnd"/>
            <w:r w:rsidRPr="00BF7513">
              <w:rPr>
                <w:rFonts w:eastAsia="MS Gothic"/>
                <w:lang w:val="fr-FR"/>
              </w:rPr>
              <w:t xml:space="preserve"> </w:t>
            </w:r>
            <w:proofErr w:type="spellStart"/>
            <w:r w:rsidRPr="00BF7513">
              <w:rPr>
                <w:rFonts w:eastAsia="MS Gothic"/>
                <w:lang w:val="fr-FR"/>
              </w:rPr>
              <w:t>such</w:t>
            </w:r>
            <w:proofErr w:type="spellEnd"/>
            <w:r w:rsidRPr="00BF7513">
              <w:rPr>
                <w:rFonts w:eastAsia="MS Gothic"/>
                <w:lang w:val="fr-FR"/>
              </w:rPr>
              <w:t xml:space="preserve"> as </w:t>
            </w:r>
            <w:r w:rsidRPr="00BF7513">
              <w:rPr>
                <w:rFonts w:eastAsia="MS Gothic"/>
                <w:i/>
                <w:iCs/>
                <w:lang w:val="fr-FR"/>
              </w:rPr>
              <w:t xml:space="preserve">Au marché - Donne-moi deux pommes, s’il te </w:t>
            </w:r>
            <w:proofErr w:type="spellStart"/>
            <w:r w:rsidRPr="00BF7513">
              <w:rPr>
                <w:rFonts w:eastAsia="MS Gothic"/>
                <w:i/>
                <w:iCs/>
                <w:lang w:val="fr-FR"/>
              </w:rPr>
              <w:t>plaȋt</w:t>
            </w:r>
            <w:proofErr w:type="spellEnd"/>
            <w:r w:rsidRPr="00BF7513">
              <w:rPr>
                <w:rFonts w:eastAsia="MS Gothic"/>
                <w:i/>
                <w:iCs/>
                <w:lang w:val="fr-FR"/>
              </w:rPr>
              <w:t>; Donne-moi deux pommes et trois carottes; Voilà/voici … merci; C’est ton tour</w:t>
            </w:r>
            <w:r w:rsidRPr="00BF7513" w:rsidR="00481A5D">
              <w:rPr>
                <w:rFonts w:eastAsia="MS Gothic"/>
                <w:lang w:val="fr-FR"/>
              </w:rPr>
              <w:t>.</w:t>
            </w:r>
          </w:p>
          <w:p w:rsidRPr="00E83CEE" w:rsidR="00E83CEE" w:rsidP="00E83CEE" w:rsidRDefault="00E83CEE" w14:paraId="625C20FE" w14:textId="77777777">
            <w:pPr>
              <w:pStyle w:val="ACtabletextCEbullet"/>
              <w:rPr>
                <w:rFonts w:eastAsia="MS Gothic"/>
              </w:rPr>
            </w:pPr>
            <w:r w:rsidRPr="00E83CEE">
              <w:rPr>
                <w:rFonts w:eastAsia="MS Gothic"/>
              </w:rPr>
              <w:t xml:space="preserve">adapting familiar outdoor games such as Simon Says, Fruit Salad, What's the Time Mr Wolf, Hopscotch into French, for example, </w:t>
            </w:r>
            <w:r w:rsidRPr="001659A0">
              <w:rPr>
                <w:rFonts w:eastAsia="MS Gothic"/>
                <w:i/>
                <w:iCs/>
              </w:rPr>
              <w:t xml:space="preserve">Jacques a </w:t>
            </w:r>
            <w:proofErr w:type="spellStart"/>
            <w:r w:rsidRPr="001659A0">
              <w:rPr>
                <w:rFonts w:eastAsia="MS Gothic"/>
                <w:i/>
                <w:iCs/>
              </w:rPr>
              <w:t>dit</w:t>
            </w:r>
            <w:proofErr w:type="spellEnd"/>
            <w:r w:rsidRPr="00E83CEE">
              <w:rPr>
                <w:rFonts w:eastAsia="MS Gothic"/>
              </w:rPr>
              <w:t xml:space="preserve"> </w:t>
            </w:r>
          </w:p>
          <w:p w:rsidRPr="000A73B3" w:rsidR="000A73B3" w:rsidP="00E83CEE" w:rsidRDefault="00E83CEE" w14:paraId="5F019D8F" w14:textId="036A8B2A">
            <w:pPr>
              <w:pStyle w:val="ACtabletextCEbullet"/>
              <w:rPr>
                <w:rFonts w:eastAsia="MS Gothic"/>
              </w:rPr>
            </w:pPr>
            <w:r w:rsidRPr="00E83CEE">
              <w:rPr>
                <w:rFonts w:eastAsia="MS Gothic"/>
              </w:rPr>
              <w:t xml:space="preserve">taking turns to be a fitness instructor for classroom body breaks, using the imperative to give instructions, for example, </w:t>
            </w:r>
            <w:proofErr w:type="spellStart"/>
            <w:r w:rsidRPr="001659A0">
              <w:rPr>
                <w:rFonts w:eastAsia="MS Gothic"/>
                <w:i/>
                <w:iCs/>
              </w:rPr>
              <w:t>sautez</w:t>
            </w:r>
            <w:proofErr w:type="spellEnd"/>
            <w:r w:rsidRPr="001659A0">
              <w:rPr>
                <w:rFonts w:eastAsia="MS Gothic"/>
                <w:i/>
                <w:iCs/>
              </w:rPr>
              <w:t xml:space="preserve">, </w:t>
            </w:r>
            <w:proofErr w:type="spellStart"/>
            <w:r w:rsidRPr="001659A0">
              <w:rPr>
                <w:rFonts w:eastAsia="MS Gothic"/>
                <w:i/>
                <w:iCs/>
              </w:rPr>
              <w:t>marchez</w:t>
            </w:r>
            <w:proofErr w:type="spellEnd"/>
            <w:r w:rsidRPr="001659A0">
              <w:rPr>
                <w:rFonts w:eastAsia="MS Gothic"/>
                <w:i/>
                <w:iCs/>
              </w:rPr>
              <w:t xml:space="preserve">, </w:t>
            </w:r>
            <w:proofErr w:type="spellStart"/>
            <w:r w:rsidRPr="001659A0">
              <w:rPr>
                <w:rFonts w:eastAsia="MS Gothic"/>
                <w:i/>
                <w:iCs/>
              </w:rPr>
              <w:t>tournez</w:t>
            </w:r>
            <w:proofErr w:type="spellEnd"/>
            <w:r w:rsidRPr="001659A0">
              <w:rPr>
                <w:rFonts w:eastAsia="MS Gothic"/>
                <w:i/>
                <w:iCs/>
              </w:rPr>
              <w:t>, à gauche, à droite</w:t>
            </w:r>
          </w:p>
        </w:tc>
      </w:tr>
      <w:tr w:rsidRPr="00F91937" w:rsidR="0055542E" w:rsidTr="394FF944" w14:paraId="73B59C0E" w14:textId="77777777">
        <w:tc>
          <w:tcPr>
            <w:tcW w:w="15126" w:type="dxa"/>
            <w:gridSpan w:val="3"/>
            <w:shd w:val="clear" w:color="auto" w:fill="E5F5FB" w:themeFill="accent2"/>
          </w:tcPr>
          <w:p w:rsidRPr="00F91937" w:rsidR="0055542E" w:rsidP="00334516" w:rsidRDefault="0055542E" w14:paraId="58028503" w14:textId="69D18292">
            <w:pPr>
              <w:pStyle w:val="BodyText"/>
              <w:spacing w:before="40" w:after="40" w:line="240" w:lineRule="auto"/>
              <w:ind w:left="23" w:right="23"/>
              <w:rPr>
                <w:b/>
                <w:bCs/>
                <w:iCs/>
              </w:rPr>
            </w:pPr>
            <w:r w:rsidRPr="007078D3">
              <w:rPr>
                <w:b/>
                <w:bCs/>
                <w:color w:val="auto"/>
              </w:rPr>
              <w:lastRenderedPageBreak/>
              <w:t xml:space="preserve">Sub-strand: </w:t>
            </w:r>
            <w:r w:rsidR="00C81601">
              <w:rPr>
                <w:b/>
                <w:bCs/>
                <w:color w:val="auto"/>
              </w:rPr>
              <w:t>Mediating meaning in and between languages</w:t>
            </w:r>
          </w:p>
        </w:tc>
      </w:tr>
      <w:tr w:rsidRPr="00E014DC" w:rsidR="0055542E" w:rsidTr="00334516" w14:paraId="138DB9F6" w14:textId="77777777">
        <w:trPr>
          <w:trHeight w:val="1800"/>
        </w:trPr>
        <w:tc>
          <w:tcPr>
            <w:tcW w:w="4673" w:type="dxa"/>
          </w:tcPr>
          <w:p w:rsidR="00E73779" w:rsidP="001659A0" w:rsidRDefault="00E73779" w14:paraId="754B20C5" w14:textId="77777777">
            <w:pPr>
              <w:pStyle w:val="ACtabletextCD"/>
            </w:pPr>
            <w:r w:rsidRPr="0CBBA201">
              <w:t>locate,</w:t>
            </w:r>
            <w:r>
              <w:t xml:space="preserve"> </w:t>
            </w:r>
            <w:r w:rsidRPr="0CBBA201">
              <w:t>with</w:t>
            </w:r>
            <w:r>
              <w:t xml:space="preserve"> </w:t>
            </w:r>
            <w:r w:rsidRPr="0CBBA201">
              <w:t>support,</w:t>
            </w:r>
            <w:r>
              <w:t xml:space="preserve"> </w:t>
            </w:r>
            <w:r w:rsidRPr="0CBBA201">
              <w:t>key</w:t>
            </w:r>
            <w:r>
              <w:t xml:space="preserve"> </w:t>
            </w:r>
            <w:r w:rsidRPr="0CBBA201">
              <w:t>information</w:t>
            </w:r>
            <w:r>
              <w:t xml:space="preserve"> </w:t>
            </w:r>
            <w:r w:rsidRPr="0CBBA201">
              <w:t>in</w:t>
            </w:r>
            <w:r>
              <w:t xml:space="preserve"> </w:t>
            </w:r>
            <w:r w:rsidRPr="0CBBA201">
              <w:t>familiar</w:t>
            </w:r>
            <w:r>
              <w:t xml:space="preserve"> </w:t>
            </w:r>
            <w:r w:rsidRPr="0CBBA201">
              <w:t>texts,</w:t>
            </w:r>
            <w:r>
              <w:t xml:space="preserve"> </w:t>
            </w:r>
            <w:r w:rsidRPr="0CBBA201">
              <w:t>and</w:t>
            </w:r>
            <w:r>
              <w:t xml:space="preserve"> </w:t>
            </w:r>
            <w:r w:rsidRPr="0CBBA201">
              <w:t>respond</w:t>
            </w:r>
            <w:r>
              <w:t xml:space="preserve"> </w:t>
            </w:r>
            <w:r w:rsidRPr="0CBBA201">
              <w:t>using</w:t>
            </w:r>
            <w:r>
              <w:t xml:space="preserve"> </w:t>
            </w:r>
            <w:r w:rsidRPr="0CBBA201">
              <w:t>gestures,</w:t>
            </w:r>
            <w:r>
              <w:t xml:space="preserve"> </w:t>
            </w:r>
            <w:r w:rsidRPr="0CBBA201">
              <w:t>images,</w:t>
            </w:r>
            <w:r>
              <w:t xml:space="preserve"> </w:t>
            </w:r>
            <w:r w:rsidRPr="0CBBA201">
              <w:t>words</w:t>
            </w:r>
            <w:r>
              <w:t xml:space="preserve"> </w:t>
            </w:r>
            <w:r w:rsidRPr="0CBBA201">
              <w:t>and</w:t>
            </w:r>
            <w:r>
              <w:t xml:space="preserve"> </w:t>
            </w:r>
            <w:r w:rsidRPr="0CBBA201">
              <w:t>formulaic</w:t>
            </w:r>
            <w:r>
              <w:t xml:space="preserve"> </w:t>
            </w:r>
            <w:proofErr w:type="gramStart"/>
            <w:r w:rsidRPr="0CBBA201">
              <w:t>phrases</w:t>
            </w:r>
            <w:proofErr w:type="gramEnd"/>
            <w:r>
              <w:t xml:space="preserve"> </w:t>
            </w:r>
          </w:p>
          <w:p w:rsidRPr="00E9248E" w:rsidR="0055542E" w:rsidP="001659A0" w:rsidRDefault="00E73779" w14:paraId="1930A85E" w14:textId="5E351D27">
            <w:pPr>
              <w:pStyle w:val="ACtabletextCD"/>
              <w:rPr>
                <w:rStyle w:val="SubtleEmphasis"/>
                <w:i/>
                <w:iCs w:val="0"/>
              </w:rPr>
            </w:pPr>
            <w:r>
              <w:t>AC9</w:t>
            </w:r>
            <w:r w:rsidRPr="0CBBA201">
              <w:t>LF2C03</w:t>
            </w:r>
          </w:p>
        </w:tc>
        <w:tc>
          <w:tcPr>
            <w:tcW w:w="10453" w:type="dxa"/>
            <w:gridSpan w:val="2"/>
          </w:tcPr>
          <w:p w:rsidRPr="001659A0" w:rsidR="009A5D2B" w:rsidP="001659A0" w:rsidRDefault="009A5D2B" w14:paraId="30D1F735" w14:textId="77777777">
            <w:pPr>
              <w:pStyle w:val="ACtabletextCEbullet"/>
            </w:pPr>
            <w:r w:rsidRPr="009A5D2B">
              <w:t xml:space="preserve">recognising and assigning symbols, titles, words and labels to classroom items and resources or personal </w:t>
            </w:r>
            <w:r w:rsidRPr="001659A0">
              <w:t xml:space="preserve">possessions such as </w:t>
            </w:r>
            <w:r w:rsidRPr="001659A0">
              <w:rPr>
                <w:i/>
                <w:iCs/>
              </w:rPr>
              <w:t xml:space="preserve">la table, le livre, </w:t>
            </w:r>
            <w:proofErr w:type="spellStart"/>
            <w:r w:rsidRPr="001659A0">
              <w:rPr>
                <w:i/>
                <w:iCs/>
              </w:rPr>
              <w:t>l’ordinateur</w:t>
            </w:r>
            <w:proofErr w:type="spellEnd"/>
            <w:r w:rsidRPr="001659A0">
              <w:rPr>
                <w:i/>
                <w:iCs/>
              </w:rPr>
              <w:t>, la carte</w:t>
            </w:r>
            <w:r w:rsidRPr="001659A0">
              <w:t xml:space="preserve"> </w:t>
            </w:r>
          </w:p>
          <w:p w:rsidRPr="008A4010" w:rsidR="009A5D2B" w:rsidP="001659A0" w:rsidRDefault="009A5D2B" w14:paraId="020571A4" w14:textId="4F81EFA4">
            <w:pPr>
              <w:pStyle w:val="ACtabletextCEbullet"/>
              <w:rPr>
                <w:lang w:val="fr-FR"/>
              </w:rPr>
            </w:pPr>
            <w:proofErr w:type="spellStart"/>
            <w:proofErr w:type="gramStart"/>
            <w:r w:rsidRPr="008A4010">
              <w:rPr>
                <w:lang w:val="fr-FR"/>
              </w:rPr>
              <w:t>identifying</w:t>
            </w:r>
            <w:proofErr w:type="spellEnd"/>
            <w:proofErr w:type="gramEnd"/>
            <w:r w:rsidRPr="008A4010">
              <w:rPr>
                <w:lang w:val="fr-FR"/>
              </w:rPr>
              <w:t xml:space="preserve"> key </w:t>
            </w:r>
            <w:proofErr w:type="spellStart"/>
            <w:r w:rsidRPr="008A4010">
              <w:rPr>
                <w:lang w:val="fr-FR"/>
              </w:rPr>
              <w:t>words</w:t>
            </w:r>
            <w:proofErr w:type="spellEnd"/>
            <w:r w:rsidRPr="008A4010">
              <w:rPr>
                <w:lang w:val="fr-FR"/>
              </w:rPr>
              <w:t xml:space="preserve"> and points in a </w:t>
            </w:r>
            <w:proofErr w:type="spellStart"/>
            <w:r w:rsidRPr="008A4010">
              <w:rPr>
                <w:lang w:val="fr-FR"/>
              </w:rPr>
              <w:t>variety</w:t>
            </w:r>
            <w:proofErr w:type="spellEnd"/>
            <w:r w:rsidRPr="008A4010">
              <w:rPr>
                <w:lang w:val="fr-FR"/>
              </w:rPr>
              <w:t xml:space="preserve"> of </w:t>
            </w:r>
            <w:proofErr w:type="spellStart"/>
            <w:r w:rsidRPr="008A4010">
              <w:rPr>
                <w:lang w:val="fr-FR"/>
              </w:rPr>
              <w:t>texts</w:t>
            </w:r>
            <w:proofErr w:type="spellEnd"/>
            <w:r w:rsidRPr="008A4010">
              <w:rPr>
                <w:lang w:val="fr-FR"/>
              </w:rPr>
              <w:t xml:space="preserve">, for </w:t>
            </w:r>
            <w:proofErr w:type="spellStart"/>
            <w:r w:rsidRPr="008A4010">
              <w:rPr>
                <w:lang w:val="fr-FR"/>
              </w:rPr>
              <w:t>example</w:t>
            </w:r>
            <w:proofErr w:type="spellEnd"/>
            <w:r w:rsidRPr="008A4010">
              <w:rPr>
                <w:lang w:val="fr-FR"/>
              </w:rPr>
              <w:t xml:space="preserve">, </w:t>
            </w:r>
            <w:r w:rsidRPr="008A4010">
              <w:rPr>
                <w:i/>
                <w:iCs/>
                <w:lang w:val="fr-FR"/>
              </w:rPr>
              <w:t xml:space="preserve">Les trois petits cochons, Le </w:t>
            </w:r>
            <w:r w:rsidR="00F715F5">
              <w:rPr>
                <w:i/>
                <w:iCs/>
                <w:lang w:val="fr-FR"/>
              </w:rPr>
              <w:t>p</w:t>
            </w:r>
            <w:r w:rsidRPr="008A4010" w:rsidR="00F715F5">
              <w:rPr>
                <w:i/>
                <w:iCs/>
                <w:lang w:val="fr-FR"/>
              </w:rPr>
              <w:t xml:space="preserve">etit </w:t>
            </w:r>
            <w:r w:rsidRPr="008A4010">
              <w:rPr>
                <w:i/>
                <w:iCs/>
                <w:lang w:val="fr-FR"/>
              </w:rPr>
              <w:t>chaperon rouge, Les amis de la ferme</w:t>
            </w:r>
            <w:r w:rsidRPr="008A4010">
              <w:rPr>
                <w:lang w:val="fr-FR"/>
              </w:rPr>
              <w:t xml:space="preserve"> or </w:t>
            </w:r>
            <w:r w:rsidRPr="008A4010">
              <w:rPr>
                <w:i/>
                <w:iCs/>
                <w:lang w:val="fr-FR"/>
              </w:rPr>
              <w:t>Raconte et Chante</w:t>
            </w:r>
            <w:r w:rsidRPr="008A4010">
              <w:rPr>
                <w:lang w:val="fr-FR"/>
              </w:rPr>
              <w:t xml:space="preserve">, </w:t>
            </w:r>
            <w:proofErr w:type="spellStart"/>
            <w:r w:rsidRPr="008A4010">
              <w:rPr>
                <w:lang w:val="fr-FR"/>
              </w:rPr>
              <w:t>rhymes</w:t>
            </w:r>
            <w:proofErr w:type="spellEnd"/>
            <w:r w:rsidRPr="008A4010">
              <w:rPr>
                <w:lang w:val="fr-FR"/>
              </w:rPr>
              <w:t xml:space="preserve"> or </w:t>
            </w:r>
            <w:proofErr w:type="spellStart"/>
            <w:r w:rsidRPr="008A4010">
              <w:rPr>
                <w:lang w:val="fr-FR"/>
              </w:rPr>
              <w:t>songs</w:t>
            </w:r>
            <w:proofErr w:type="spellEnd"/>
            <w:r w:rsidRPr="008A4010">
              <w:rPr>
                <w:lang w:val="fr-FR"/>
              </w:rPr>
              <w:t xml:space="preserve"> </w:t>
            </w:r>
          </w:p>
          <w:p w:rsidRPr="001659A0" w:rsidR="009A5D2B" w:rsidP="001659A0" w:rsidRDefault="009A5D2B" w14:paraId="25E55BB3" w14:textId="77777777">
            <w:pPr>
              <w:pStyle w:val="ACtabletextCEbullet"/>
            </w:pPr>
            <w:r w:rsidRPr="001659A0">
              <w:t xml:space="preserve">using intonation and visual cues such as gestures and facial expressions, images, contextual clues to assist understanding meaning in context </w:t>
            </w:r>
          </w:p>
          <w:p w:rsidRPr="001659A0" w:rsidR="009A5D2B" w:rsidP="001659A0" w:rsidRDefault="00456D71" w14:paraId="6AFBA191" w14:textId="0906D47A">
            <w:pPr>
              <w:pStyle w:val="ACtabletextCEbullet"/>
            </w:pPr>
            <w:r>
              <w:t>recognising</w:t>
            </w:r>
            <w:r w:rsidRPr="001659A0">
              <w:t xml:space="preserve"> </w:t>
            </w:r>
            <w:r w:rsidRPr="001659A0" w:rsidR="009A5D2B">
              <w:t xml:space="preserve">that gesture and body language are integral to communicating in language for First Nations </w:t>
            </w:r>
            <w:r w:rsidR="0049489C">
              <w:t>Australians</w:t>
            </w:r>
            <w:r w:rsidRPr="001659A0" w:rsidR="009A5D2B">
              <w:t xml:space="preserve">, and showing examples of how this is also reflected in French and the language(s) they speak at home </w:t>
            </w:r>
          </w:p>
          <w:p w:rsidRPr="001659A0" w:rsidR="009A5D2B" w:rsidP="001659A0" w:rsidRDefault="009A5D2B" w14:paraId="527229B7" w14:textId="77777777">
            <w:pPr>
              <w:pStyle w:val="ACtabletextCEbullet"/>
            </w:pPr>
            <w:r w:rsidRPr="001659A0">
              <w:t xml:space="preserve">making connections between information in written texts and images, for example, naming toys and games in catalogues such as </w:t>
            </w:r>
            <w:proofErr w:type="spellStart"/>
            <w:r w:rsidRPr="001659A0">
              <w:rPr>
                <w:i/>
                <w:iCs/>
              </w:rPr>
              <w:t>Jouets</w:t>
            </w:r>
            <w:proofErr w:type="spellEnd"/>
            <w:r w:rsidRPr="001659A0">
              <w:rPr>
                <w:i/>
                <w:iCs/>
              </w:rPr>
              <w:t xml:space="preserve"> pour les tout-petits</w:t>
            </w:r>
            <w:r w:rsidRPr="001659A0">
              <w:t xml:space="preserve">, selecting and listing items and prices </w:t>
            </w:r>
          </w:p>
          <w:p w:rsidRPr="001659A0" w:rsidR="009A5D2B" w:rsidP="001659A0" w:rsidRDefault="009A5D2B" w14:paraId="00B73D02" w14:textId="77777777">
            <w:pPr>
              <w:pStyle w:val="ACtabletextCEbullet"/>
            </w:pPr>
            <w:r w:rsidRPr="001659A0">
              <w:t xml:space="preserve">responding to games or songs with actions, for example, </w:t>
            </w:r>
            <w:r w:rsidRPr="001659A0">
              <w:rPr>
                <w:i/>
                <w:iCs/>
              </w:rPr>
              <w:t xml:space="preserve">Tête, </w:t>
            </w:r>
            <w:proofErr w:type="spellStart"/>
            <w:r w:rsidRPr="001659A0">
              <w:rPr>
                <w:i/>
                <w:iCs/>
              </w:rPr>
              <w:t>épaules</w:t>
            </w:r>
            <w:proofErr w:type="spellEnd"/>
            <w:r w:rsidRPr="001659A0">
              <w:rPr>
                <w:i/>
                <w:iCs/>
              </w:rPr>
              <w:t xml:space="preserve">, </w:t>
            </w:r>
            <w:proofErr w:type="spellStart"/>
            <w:r w:rsidRPr="001659A0">
              <w:rPr>
                <w:i/>
                <w:iCs/>
              </w:rPr>
              <w:t>genoux</w:t>
            </w:r>
            <w:proofErr w:type="spellEnd"/>
            <w:r w:rsidRPr="001659A0">
              <w:rPr>
                <w:i/>
                <w:iCs/>
              </w:rPr>
              <w:t xml:space="preserve">, </w:t>
            </w:r>
            <w:proofErr w:type="spellStart"/>
            <w:r w:rsidRPr="001659A0">
              <w:rPr>
                <w:i/>
                <w:iCs/>
              </w:rPr>
              <w:t>pieds</w:t>
            </w:r>
            <w:proofErr w:type="spellEnd"/>
            <w:r w:rsidRPr="001659A0">
              <w:t xml:space="preserve">  </w:t>
            </w:r>
          </w:p>
          <w:p w:rsidRPr="001659A0" w:rsidR="009A5D2B" w:rsidP="001659A0" w:rsidRDefault="009A5D2B" w14:paraId="10AC1BF1" w14:textId="77777777">
            <w:pPr>
              <w:pStyle w:val="ACtabletextCEbullet"/>
            </w:pPr>
            <w:r w:rsidRPr="001659A0">
              <w:t xml:space="preserve">retelling a story or information by creating a storyboard </w:t>
            </w:r>
          </w:p>
          <w:p w:rsidRPr="001659A0" w:rsidR="009A5D2B" w:rsidP="001659A0" w:rsidRDefault="009A5D2B" w14:paraId="35B8B875" w14:textId="77777777">
            <w:pPr>
              <w:pStyle w:val="ACtabletextCEbullet"/>
            </w:pPr>
            <w:r w:rsidRPr="001659A0">
              <w:t xml:space="preserve">miming, drawing, pointing, clicking or dragging to show understanding of key points in a range of spoken, written and multimodal </w:t>
            </w:r>
            <w:proofErr w:type="gramStart"/>
            <w:r w:rsidRPr="001659A0">
              <w:t>texts</w:t>
            </w:r>
            <w:proofErr w:type="gramEnd"/>
            <w:r w:rsidRPr="001659A0">
              <w:t xml:space="preserve"> </w:t>
            </w:r>
          </w:p>
          <w:p w:rsidRPr="00E014DC" w:rsidR="009F249F" w:rsidP="001659A0" w:rsidRDefault="009A5D2B" w14:paraId="777661AA" w14:textId="0A891F8F">
            <w:pPr>
              <w:pStyle w:val="ACtabletextCEbullet"/>
            </w:pPr>
            <w:r w:rsidRPr="001659A0">
              <w:t>responding to texts by sequencing pictures and simple text in the order that events occurred</w:t>
            </w:r>
          </w:p>
        </w:tc>
      </w:tr>
      <w:tr w:rsidRPr="00E014DC" w:rsidR="00815E00" w:rsidTr="00FD5856" w14:paraId="24743BC1" w14:textId="77777777">
        <w:trPr>
          <w:trHeight w:val="670"/>
        </w:trPr>
        <w:tc>
          <w:tcPr>
            <w:tcW w:w="4673" w:type="dxa"/>
          </w:tcPr>
          <w:p w:rsidRPr="001659A0" w:rsidR="00473A0F" w:rsidP="001659A0" w:rsidRDefault="00473A0F" w14:paraId="4A0FDE06" w14:textId="3B3F01E9">
            <w:pPr>
              <w:pStyle w:val="ACtabletextCD"/>
            </w:pPr>
            <w:r w:rsidRPr="001659A0">
              <w:t xml:space="preserve">notice that language carries cultural meaning in classroom-related greetings, introductions, instructions and </w:t>
            </w:r>
            <w:proofErr w:type="gramStart"/>
            <w:r w:rsidRPr="001659A0">
              <w:t>routines</w:t>
            </w:r>
            <w:proofErr w:type="gramEnd"/>
            <w:r w:rsidRPr="001659A0">
              <w:t xml:space="preserve"> </w:t>
            </w:r>
          </w:p>
          <w:p w:rsidRPr="002E1176" w:rsidR="002E1176" w:rsidP="001659A0" w:rsidRDefault="00473A0F" w14:paraId="316F4CE4" w14:textId="5DC558D4">
            <w:pPr>
              <w:pStyle w:val="ACtabletextCD"/>
            </w:pPr>
            <w:r w:rsidRPr="001659A0">
              <w:t>AC9LF2C04</w:t>
            </w:r>
          </w:p>
        </w:tc>
        <w:tc>
          <w:tcPr>
            <w:tcW w:w="10453" w:type="dxa"/>
            <w:gridSpan w:val="2"/>
          </w:tcPr>
          <w:p w:rsidRPr="008A4010" w:rsidR="00C03741" w:rsidP="00C03741" w:rsidRDefault="00C03741" w14:paraId="420FE891" w14:textId="432FBB06">
            <w:pPr>
              <w:pStyle w:val="ACtabletextCEbullet"/>
              <w:rPr>
                <w:lang w:val="fr-FR"/>
              </w:rPr>
            </w:pPr>
            <w:r>
              <w:t>differentiating between familiar and formal language, for example</w:t>
            </w:r>
            <w:r w:rsidRPr="001659A0">
              <w:rPr>
                <w:i/>
                <w:iCs/>
              </w:rPr>
              <w:t xml:space="preserve">, Bonjour Madame! </w:t>
            </w:r>
            <w:r w:rsidRPr="008A4010">
              <w:rPr>
                <w:i/>
                <w:iCs/>
                <w:lang w:val="fr-FR"/>
              </w:rPr>
              <w:t>Comment allez-</w:t>
            </w:r>
            <w:proofErr w:type="gramStart"/>
            <w:r w:rsidRPr="008A4010">
              <w:rPr>
                <w:i/>
                <w:iCs/>
                <w:lang w:val="fr-FR"/>
              </w:rPr>
              <w:t>vous?</w:t>
            </w:r>
            <w:proofErr w:type="gramEnd"/>
            <w:r w:rsidRPr="008A4010">
              <w:rPr>
                <w:i/>
                <w:iCs/>
                <w:lang w:val="fr-FR"/>
              </w:rPr>
              <w:t xml:space="preserve"> Salut </w:t>
            </w:r>
            <w:proofErr w:type="gramStart"/>
            <w:r w:rsidRPr="008A4010">
              <w:rPr>
                <w:i/>
                <w:iCs/>
                <w:lang w:val="fr-FR"/>
              </w:rPr>
              <w:t>Jacques!</w:t>
            </w:r>
            <w:proofErr w:type="gramEnd"/>
            <w:r w:rsidRPr="008A4010">
              <w:rPr>
                <w:i/>
                <w:iCs/>
                <w:lang w:val="fr-FR"/>
              </w:rPr>
              <w:t xml:space="preserve"> Ça </w:t>
            </w:r>
            <w:proofErr w:type="gramStart"/>
            <w:r w:rsidRPr="008A4010">
              <w:rPr>
                <w:i/>
                <w:iCs/>
                <w:lang w:val="fr-FR"/>
              </w:rPr>
              <w:t>va?</w:t>
            </w:r>
            <w:proofErr w:type="gramEnd"/>
            <w:r w:rsidRPr="008A4010">
              <w:rPr>
                <w:i/>
                <w:iCs/>
                <w:lang w:val="fr-FR"/>
              </w:rPr>
              <w:t xml:space="preserve"> Merci beaucoup, </w:t>
            </w:r>
            <w:proofErr w:type="gramStart"/>
            <w:r w:rsidRPr="008A4010">
              <w:rPr>
                <w:i/>
                <w:iCs/>
                <w:lang w:val="fr-FR"/>
              </w:rPr>
              <w:t>Monsieur;</w:t>
            </w:r>
            <w:proofErr w:type="gramEnd"/>
            <w:r w:rsidRPr="008A4010">
              <w:rPr>
                <w:i/>
                <w:iCs/>
                <w:lang w:val="fr-FR"/>
              </w:rPr>
              <w:t xml:space="preserve"> Salut, Annie! </w:t>
            </w:r>
            <w:proofErr w:type="gramStart"/>
            <w:r w:rsidRPr="008A4010">
              <w:rPr>
                <w:i/>
                <w:iCs/>
                <w:lang w:val="fr-FR"/>
              </w:rPr>
              <w:t>Bisous!</w:t>
            </w:r>
            <w:proofErr w:type="gramEnd"/>
            <w:r w:rsidRPr="008A4010">
              <w:rPr>
                <w:lang w:val="fr-FR"/>
              </w:rPr>
              <w:t xml:space="preserve"> </w:t>
            </w:r>
          </w:p>
          <w:p w:rsidR="00C03741" w:rsidP="00C03741" w:rsidRDefault="00C03741" w14:paraId="7759E461" w14:textId="77777777">
            <w:pPr>
              <w:pStyle w:val="ACtabletextCEbullet"/>
            </w:pPr>
            <w:r>
              <w:t xml:space="preserve">understanding language for classroom instructions and routines, for example, plural form for the whole class </w:t>
            </w:r>
          </w:p>
          <w:p w:rsidR="00C03741" w:rsidP="00C03741" w:rsidRDefault="00C03741" w14:paraId="4E9B580C" w14:textId="77777777">
            <w:pPr>
              <w:pStyle w:val="ACtabletextCEbullet"/>
            </w:pPr>
            <w:r>
              <w:t xml:space="preserve">noticing formalities in France or French-speaking communities such as handshakes or standing up to greet a visitor to the classroom </w:t>
            </w:r>
          </w:p>
          <w:p w:rsidR="00C03741" w:rsidP="00C03741" w:rsidRDefault="00C03741" w14:paraId="388D931C" w14:textId="77777777">
            <w:pPr>
              <w:pStyle w:val="ACtabletextCEbullet"/>
            </w:pPr>
            <w:r>
              <w:lastRenderedPageBreak/>
              <w:t xml:space="preserve">noticing language associated with interactions, for example, the use of first names in Australian or American English compared to the use of titles and family names in French-speaking communities </w:t>
            </w:r>
          </w:p>
          <w:p w:rsidR="00C03741" w:rsidP="00C03741" w:rsidRDefault="00C03741" w14:paraId="2A516F57" w14:textId="77777777">
            <w:pPr>
              <w:pStyle w:val="ACtabletextCEbullet"/>
            </w:pPr>
            <w:r>
              <w:t xml:space="preserve">noticing hand gestures, intonation patterns and facial expressions that accompany some expressions in French, for example, noticing shrugs or exclamations such as </w:t>
            </w:r>
            <w:proofErr w:type="spellStart"/>
            <w:r w:rsidRPr="001659A0">
              <w:rPr>
                <w:i/>
                <w:iCs/>
              </w:rPr>
              <w:t>Bof</w:t>
            </w:r>
            <w:proofErr w:type="spellEnd"/>
            <w:r w:rsidRPr="001659A0">
              <w:rPr>
                <w:i/>
                <w:iCs/>
              </w:rPr>
              <w:t xml:space="preserve">! Mais non! </w:t>
            </w:r>
            <w:proofErr w:type="spellStart"/>
            <w:r w:rsidRPr="001659A0">
              <w:rPr>
                <w:i/>
                <w:iCs/>
              </w:rPr>
              <w:t>Ouf</w:t>
            </w:r>
            <w:proofErr w:type="spellEnd"/>
            <w:r w:rsidRPr="001659A0">
              <w:rPr>
                <w:i/>
                <w:iCs/>
              </w:rPr>
              <w:t xml:space="preserve">! Oh, </w:t>
            </w:r>
            <w:proofErr w:type="spellStart"/>
            <w:r w:rsidRPr="001659A0">
              <w:rPr>
                <w:i/>
                <w:iCs/>
              </w:rPr>
              <w:t>là</w:t>
            </w:r>
            <w:proofErr w:type="spellEnd"/>
            <w:r w:rsidRPr="001659A0">
              <w:rPr>
                <w:i/>
                <w:iCs/>
              </w:rPr>
              <w:t xml:space="preserve"> </w:t>
            </w:r>
            <w:proofErr w:type="spellStart"/>
            <w:r w:rsidRPr="001659A0">
              <w:rPr>
                <w:i/>
                <w:iCs/>
              </w:rPr>
              <w:t>là</w:t>
            </w:r>
            <w:proofErr w:type="spellEnd"/>
            <w:r w:rsidRPr="001659A0">
              <w:rPr>
                <w:i/>
                <w:iCs/>
              </w:rPr>
              <w:t>!</w:t>
            </w:r>
            <w:r>
              <w:t xml:space="preserve"> </w:t>
            </w:r>
          </w:p>
          <w:p w:rsidRPr="00F90E0E" w:rsidR="00421FB6" w:rsidP="00C03741" w:rsidRDefault="00C03741" w14:paraId="15E59AE7" w14:textId="1129321A">
            <w:pPr>
              <w:pStyle w:val="ACtabletextCEbullet"/>
            </w:pPr>
            <w:r>
              <w:t xml:space="preserve">noticing cultural meaning in expressions such as </w:t>
            </w:r>
            <w:r w:rsidRPr="001659A0">
              <w:rPr>
                <w:i/>
                <w:iCs/>
              </w:rPr>
              <w:t xml:space="preserve">le </w:t>
            </w:r>
            <w:proofErr w:type="spellStart"/>
            <w:r w:rsidRPr="001659A0">
              <w:rPr>
                <w:i/>
                <w:iCs/>
              </w:rPr>
              <w:t>goûter</w:t>
            </w:r>
            <w:proofErr w:type="spellEnd"/>
            <w:r w:rsidRPr="001659A0">
              <w:rPr>
                <w:i/>
                <w:iCs/>
              </w:rPr>
              <w:t xml:space="preserve">, la </w:t>
            </w:r>
            <w:proofErr w:type="spellStart"/>
            <w:r w:rsidRPr="001659A0">
              <w:rPr>
                <w:i/>
                <w:iCs/>
              </w:rPr>
              <w:t>rentrée</w:t>
            </w:r>
            <w:proofErr w:type="spellEnd"/>
            <w:r>
              <w:t xml:space="preserve"> or </w:t>
            </w:r>
            <w:r w:rsidRPr="001659A0">
              <w:rPr>
                <w:i/>
                <w:iCs/>
              </w:rPr>
              <w:t>la bise</w:t>
            </w:r>
          </w:p>
        </w:tc>
      </w:tr>
      <w:tr w:rsidRPr="00F91937" w:rsidR="0055542E" w:rsidTr="394FF944" w14:paraId="35D6F068" w14:textId="77777777">
        <w:tc>
          <w:tcPr>
            <w:tcW w:w="15126" w:type="dxa"/>
            <w:gridSpan w:val="3"/>
            <w:shd w:val="clear" w:color="auto" w:fill="E5F5FB" w:themeFill="accent2"/>
          </w:tcPr>
          <w:p w:rsidRPr="00F91937" w:rsidR="0055542E" w:rsidP="00334516" w:rsidRDefault="0055542E" w14:paraId="5ABA3D85" w14:textId="57700E87">
            <w:pPr>
              <w:pStyle w:val="BodyText"/>
              <w:spacing w:before="40" w:after="40" w:line="240" w:lineRule="auto"/>
              <w:ind w:left="23" w:right="23"/>
              <w:rPr>
                <w:b/>
                <w:bCs/>
                <w:iCs/>
              </w:rPr>
            </w:pPr>
            <w:r w:rsidRPr="007078D3">
              <w:rPr>
                <w:b/>
                <w:bCs/>
                <w:color w:val="auto"/>
              </w:rPr>
              <w:lastRenderedPageBreak/>
              <w:t xml:space="preserve">Sub-strand: </w:t>
            </w:r>
            <w:r w:rsidR="009B0A25">
              <w:rPr>
                <w:b/>
                <w:bCs/>
                <w:color w:val="auto"/>
              </w:rPr>
              <w:t xml:space="preserve">Creating text in </w:t>
            </w:r>
            <w:r w:rsidR="00E459C4">
              <w:rPr>
                <w:b/>
                <w:bCs/>
                <w:color w:val="auto"/>
              </w:rPr>
              <w:t>French</w:t>
            </w:r>
          </w:p>
        </w:tc>
      </w:tr>
      <w:tr w:rsidRPr="00E014DC" w:rsidR="0055542E" w:rsidTr="00334516" w14:paraId="4BA3F9F9" w14:textId="77777777">
        <w:trPr>
          <w:trHeight w:val="1800"/>
        </w:trPr>
        <w:tc>
          <w:tcPr>
            <w:tcW w:w="4673" w:type="dxa"/>
          </w:tcPr>
          <w:p w:rsidRPr="001659A0" w:rsidR="00BE0DFA" w:rsidP="001659A0" w:rsidRDefault="00BE0DFA" w14:paraId="0E4E28D2" w14:textId="77777777">
            <w:pPr>
              <w:pStyle w:val="ACtabletextCD"/>
            </w:pPr>
            <w:r w:rsidRPr="001659A0">
              <w:t xml:space="preserve">use words, familiar phrases and modelled language to create spoken, written and multimodal </w:t>
            </w:r>
            <w:proofErr w:type="gramStart"/>
            <w:r w:rsidRPr="001659A0">
              <w:t>texts</w:t>
            </w:r>
            <w:proofErr w:type="gramEnd"/>
            <w:r w:rsidRPr="001659A0">
              <w:t xml:space="preserve"> </w:t>
            </w:r>
          </w:p>
          <w:p w:rsidRPr="00E9248E" w:rsidR="0055542E" w:rsidP="001659A0" w:rsidRDefault="00BE0DFA" w14:paraId="11D19E80" w14:textId="6780BF9A">
            <w:pPr>
              <w:pStyle w:val="ACtabletextCD"/>
              <w:rPr>
                <w:rStyle w:val="SubtleEmphasis"/>
                <w:i/>
                <w:iCs w:val="0"/>
              </w:rPr>
            </w:pPr>
            <w:r w:rsidRPr="001659A0">
              <w:t>AC9LF2C05</w:t>
            </w:r>
          </w:p>
        </w:tc>
        <w:tc>
          <w:tcPr>
            <w:tcW w:w="10453" w:type="dxa"/>
            <w:gridSpan w:val="2"/>
          </w:tcPr>
          <w:p w:rsidR="00BE061B" w:rsidP="00BE061B" w:rsidRDefault="005B722E" w14:paraId="034782EA" w14:textId="77777777">
            <w:pPr>
              <w:pStyle w:val="ACtabletextCEbullet"/>
            </w:pPr>
            <w:r>
              <w:t xml:space="preserve"> </w:t>
            </w:r>
            <w:r w:rsidR="00BE061B">
              <w:t xml:space="preserve">creating a mini autobiography using simple text and photographs, </w:t>
            </w:r>
            <w:proofErr w:type="gramStart"/>
            <w:r w:rsidR="00BE061B">
              <w:t>pictures</w:t>
            </w:r>
            <w:proofErr w:type="gramEnd"/>
            <w:r w:rsidR="00BE061B">
              <w:t xml:space="preserve"> or drawings </w:t>
            </w:r>
          </w:p>
          <w:p w:rsidR="00BE061B" w:rsidP="00BE061B" w:rsidRDefault="00BE061B" w14:paraId="697603F3" w14:textId="77777777">
            <w:pPr>
              <w:pStyle w:val="ACtabletextCEbullet"/>
            </w:pPr>
            <w:r>
              <w:t xml:space="preserve">creating a print or digital glossary of new French words and phrases with accompanying drawings, </w:t>
            </w:r>
            <w:proofErr w:type="gramStart"/>
            <w:r>
              <w:t>pictures</w:t>
            </w:r>
            <w:proofErr w:type="gramEnd"/>
            <w:r>
              <w:t xml:space="preserve"> or photos</w:t>
            </w:r>
          </w:p>
          <w:p w:rsidR="00BE061B" w:rsidP="00BE061B" w:rsidRDefault="00BE061B" w14:paraId="6F828347" w14:textId="77777777">
            <w:pPr>
              <w:pStyle w:val="ACtabletextCEbullet"/>
            </w:pPr>
            <w:r>
              <w:t xml:space="preserve">performing poems, </w:t>
            </w:r>
            <w:proofErr w:type="gramStart"/>
            <w:r>
              <w:t>rhymes</w:t>
            </w:r>
            <w:proofErr w:type="gramEnd"/>
            <w:r>
              <w:t xml:space="preserve"> or simple stories such as </w:t>
            </w:r>
            <w:r w:rsidRPr="001659A0">
              <w:rPr>
                <w:i/>
                <w:iCs/>
              </w:rPr>
              <w:t xml:space="preserve">Le Navet </w:t>
            </w:r>
            <w:proofErr w:type="spellStart"/>
            <w:r w:rsidRPr="001659A0">
              <w:rPr>
                <w:i/>
                <w:iCs/>
              </w:rPr>
              <w:t>Géant</w:t>
            </w:r>
            <w:proofErr w:type="spellEnd"/>
            <w:r>
              <w:t xml:space="preserve"> or </w:t>
            </w:r>
            <w:r w:rsidRPr="001659A0">
              <w:rPr>
                <w:i/>
                <w:iCs/>
              </w:rPr>
              <w:t>Boucle d’Or</w:t>
            </w:r>
            <w:r>
              <w:t xml:space="preserve"> </w:t>
            </w:r>
            <w:r w:rsidRPr="00962827">
              <w:rPr>
                <w:i/>
                <w:iCs/>
              </w:rPr>
              <w:t>et</w:t>
            </w:r>
            <w:r w:rsidRPr="001659A0">
              <w:rPr>
                <w:i/>
                <w:iCs/>
              </w:rPr>
              <w:t xml:space="preserve"> les Trois Ours</w:t>
            </w:r>
            <w:r>
              <w:t xml:space="preserve"> that include repeated phrases and rhythms to emphasise key points, for example, chanting </w:t>
            </w:r>
            <w:r w:rsidRPr="001659A0">
              <w:rPr>
                <w:i/>
                <w:iCs/>
              </w:rPr>
              <w:t>Au Loup!</w:t>
            </w:r>
            <w:r>
              <w:t xml:space="preserve"> </w:t>
            </w:r>
          </w:p>
          <w:p w:rsidR="00BE061B" w:rsidP="00BE061B" w:rsidRDefault="00BE061B" w14:paraId="7CF33140" w14:textId="6611F5C1">
            <w:pPr>
              <w:pStyle w:val="ACtabletextCEbullet"/>
            </w:pPr>
            <w:r>
              <w:t xml:space="preserve">matching bilingual captions/labels to images of </w:t>
            </w:r>
            <w:r w:rsidR="009A4E14">
              <w:t>First Nations</w:t>
            </w:r>
            <w:r w:rsidR="00952708">
              <w:t xml:space="preserve"> </w:t>
            </w:r>
            <w:r>
              <w:t>Country/Place</w:t>
            </w:r>
            <w:r w:rsidR="00952708">
              <w:t xml:space="preserve"> locations</w:t>
            </w:r>
            <w:r>
              <w:t xml:space="preserve"> in their local area or elsewhere in Australia</w:t>
            </w:r>
          </w:p>
          <w:p w:rsidR="00BE061B" w:rsidP="00BE061B" w:rsidRDefault="00BE061B" w14:paraId="18B56B33" w14:textId="1FBE7A22">
            <w:pPr>
              <w:pStyle w:val="ACtabletextCEbullet"/>
            </w:pPr>
            <w:r>
              <w:t xml:space="preserve">making simple evaluative statements about favourite characters in stories, </w:t>
            </w:r>
            <w:proofErr w:type="gramStart"/>
            <w:r>
              <w:t>rhymes</w:t>
            </w:r>
            <w:proofErr w:type="gramEnd"/>
            <w:r>
              <w:t xml:space="preserve"> or songs, for example, </w:t>
            </w:r>
            <w:r w:rsidRPr="00D24D42">
              <w:rPr>
                <w:i/>
                <w:iCs/>
              </w:rPr>
              <w:t xml:space="preserve">Il </w:t>
            </w:r>
            <w:proofErr w:type="spellStart"/>
            <w:r w:rsidRPr="00D24D42">
              <w:rPr>
                <w:i/>
                <w:iCs/>
              </w:rPr>
              <w:t>est</w:t>
            </w:r>
            <w:proofErr w:type="spellEnd"/>
            <w:r w:rsidRPr="00D24D42">
              <w:rPr>
                <w:i/>
                <w:iCs/>
              </w:rPr>
              <w:t xml:space="preserve"> magnifique! J’adore Minou! Elle </w:t>
            </w:r>
            <w:proofErr w:type="spellStart"/>
            <w:r w:rsidRPr="00D24D42">
              <w:rPr>
                <w:i/>
                <w:iCs/>
              </w:rPr>
              <w:t>est</w:t>
            </w:r>
            <w:proofErr w:type="spellEnd"/>
            <w:r w:rsidRPr="00D24D42">
              <w:rPr>
                <w:i/>
                <w:iCs/>
              </w:rPr>
              <w:t xml:space="preserve"> </w:t>
            </w:r>
            <w:proofErr w:type="spellStart"/>
            <w:r w:rsidRPr="00D24D42">
              <w:rPr>
                <w:i/>
                <w:iCs/>
              </w:rPr>
              <w:t>sympa</w:t>
            </w:r>
            <w:proofErr w:type="spellEnd"/>
            <w:r w:rsidRPr="00D24D42">
              <w:rPr>
                <w:i/>
                <w:iCs/>
              </w:rPr>
              <w:t xml:space="preserve">! </w:t>
            </w:r>
          </w:p>
          <w:p w:rsidR="00BE061B" w:rsidP="00BE061B" w:rsidRDefault="00BE061B" w14:paraId="02DE3C41" w14:textId="77777777">
            <w:pPr>
              <w:pStyle w:val="ACtabletextCEbullet"/>
            </w:pPr>
            <w:r>
              <w:t xml:space="preserve">creating stories, rhymes and songs through drawings or using digital tools using simple or complex sentences and captions </w:t>
            </w:r>
          </w:p>
          <w:p w:rsidR="00BE061B" w:rsidP="00BE061B" w:rsidRDefault="00BE061B" w14:paraId="22BA29FC" w14:textId="77777777">
            <w:pPr>
              <w:pStyle w:val="ACtabletextCEbullet"/>
            </w:pPr>
            <w:r>
              <w:t xml:space="preserve">using simple questions and statements for interviewing a classmate and creating a student profile about them, for example, </w:t>
            </w:r>
            <w:r w:rsidRPr="00D24D42">
              <w:rPr>
                <w:i/>
                <w:iCs/>
              </w:rPr>
              <w:t xml:space="preserve">Tu </w:t>
            </w:r>
            <w:proofErr w:type="spellStart"/>
            <w:r w:rsidRPr="00D24D42">
              <w:rPr>
                <w:i/>
                <w:iCs/>
              </w:rPr>
              <w:t>t’appelles</w:t>
            </w:r>
            <w:proofErr w:type="spellEnd"/>
            <w:r w:rsidRPr="00D24D42">
              <w:rPr>
                <w:i/>
                <w:iCs/>
              </w:rPr>
              <w:t xml:space="preserve"> comment? </w:t>
            </w:r>
            <w:r w:rsidRPr="008A4010">
              <w:rPr>
                <w:i/>
                <w:iCs/>
                <w:lang w:val="fr-FR"/>
              </w:rPr>
              <w:t xml:space="preserve">Tu as un animal chez </w:t>
            </w:r>
            <w:proofErr w:type="gramStart"/>
            <w:r w:rsidRPr="008A4010">
              <w:rPr>
                <w:i/>
                <w:iCs/>
                <w:lang w:val="fr-FR"/>
              </w:rPr>
              <w:t>toi?</w:t>
            </w:r>
            <w:proofErr w:type="gramEnd"/>
            <w:r w:rsidRPr="008A4010">
              <w:rPr>
                <w:i/>
                <w:iCs/>
                <w:lang w:val="fr-FR"/>
              </w:rPr>
              <w:t xml:space="preserve"> Tu aimes les </w:t>
            </w:r>
            <w:proofErr w:type="gramStart"/>
            <w:r w:rsidRPr="008A4010">
              <w:rPr>
                <w:i/>
                <w:iCs/>
                <w:lang w:val="fr-FR"/>
              </w:rPr>
              <w:t>fraises?</w:t>
            </w:r>
            <w:proofErr w:type="gramEnd"/>
            <w:r w:rsidRPr="008A4010">
              <w:rPr>
                <w:i/>
                <w:iCs/>
                <w:lang w:val="fr-FR"/>
              </w:rPr>
              <w:t xml:space="preserve"> </w:t>
            </w:r>
            <w:r w:rsidRPr="00D24D42">
              <w:rPr>
                <w:i/>
                <w:iCs/>
              </w:rPr>
              <w:t>Tu es grand?</w:t>
            </w:r>
            <w:r>
              <w:t xml:space="preserve"> </w:t>
            </w:r>
          </w:p>
          <w:p w:rsidR="00BE061B" w:rsidP="00BE061B" w:rsidRDefault="00BE061B" w14:paraId="5AE96E02" w14:textId="77777777">
            <w:pPr>
              <w:pStyle w:val="ACtabletextCEbullet"/>
            </w:pPr>
            <w:r>
              <w:t xml:space="preserve">using puppets, gestures and props to retell </w:t>
            </w:r>
            <w:proofErr w:type="gramStart"/>
            <w:r>
              <w:t>stories</w:t>
            </w:r>
            <w:proofErr w:type="gramEnd"/>
            <w:r>
              <w:t xml:space="preserve"> </w:t>
            </w:r>
          </w:p>
          <w:p w:rsidRPr="00E014DC" w:rsidR="0055542E" w:rsidP="00BE061B" w:rsidRDefault="00BE061B" w14:paraId="468DDEAA" w14:textId="482E1BD1">
            <w:pPr>
              <w:pStyle w:val="ACtabletextCEbullet"/>
              <w:rPr>
                <w:iCs/>
                <w:color w:val="FFCC66" w:themeColor="text1" w:themeTint="BF"/>
              </w:rPr>
            </w:pPr>
            <w:r>
              <w:t>creating a display wall with pictures and captions retelling the main events of a class excursion or event</w:t>
            </w:r>
          </w:p>
        </w:tc>
      </w:tr>
    </w:tbl>
    <w:p w:rsidR="00D93AE0" w:rsidRDefault="00D93AE0" w14:paraId="5DDDE89D" w14:textId="03CB52BB">
      <w:pPr>
        <w:spacing w:before="160" w:after="0" w:line="360" w:lineRule="auto"/>
        <w:rPr>
          <w:rFonts w:ascii="Arial Bold" w:hAnsi="Arial Bold" w:eastAsiaTheme="majorEastAsia"/>
          <w:b/>
          <w:i w:val="0"/>
          <w:szCs w:val="24"/>
        </w:rPr>
      </w:pPr>
    </w:p>
    <w:p w:rsidR="00AA3251" w:rsidRDefault="00AA3251" w14:paraId="407AFB29"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A03C0E" w:rsidTr="394FF944" w14:paraId="2DFB06CA" w14:textId="77777777">
        <w:tc>
          <w:tcPr>
            <w:tcW w:w="12328" w:type="dxa"/>
            <w:gridSpan w:val="2"/>
            <w:shd w:val="clear" w:color="auto" w:fill="005D93" w:themeFill="text2"/>
          </w:tcPr>
          <w:p w:rsidRPr="00F91937" w:rsidR="00A03C0E" w:rsidP="00334516" w:rsidRDefault="00A03C0E" w14:paraId="1949CCD6" w14:textId="20E30672">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shd w:val="clear" w:color="auto" w:fill="FFFFFF" w:themeFill="accent6"/>
          </w:tcPr>
          <w:p w:rsidRPr="007078D3" w:rsidR="00A03C0E" w:rsidP="00334516" w:rsidRDefault="00A03C0E" w14:paraId="3F43FAD8" w14:textId="05A54BD4">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Pr="0094378D" w:rsidR="00A03C0E" w:rsidTr="00334516" w14:paraId="438F870A" w14:textId="77777777">
        <w:tc>
          <w:tcPr>
            <w:tcW w:w="15126" w:type="dxa"/>
            <w:gridSpan w:val="3"/>
            <w:shd w:val="clear" w:color="auto" w:fill="E5F5FB" w:themeFill="accent2"/>
          </w:tcPr>
          <w:p w:rsidRPr="007078D3" w:rsidR="00A03C0E" w:rsidP="00334516" w:rsidRDefault="00A03C0E" w14:paraId="12403074" w14:textId="76ACCF1C">
            <w:pPr>
              <w:pStyle w:val="BodyText"/>
              <w:spacing w:before="40" w:after="40" w:line="240" w:lineRule="auto"/>
              <w:ind w:left="23" w:right="23"/>
              <w:rPr>
                <w:b/>
                <w:bCs/>
                <w:iCs/>
                <w:color w:val="auto"/>
              </w:rPr>
            </w:pPr>
            <w:r w:rsidRPr="007078D3">
              <w:rPr>
                <w:b/>
                <w:bCs/>
                <w:color w:val="auto"/>
              </w:rPr>
              <w:t xml:space="preserve">Sub-strand: </w:t>
            </w:r>
            <w:r w:rsidR="005B4977">
              <w:rPr>
                <w:b/>
                <w:bCs/>
                <w:color w:val="auto"/>
              </w:rPr>
              <w:t>Understanding systems of language</w:t>
            </w:r>
          </w:p>
        </w:tc>
      </w:tr>
      <w:tr w:rsidRPr="0094378D" w:rsidR="00A03C0E" w:rsidTr="394FF944" w14:paraId="57F2F2B3" w14:textId="77777777">
        <w:tc>
          <w:tcPr>
            <w:tcW w:w="4673" w:type="dxa"/>
            <w:shd w:val="clear" w:color="auto" w:fill="FFD685" w:themeFill="accent3"/>
          </w:tcPr>
          <w:p w:rsidRPr="00CC798A" w:rsidR="00A03C0E" w:rsidP="00334516" w:rsidRDefault="00A03C0E" w14:paraId="743C6D9C"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A03C0E" w:rsidP="00334516" w:rsidRDefault="00A03C0E" w14:paraId="4D45F7D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A03C0E" w:rsidP="00334516" w:rsidRDefault="00A03C0E" w14:paraId="10423B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A03C0E" w:rsidTr="00334516" w14:paraId="2EEA1D08" w14:textId="77777777">
        <w:trPr>
          <w:trHeight w:val="2367"/>
        </w:trPr>
        <w:tc>
          <w:tcPr>
            <w:tcW w:w="4673" w:type="dxa"/>
          </w:tcPr>
          <w:p w:rsidRPr="00D24D42" w:rsidR="00566E7A" w:rsidP="00D24D42" w:rsidRDefault="00566E7A" w14:paraId="3FEEF026" w14:textId="77777777">
            <w:pPr>
              <w:pStyle w:val="ACtabletextCD"/>
            </w:pPr>
            <w:r w:rsidRPr="00D24D42">
              <w:t xml:space="preserve">recognise and imitate the sounds and rhythms of French </w:t>
            </w:r>
          </w:p>
          <w:p w:rsidRPr="00E9248E" w:rsidR="00A03C0E" w:rsidP="00D24D42" w:rsidRDefault="00566E7A" w14:paraId="1E55A781" w14:textId="4C7FC42F">
            <w:pPr>
              <w:pStyle w:val="ACtabletextCD"/>
              <w:rPr>
                <w:rStyle w:val="SubtleEmphasis"/>
                <w:i/>
                <w:iCs w:val="0"/>
              </w:rPr>
            </w:pPr>
            <w:r w:rsidRPr="00D24D42">
              <w:t>AC9LF2U01</w:t>
            </w:r>
          </w:p>
        </w:tc>
        <w:tc>
          <w:tcPr>
            <w:tcW w:w="10453" w:type="dxa"/>
            <w:gridSpan w:val="2"/>
          </w:tcPr>
          <w:p w:rsidRPr="001268C4" w:rsidR="001268C4" w:rsidP="001268C4" w:rsidRDefault="001268C4" w14:paraId="156CE83A" w14:textId="77777777">
            <w:pPr>
              <w:pStyle w:val="ACtabletextCEbullet"/>
              <w:rPr>
                <w:iCs/>
                <w:color w:val="auto"/>
              </w:rPr>
            </w:pPr>
            <w:r w:rsidRPr="001268C4">
              <w:rPr>
                <w:iCs/>
                <w:color w:val="auto"/>
              </w:rPr>
              <w:t xml:space="preserve">recognising that every language has its own words and sounds to make meaning by sharing sounds of the languages represented in the classroom </w:t>
            </w:r>
          </w:p>
          <w:p w:rsidRPr="001268C4" w:rsidR="001268C4" w:rsidP="001268C4" w:rsidRDefault="001268C4" w14:paraId="0E15A37C" w14:textId="77777777">
            <w:pPr>
              <w:pStyle w:val="ACtabletextCEbullet"/>
              <w:rPr>
                <w:iCs/>
                <w:color w:val="auto"/>
              </w:rPr>
            </w:pPr>
            <w:r w:rsidRPr="001268C4">
              <w:rPr>
                <w:iCs/>
                <w:color w:val="auto"/>
              </w:rPr>
              <w:t xml:space="preserve">clapping or drumming the rhythm and intonation of French statements, </w:t>
            </w:r>
            <w:proofErr w:type="gramStart"/>
            <w:r w:rsidRPr="001268C4">
              <w:rPr>
                <w:iCs/>
                <w:color w:val="auto"/>
              </w:rPr>
              <w:t>questions</w:t>
            </w:r>
            <w:proofErr w:type="gramEnd"/>
            <w:r w:rsidRPr="001268C4">
              <w:rPr>
                <w:iCs/>
                <w:color w:val="auto"/>
              </w:rPr>
              <w:t xml:space="preserve"> and exclamations such as </w:t>
            </w:r>
            <w:r w:rsidRPr="00D24D42">
              <w:rPr>
                <w:i/>
                <w:color w:val="auto"/>
              </w:rPr>
              <w:t xml:space="preserve">Comment </w:t>
            </w:r>
            <w:proofErr w:type="spellStart"/>
            <w:r w:rsidRPr="00D24D42">
              <w:rPr>
                <w:i/>
                <w:color w:val="auto"/>
              </w:rPr>
              <w:t>t’appelles-tu</w:t>
            </w:r>
            <w:proofErr w:type="spellEnd"/>
            <w:r w:rsidRPr="00D24D42">
              <w:rPr>
                <w:i/>
                <w:color w:val="auto"/>
              </w:rPr>
              <w:t xml:space="preserve">? </w:t>
            </w:r>
            <w:r w:rsidRPr="008A4010">
              <w:rPr>
                <w:i/>
                <w:color w:val="auto"/>
                <w:lang w:val="fr-FR"/>
              </w:rPr>
              <w:t xml:space="preserve">Je m’appelle …, Qu’est-ce que tu prends pour le petit </w:t>
            </w:r>
            <w:proofErr w:type="gramStart"/>
            <w:r w:rsidRPr="008A4010">
              <w:rPr>
                <w:i/>
                <w:color w:val="auto"/>
                <w:lang w:val="fr-FR"/>
              </w:rPr>
              <w:t>déjeuner?</w:t>
            </w:r>
            <w:proofErr w:type="gramEnd"/>
            <w:r w:rsidRPr="008A4010">
              <w:rPr>
                <w:i/>
                <w:color w:val="auto"/>
                <w:lang w:val="fr-FR"/>
              </w:rPr>
              <w:t xml:space="preserve"> </w:t>
            </w:r>
            <w:r w:rsidRPr="00D24D42">
              <w:rPr>
                <w:i/>
                <w:color w:val="auto"/>
              </w:rPr>
              <w:t xml:space="preserve">Un pain au </w:t>
            </w:r>
            <w:proofErr w:type="spellStart"/>
            <w:r w:rsidRPr="00D24D42">
              <w:rPr>
                <w:i/>
                <w:color w:val="auto"/>
              </w:rPr>
              <w:t>chocolat</w:t>
            </w:r>
            <w:proofErr w:type="spellEnd"/>
            <w:r w:rsidRPr="001268C4">
              <w:rPr>
                <w:iCs/>
                <w:color w:val="auto"/>
              </w:rPr>
              <w:t xml:space="preserve"> </w:t>
            </w:r>
          </w:p>
          <w:p w:rsidRPr="00962827" w:rsidR="001268C4" w:rsidP="001268C4" w:rsidRDefault="001268C4" w14:paraId="6F2D782D" w14:textId="77777777">
            <w:pPr>
              <w:pStyle w:val="ACtabletextCEbullet"/>
              <w:rPr>
                <w:i/>
                <w:color w:val="auto"/>
                <w:lang w:val="fr-FR"/>
              </w:rPr>
            </w:pPr>
            <w:r w:rsidRPr="001268C4">
              <w:rPr>
                <w:iCs/>
                <w:color w:val="auto"/>
              </w:rPr>
              <w:t xml:space="preserve">understanding that intonation patterns create different meanings, as in the distinction between statements, </w:t>
            </w:r>
            <w:proofErr w:type="gramStart"/>
            <w:r w:rsidRPr="001268C4">
              <w:rPr>
                <w:iCs/>
                <w:color w:val="auto"/>
              </w:rPr>
              <w:t>questions</w:t>
            </w:r>
            <w:proofErr w:type="gramEnd"/>
            <w:r w:rsidRPr="001268C4">
              <w:rPr>
                <w:iCs/>
                <w:color w:val="auto"/>
              </w:rPr>
              <w:t xml:space="preserve"> and exclamations such as </w:t>
            </w:r>
            <w:r w:rsidRPr="00D24D42">
              <w:rPr>
                <w:i/>
                <w:color w:val="auto"/>
              </w:rPr>
              <w:t xml:space="preserve">Le </w:t>
            </w:r>
            <w:proofErr w:type="spellStart"/>
            <w:r w:rsidRPr="00D24D42">
              <w:rPr>
                <w:i/>
                <w:color w:val="auto"/>
              </w:rPr>
              <w:t>chocolat</w:t>
            </w:r>
            <w:proofErr w:type="spellEnd"/>
            <w:r w:rsidRPr="00D24D42">
              <w:rPr>
                <w:i/>
                <w:color w:val="auto"/>
              </w:rPr>
              <w:t xml:space="preserve"> </w:t>
            </w:r>
            <w:proofErr w:type="spellStart"/>
            <w:r w:rsidRPr="00D24D42">
              <w:rPr>
                <w:i/>
                <w:color w:val="auto"/>
              </w:rPr>
              <w:t>chaud</w:t>
            </w:r>
            <w:proofErr w:type="spellEnd"/>
            <w:r w:rsidRPr="00D24D42">
              <w:rPr>
                <w:i/>
                <w:color w:val="auto"/>
              </w:rPr>
              <w:t xml:space="preserve">, Le </w:t>
            </w:r>
            <w:proofErr w:type="spellStart"/>
            <w:r w:rsidRPr="00D24D42">
              <w:rPr>
                <w:i/>
                <w:color w:val="auto"/>
              </w:rPr>
              <w:t>chocolat</w:t>
            </w:r>
            <w:proofErr w:type="spellEnd"/>
            <w:r w:rsidRPr="00D24D42">
              <w:rPr>
                <w:i/>
                <w:color w:val="auto"/>
              </w:rPr>
              <w:t xml:space="preserve"> </w:t>
            </w:r>
            <w:proofErr w:type="spellStart"/>
            <w:r w:rsidRPr="00D24D42">
              <w:rPr>
                <w:i/>
                <w:color w:val="auto"/>
              </w:rPr>
              <w:t>chaud</w:t>
            </w:r>
            <w:proofErr w:type="spellEnd"/>
            <w:r w:rsidRPr="00D24D42">
              <w:rPr>
                <w:i/>
                <w:color w:val="auto"/>
              </w:rPr>
              <w:t xml:space="preserve">? </w:t>
            </w:r>
            <w:r w:rsidRPr="00962827">
              <w:rPr>
                <w:i/>
                <w:color w:val="auto"/>
                <w:lang w:val="fr-FR"/>
              </w:rPr>
              <w:t xml:space="preserve">Le chocolat </w:t>
            </w:r>
            <w:proofErr w:type="gramStart"/>
            <w:r w:rsidRPr="00962827">
              <w:rPr>
                <w:i/>
                <w:color w:val="auto"/>
                <w:lang w:val="fr-FR"/>
              </w:rPr>
              <w:t>chaud!</w:t>
            </w:r>
            <w:proofErr w:type="gramEnd"/>
            <w:r w:rsidRPr="00962827">
              <w:rPr>
                <w:i/>
                <w:color w:val="auto"/>
                <w:lang w:val="fr-FR"/>
              </w:rPr>
              <w:t xml:space="preserve"> Tu as 6 ans. Tu as 6 </w:t>
            </w:r>
            <w:proofErr w:type="gramStart"/>
            <w:r w:rsidRPr="00962827">
              <w:rPr>
                <w:i/>
                <w:color w:val="auto"/>
                <w:lang w:val="fr-FR"/>
              </w:rPr>
              <w:t>ans?</w:t>
            </w:r>
            <w:proofErr w:type="gramEnd"/>
            <w:r w:rsidRPr="00962827">
              <w:rPr>
                <w:i/>
                <w:color w:val="auto"/>
                <w:lang w:val="fr-FR"/>
              </w:rPr>
              <w:t xml:space="preserve"> Tu as 6 </w:t>
            </w:r>
            <w:proofErr w:type="gramStart"/>
            <w:r w:rsidRPr="00962827">
              <w:rPr>
                <w:i/>
                <w:color w:val="auto"/>
                <w:lang w:val="fr-FR"/>
              </w:rPr>
              <w:t>ans!</w:t>
            </w:r>
            <w:proofErr w:type="gramEnd"/>
            <w:r w:rsidRPr="00962827">
              <w:rPr>
                <w:i/>
                <w:color w:val="auto"/>
                <w:lang w:val="fr-FR"/>
              </w:rPr>
              <w:t xml:space="preserve"> </w:t>
            </w:r>
          </w:p>
          <w:p w:rsidRPr="001268C4" w:rsidR="001268C4" w:rsidP="001268C4" w:rsidRDefault="001268C4" w14:paraId="3E685607" w14:textId="77777777">
            <w:pPr>
              <w:pStyle w:val="ACtabletextCEbullet"/>
              <w:rPr>
                <w:iCs/>
                <w:color w:val="auto"/>
              </w:rPr>
            </w:pPr>
            <w:r w:rsidRPr="001268C4">
              <w:rPr>
                <w:iCs/>
                <w:color w:val="auto"/>
              </w:rPr>
              <w:t>building phonic awareness by experimenting with sounds, focusing on those that are initially difficult such as ‘</w:t>
            </w:r>
            <w:r w:rsidRPr="00AC40A9">
              <w:rPr>
                <w:i/>
                <w:color w:val="auto"/>
              </w:rPr>
              <w:t>u</w:t>
            </w:r>
            <w:r w:rsidRPr="001268C4">
              <w:rPr>
                <w:iCs/>
                <w:color w:val="auto"/>
              </w:rPr>
              <w:t>’ (</w:t>
            </w:r>
            <w:proofErr w:type="spellStart"/>
            <w:r w:rsidRPr="00D24D42">
              <w:rPr>
                <w:i/>
                <w:color w:val="auto"/>
              </w:rPr>
              <w:t>tu</w:t>
            </w:r>
            <w:proofErr w:type="spellEnd"/>
            <w:r w:rsidRPr="001268C4">
              <w:rPr>
                <w:iCs/>
                <w:color w:val="auto"/>
              </w:rPr>
              <w:t>), ‘</w:t>
            </w:r>
            <w:r w:rsidRPr="00AC40A9">
              <w:rPr>
                <w:i/>
                <w:color w:val="auto"/>
              </w:rPr>
              <w:t>r</w:t>
            </w:r>
            <w:r w:rsidRPr="001268C4">
              <w:rPr>
                <w:iCs/>
                <w:color w:val="auto"/>
              </w:rPr>
              <w:t>’ (</w:t>
            </w:r>
            <w:r w:rsidRPr="00D24D42">
              <w:rPr>
                <w:i/>
                <w:color w:val="auto"/>
              </w:rPr>
              <w:t xml:space="preserve">très </w:t>
            </w:r>
            <w:proofErr w:type="spellStart"/>
            <w:r w:rsidRPr="00D24D42">
              <w:rPr>
                <w:i/>
                <w:color w:val="auto"/>
              </w:rPr>
              <w:t>rapide</w:t>
            </w:r>
            <w:proofErr w:type="spellEnd"/>
            <w:r w:rsidRPr="001268C4">
              <w:rPr>
                <w:iCs/>
                <w:color w:val="auto"/>
              </w:rPr>
              <w:t xml:space="preserve">) and </w:t>
            </w:r>
            <w:r w:rsidRPr="00AC40A9">
              <w:rPr>
                <w:i/>
                <w:color w:val="auto"/>
              </w:rPr>
              <w:t>‘-ion</w:t>
            </w:r>
            <w:r w:rsidRPr="001268C4">
              <w:rPr>
                <w:iCs/>
                <w:color w:val="auto"/>
              </w:rPr>
              <w:t>’ (</w:t>
            </w:r>
            <w:r w:rsidRPr="00D24D42">
              <w:rPr>
                <w:i/>
                <w:color w:val="auto"/>
              </w:rPr>
              <w:t>attention!</w:t>
            </w:r>
            <w:r w:rsidRPr="001268C4">
              <w:rPr>
                <w:iCs/>
                <w:color w:val="auto"/>
              </w:rPr>
              <w:t xml:space="preserve">) and listening closely to distinguish between sounds such as </w:t>
            </w:r>
            <w:r w:rsidRPr="00D24D42">
              <w:rPr>
                <w:i/>
                <w:color w:val="auto"/>
              </w:rPr>
              <w:t xml:space="preserve">bon, bien, beau </w:t>
            </w:r>
            <w:r w:rsidRPr="001268C4">
              <w:rPr>
                <w:iCs/>
                <w:color w:val="auto"/>
              </w:rPr>
              <w:t xml:space="preserve">or </w:t>
            </w:r>
            <w:proofErr w:type="spellStart"/>
            <w:r w:rsidRPr="00D24D42">
              <w:rPr>
                <w:i/>
                <w:color w:val="auto"/>
              </w:rPr>
              <w:t>chien</w:t>
            </w:r>
            <w:proofErr w:type="spellEnd"/>
            <w:r w:rsidRPr="00D24D42">
              <w:rPr>
                <w:i/>
                <w:color w:val="auto"/>
              </w:rPr>
              <w:t xml:space="preserve">, chat </w:t>
            </w:r>
            <w:r w:rsidRPr="0014118D">
              <w:rPr>
                <w:iCs/>
                <w:color w:val="auto"/>
              </w:rPr>
              <w:t xml:space="preserve">and </w:t>
            </w:r>
            <w:r w:rsidRPr="00D24D42">
              <w:rPr>
                <w:i/>
                <w:color w:val="auto"/>
              </w:rPr>
              <w:t>champ</w:t>
            </w:r>
            <w:r w:rsidRPr="001268C4">
              <w:rPr>
                <w:iCs/>
                <w:color w:val="auto"/>
              </w:rPr>
              <w:t xml:space="preserve"> </w:t>
            </w:r>
          </w:p>
          <w:p w:rsidRPr="001268C4" w:rsidR="001268C4" w:rsidP="001268C4" w:rsidRDefault="001268C4" w14:paraId="43B911CD" w14:textId="327570C6">
            <w:pPr>
              <w:pStyle w:val="ACtabletextCEbullet"/>
              <w:rPr>
                <w:iCs/>
                <w:color w:val="auto"/>
              </w:rPr>
            </w:pPr>
            <w:r w:rsidRPr="001268C4">
              <w:rPr>
                <w:iCs/>
                <w:color w:val="auto"/>
              </w:rPr>
              <w:t xml:space="preserve">imitating the pronunciation, phrasing and intonation of French songs, nursery rhymes and tongue twisters such as the </w:t>
            </w:r>
            <w:proofErr w:type="spellStart"/>
            <w:r w:rsidRPr="00D24D42">
              <w:rPr>
                <w:i/>
                <w:color w:val="auto"/>
              </w:rPr>
              <w:t>virelangue</w:t>
            </w:r>
            <w:proofErr w:type="spellEnd"/>
            <w:r w:rsidRPr="00D24D42">
              <w:rPr>
                <w:i/>
                <w:color w:val="auto"/>
              </w:rPr>
              <w:t xml:space="preserve"> </w:t>
            </w:r>
            <w:r w:rsidR="00AC40A9">
              <w:rPr>
                <w:i/>
                <w:color w:val="auto"/>
              </w:rPr>
              <w:t>–</w:t>
            </w:r>
            <w:r w:rsidRPr="00D24D42">
              <w:rPr>
                <w:i/>
                <w:color w:val="auto"/>
              </w:rPr>
              <w:t xml:space="preserve"> les </w:t>
            </w:r>
            <w:proofErr w:type="spellStart"/>
            <w:r w:rsidRPr="00D24D42">
              <w:rPr>
                <w:i/>
                <w:color w:val="auto"/>
              </w:rPr>
              <w:t>chaussettes</w:t>
            </w:r>
            <w:proofErr w:type="spellEnd"/>
            <w:r w:rsidRPr="00D24D42">
              <w:rPr>
                <w:i/>
                <w:color w:val="auto"/>
              </w:rPr>
              <w:t xml:space="preserve"> de </w:t>
            </w:r>
            <w:proofErr w:type="spellStart"/>
            <w:r w:rsidRPr="00D24D42">
              <w:rPr>
                <w:i/>
                <w:color w:val="auto"/>
              </w:rPr>
              <w:t>l'archiduchesse</w:t>
            </w:r>
            <w:proofErr w:type="spellEnd"/>
            <w:r w:rsidRPr="00D24D42">
              <w:rPr>
                <w:i/>
                <w:color w:val="auto"/>
              </w:rPr>
              <w:t xml:space="preserve"> </w:t>
            </w:r>
            <w:proofErr w:type="spellStart"/>
            <w:r w:rsidRPr="00D24D42">
              <w:rPr>
                <w:i/>
                <w:color w:val="auto"/>
              </w:rPr>
              <w:t>sont-elles</w:t>
            </w:r>
            <w:proofErr w:type="spellEnd"/>
            <w:r w:rsidRPr="00D24D42">
              <w:rPr>
                <w:i/>
                <w:color w:val="auto"/>
              </w:rPr>
              <w:t xml:space="preserve"> </w:t>
            </w:r>
            <w:proofErr w:type="spellStart"/>
            <w:r w:rsidRPr="00D24D42">
              <w:rPr>
                <w:i/>
                <w:color w:val="auto"/>
              </w:rPr>
              <w:t>sèches</w:t>
            </w:r>
            <w:proofErr w:type="spellEnd"/>
            <w:r w:rsidRPr="00D24D42">
              <w:rPr>
                <w:i/>
                <w:color w:val="auto"/>
              </w:rPr>
              <w:t xml:space="preserve">, </w:t>
            </w:r>
            <w:proofErr w:type="spellStart"/>
            <w:r w:rsidRPr="00D24D42">
              <w:rPr>
                <w:i/>
                <w:color w:val="auto"/>
              </w:rPr>
              <w:t>archi-sèches</w:t>
            </w:r>
            <w:proofErr w:type="spellEnd"/>
            <w:r w:rsidRPr="001268C4">
              <w:rPr>
                <w:iCs/>
                <w:color w:val="auto"/>
              </w:rPr>
              <w:t>?</w:t>
            </w:r>
          </w:p>
          <w:p w:rsidRPr="001268C4" w:rsidR="001268C4" w:rsidP="001268C4" w:rsidRDefault="001268C4" w14:paraId="2DECB559" w14:textId="29F2273E">
            <w:pPr>
              <w:pStyle w:val="ACtabletextCEbullet"/>
              <w:rPr>
                <w:iCs/>
                <w:color w:val="auto"/>
              </w:rPr>
            </w:pPr>
            <w:r w:rsidRPr="001268C4">
              <w:rPr>
                <w:iCs/>
                <w:color w:val="auto"/>
              </w:rPr>
              <w:t>recognising the nasal sounds in French, for example,</w:t>
            </w:r>
            <w:r w:rsidR="00AC40A9">
              <w:rPr>
                <w:iCs/>
                <w:color w:val="auto"/>
              </w:rPr>
              <w:t xml:space="preserve"> </w:t>
            </w:r>
            <w:r w:rsidRPr="001268C4">
              <w:rPr>
                <w:iCs/>
                <w:color w:val="auto"/>
              </w:rPr>
              <w:t>’</w:t>
            </w:r>
            <w:r w:rsidRPr="00AC40A9">
              <w:rPr>
                <w:i/>
                <w:color w:val="auto"/>
              </w:rPr>
              <w:t>on</w:t>
            </w:r>
            <w:r w:rsidRPr="001268C4">
              <w:rPr>
                <w:iCs/>
                <w:color w:val="auto"/>
              </w:rPr>
              <w:t xml:space="preserve">’ in </w:t>
            </w:r>
            <w:proofErr w:type="spellStart"/>
            <w:r w:rsidRPr="00AC40A9">
              <w:rPr>
                <w:i/>
                <w:color w:val="auto"/>
              </w:rPr>
              <w:t>mon</w:t>
            </w:r>
            <w:proofErr w:type="spellEnd"/>
            <w:r w:rsidRPr="001268C4">
              <w:rPr>
                <w:iCs/>
                <w:color w:val="auto"/>
              </w:rPr>
              <w:t xml:space="preserve"> and ‘</w:t>
            </w:r>
            <w:r w:rsidRPr="00AC40A9">
              <w:rPr>
                <w:i/>
                <w:color w:val="auto"/>
              </w:rPr>
              <w:t>an</w:t>
            </w:r>
            <w:r w:rsidRPr="001268C4">
              <w:rPr>
                <w:iCs/>
                <w:color w:val="auto"/>
              </w:rPr>
              <w:t xml:space="preserve">’ in </w:t>
            </w:r>
            <w:r w:rsidRPr="00AC40A9">
              <w:rPr>
                <w:i/>
                <w:color w:val="auto"/>
              </w:rPr>
              <w:t>dans</w:t>
            </w:r>
            <w:r w:rsidRPr="001268C4">
              <w:rPr>
                <w:iCs/>
                <w:color w:val="auto"/>
              </w:rPr>
              <w:t xml:space="preserve"> </w:t>
            </w:r>
          </w:p>
          <w:p w:rsidRPr="001268C4" w:rsidR="001268C4" w:rsidP="001268C4" w:rsidRDefault="001268C4" w14:paraId="6CF5E2EF" w14:textId="77777777">
            <w:pPr>
              <w:pStyle w:val="ACtabletextCEbullet"/>
              <w:rPr>
                <w:iCs/>
                <w:color w:val="auto"/>
              </w:rPr>
            </w:pPr>
            <w:r w:rsidRPr="001268C4">
              <w:rPr>
                <w:iCs/>
                <w:color w:val="auto"/>
              </w:rPr>
              <w:t>noticing the possible confusion between how ‘</w:t>
            </w:r>
            <w:r w:rsidRPr="0014118D">
              <w:rPr>
                <w:iCs/>
                <w:color w:val="auto"/>
              </w:rPr>
              <w:t>g’ and ‘j’</w:t>
            </w:r>
            <w:r w:rsidRPr="001268C4">
              <w:rPr>
                <w:iCs/>
                <w:color w:val="auto"/>
              </w:rPr>
              <w:t xml:space="preserve"> are pronounced in English and French </w:t>
            </w:r>
          </w:p>
          <w:p w:rsidRPr="001268C4" w:rsidR="001268C4" w:rsidP="001268C4" w:rsidRDefault="001268C4" w14:paraId="300FCF3B" w14:textId="77777777">
            <w:pPr>
              <w:pStyle w:val="ACtabletextCEbullet"/>
              <w:rPr>
                <w:iCs/>
                <w:color w:val="auto"/>
              </w:rPr>
            </w:pPr>
            <w:r w:rsidRPr="001268C4">
              <w:rPr>
                <w:iCs/>
                <w:color w:val="auto"/>
              </w:rPr>
              <w:t xml:space="preserve">noticing how the letter </w:t>
            </w:r>
            <w:r w:rsidRPr="0014118D">
              <w:rPr>
                <w:iCs/>
                <w:color w:val="auto"/>
              </w:rPr>
              <w:t>‘h’</w:t>
            </w:r>
            <w:r w:rsidRPr="001268C4">
              <w:rPr>
                <w:iCs/>
                <w:color w:val="auto"/>
              </w:rPr>
              <w:t xml:space="preserve"> in French is always silent, but can act as a vowel or consonant </w:t>
            </w:r>
          </w:p>
          <w:p w:rsidRPr="001268C4" w:rsidR="001268C4" w:rsidP="001268C4" w:rsidRDefault="001268C4" w14:paraId="698DCD31" w14:textId="77777777">
            <w:pPr>
              <w:pStyle w:val="ACtabletextCEbullet"/>
              <w:rPr>
                <w:iCs/>
                <w:color w:val="auto"/>
              </w:rPr>
            </w:pPr>
            <w:r w:rsidRPr="001268C4">
              <w:rPr>
                <w:iCs/>
                <w:color w:val="auto"/>
              </w:rPr>
              <w:t xml:space="preserve">noticing sounds at the end of certain French words that are unspoken, for example, </w:t>
            </w:r>
            <w:r w:rsidRPr="00AC40A9">
              <w:rPr>
                <w:i/>
                <w:color w:val="auto"/>
              </w:rPr>
              <w:t xml:space="preserve">chat/chats, </w:t>
            </w:r>
            <w:proofErr w:type="spellStart"/>
            <w:r w:rsidRPr="00AC40A9">
              <w:rPr>
                <w:i/>
                <w:color w:val="auto"/>
              </w:rPr>
              <w:t>riz</w:t>
            </w:r>
            <w:proofErr w:type="spellEnd"/>
            <w:r w:rsidRPr="00AC40A9">
              <w:rPr>
                <w:i/>
                <w:color w:val="auto"/>
              </w:rPr>
              <w:t>, deux, cahier</w:t>
            </w:r>
            <w:r w:rsidRPr="001268C4">
              <w:rPr>
                <w:iCs/>
                <w:color w:val="auto"/>
              </w:rPr>
              <w:t xml:space="preserve"> </w:t>
            </w:r>
          </w:p>
          <w:p w:rsidRPr="007E2AC6" w:rsidR="00146BD5" w:rsidP="001268C4" w:rsidRDefault="001268C4" w14:paraId="551C049F" w14:textId="53EF9877">
            <w:pPr>
              <w:pStyle w:val="ACtabletextCEbullet"/>
              <w:rPr>
                <w:iCs/>
                <w:color w:val="auto"/>
              </w:rPr>
            </w:pPr>
            <w:r w:rsidRPr="001268C4">
              <w:rPr>
                <w:iCs/>
                <w:color w:val="auto"/>
              </w:rPr>
              <w:t>recognising basic sound blends in French and how these may differ from English, for example, ‘</w:t>
            </w:r>
            <w:proofErr w:type="spellStart"/>
            <w:r w:rsidRPr="00AC40A9">
              <w:rPr>
                <w:i/>
                <w:color w:val="auto"/>
              </w:rPr>
              <w:t>ch</w:t>
            </w:r>
            <w:proofErr w:type="spellEnd"/>
            <w:r w:rsidRPr="001268C4">
              <w:rPr>
                <w:iCs/>
                <w:color w:val="auto"/>
              </w:rPr>
              <w:t xml:space="preserve">’ in </w:t>
            </w:r>
            <w:r w:rsidRPr="00AC40A9">
              <w:rPr>
                <w:i/>
                <w:color w:val="auto"/>
              </w:rPr>
              <w:t>château</w:t>
            </w:r>
            <w:r w:rsidRPr="001268C4">
              <w:rPr>
                <w:iCs/>
                <w:color w:val="auto"/>
              </w:rPr>
              <w:t>;</w:t>
            </w:r>
            <w:r w:rsidR="00D237A8">
              <w:rPr>
                <w:iCs/>
                <w:color w:val="auto"/>
              </w:rPr>
              <w:t xml:space="preserve"> </w:t>
            </w:r>
            <w:r w:rsidR="00555BC5">
              <w:rPr>
                <w:iCs/>
                <w:color w:val="auto"/>
              </w:rPr>
              <w:t>‘</w:t>
            </w:r>
            <w:proofErr w:type="spellStart"/>
            <w:r w:rsidRPr="00AC40A9">
              <w:rPr>
                <w:i/>
                <w:color w:val="auto"/>
              </w:rPr>
              <w:t>ille</w:t>
            </w:r>
            <w:proofErr w:type="spellEnd"/>
            <w:r w:rsidRPr="001268C4">
              <w:rPr>
                <w:iCs/>
                <w:color w:val="auto"/>
              </w:rPr>
              <w:t xml:space="preserve">’ in </w:t>
            </w:r>
            <w:proofErr w:type="spellStart"/>
            <w:r w:rsidRPr="00AC40A9">
              <w:rPr>
                <w:i/>
                <w:color w:val="auto"/>
              </w:rPr>
              <w:t>famille</w:t>
            </w:r>
            <w:proofErr w:type="spellEnd"/>
          </w:p>
        </w:tc>
      </w:tr>
      <w:tr w:rsidRPr="0094378D" w:rsidR="0075295D" w:rsidTr="00C54D95" w14:paraId="7DF38823" w14:textId="77777777">
        <w:trPr>
          <w:trHeight w:val="1663"/>
        </w:trPr>
        <w:tc>
          <w:tcPr>
            <w:tcW w:w="4673" w:type="dxa"/>
          </w:tcPr>
          <w:p w:rsidR="008617DF" w:rsidP="00AC40A9" w:rsidRDefault="008617DF" w14:paraId="1694C7D2" w14:textId="77777777">
            <w:pPr>
              <w:pStyle w:val="ACtabletextCD"/>
            </w:pPr>
            <w:r w:rsidRPr="00CB6883">
              <w:t>recognise</w:t>
            </w:r>
            <w:r>
              <w:t xml:space="preserve"> </w:t>
            </w:r>
            <w:r w:rsidRPr="00CB6883">
              <w:t>that</w:t>
            </w:r>
            <w:r>
              <w:t xml:space="preserve"> </w:t>
            </w:r>
            <w:r w:rsidRPr="00CB6883">
              <w:t>the</w:t>
            </w:r>
            <w:r>
              <w:t xml:space="preserve"> </w:t>
            </w:r>
            <w:r w:rsidRPr="00CB6883">
              <w:t>Roman</w:t>
            </w:r>
            <w:r>
              <w:t xml:space="preserve"> </w:t>
            </w:r>
            <w:r w:rsidRPr="00CB6883">
              <w:t>alphabet</w:t>
            </w:r>
            <w:r>
              <w:t xml:space="preserve"> </w:t>
            </w:r>
            <w:r w:rsidRPr="00CB6883">
              <w:t>is</w:t>
            </w:r>
            <w:r>
              <w:t xml:space="preserve"> </w:t>
            </w:r>
            <w:r w:rsidRPr="00CB6883">
              <w:t>used</w:t>
            </w:r>
            <w:r>
              <w:t xml:space="preserve"> </w:t>
            </w:r>
            <w:r w:rsidRPr="00CB6883">
              <w:t>to</w:t>
            </w:r>
            <w:r>
              <w:t xml:space="preserve"> </w:t>
            </w:r>
            <w:r w:rsidRPr="00CB6883">
              <w:t>construct</w:t>
            </w:r>
            <w:r>
              <w:t xml:space="preserve"> </w:t>
            </w:r>
            <w:r w:rsidRPr="00CB6883">
              <w:t>meaning</w:t>
            </w:r>
            <w:r>
              <w:t xml:space="preserve"> </w:t>
            </w:r>
            <w:r w:rsidRPr="00CB6883">
              <w:t>in</w:t>
            </w:r>
            <w:r>
              <w:t xml:space="preserve"> </w:t>
            </w:r>
            <w:r w:rsidRPr="00CB6883">
              <w:t>texts</w:t>
            </w:r>
            <w:r>
              <w:t xml:space="preserve"> </w:t>
            </w:r>
            <w:r w:rsidRPr="00CB6883">
              <w:t>in</w:t>
            </w:r>
            <w:r>
              <w:t xml:space="preserve"> </w:t>
            </w:r>
            <w:r w:rsidRPr="00CB6883">
              <w:t>French</w:t>
            </w:r>
            <w:r>
              <w:t xml:space="preserve"> </w:t>
            </w:r>
          </w:p>
          <w:p w:rsidRPr="007943C3" w:rsidR="0075295D" w:rsidP="00AC40A9" w:rsidRDefault="008617DF" w14:paraId="1FAED5BF" w14:textId="64C27C62">
            <w:pPr>
              <w:pStyle w:val="ACtabletextCD"/>
            </w:pPr>
            <w:r>
              <w:t>AC9LF2U02</w:t>
            </w:r>
          </w:p>
        </w:tc>
        <w:tc>
          <w:tcPr>
            <w:tcW w:w="10453" w:type="dxa"/>
            <w:gridSpan w:val="2"/>
          </w:tcPr>
          <w:p w:rsidR="00376467" w:rsidP="00376467" w:rsidRDefault="00376467" w14:paraId="47FAA968" w14:textId="77777777">
            <w:pPr>
              <w:pStyle w:val="ACtabletextCEbullet"/>
            </w:pPr>
            <w:r>
              <w:t xml:space="preserve">becoming familiar with the French alphabet, noticing similarities to and differences from English, for example, </w:t>
            </w:r>
            <w:r w:rsidRPr="00AC40A9">
              <w:rPr>
                <w:i/>
                <w:iCs/>
              </w:rPr>
              <w:t xml:space="preserve">double-v, </w:t>
            </w:r>
            <w:proofErr w:type="spellStart"/>
            <w:r w:rsidRPr="00AC40A9">
              <w:rPr>
                <w:i/>
                <w:iCs/>
              </w:rPr>
              <w:t>i-grec</w:t>
            </w:r>
            <w:proofErr w:type="spellEnd"/>
            <w:r>
              <w:t xml:space="preserve"> </w:t>
            </w:r>
          </w:p>
          <w:p w:rsidR="00376467" w:rsidP="00376467" w:rsidRDefault="00376467" w14:paraId="7641DA3D" w14:textId="77777777">
            <w:pPr>
              <w:pStyle w:val="ACtabletextCEbullet"/>
            </w:pPr>
            <w:r>
              <w:t xml:space="preserve">recognising that French uses the Roman alphabet like English, but unlike English, French has accent marks </w:t>
            </w:r>
          </w:p>
          <w:p w:rsidR="00376467" w:rsidP="00376467" w:rsidRDefault="00376467" w14:paraId="575E3FBC" w14:textId="146B5CE6">
            <w:pPr>
              <w:pStyle w:val="ACtabletextCEbullet"/>
            </w:pPr>
            <w:r>
              <w:t>noticing that the use of accent marks can change the sound of letters, for example, noticing that a cedilla makes a ‘</w:t>
            </w:r>
            <w:r w:rsidRPr="0014118D">
              <w:rPr>
                <w:i/>
                <w:iCs/>
              </w:rPr>
              <w:t>c</w:t>
            </w:r>
            <w:r>
              <w:t xml:space="preserve">’ sound like an ‘s’ </w:t>
            </w:r>
            <w:r w:rsidR="0014118D">
              <w:t>–</w:t>
            </w:r>
            <w:r>
              <w:t xml:space="preserve"> ç, and the use of acute and grave accents </w:t>
            </w:r>
          </w:p>
          <w:p w:rsidR="00376467" w:rsidP="00376467" w:rsidRDefault="00376467" w14:paraId="55BFE696" w14:textId="77777777">
            <w:pPr>
              <w:pStyle w:val="ACtabletextCEbullet"/>
            </w:pPr>
            <w:r>
              <w:lastRenderedPageBreak/>
              <w:t xml:space="preserve">recognising familiar words and phrases in French texts that look, </w:t>
            </w:r>
            <w:proofErr w:type="gramStart"/>
            <w:r>
              <w:t>sound</w:t>
            </w:r>
            <w:proofErr w:type="gramEnd"/>
            <w:r>
              <w:t xml:space="preserve"> and have the same meaning in French as in English </w:t>
            </w:r>
          </w:p>
          <w:p w:rsidRPr="00AC40A9" w:rsidR="00376467" w:rsidP="00376467" w:rsidRDefault="00376467" w14:paraId="3DFDF9C9" w14:textId="19269DCA">
            <w:pPr>
              <w:pStyle w:val="ACtabletextCEbullet"/>
              <w:rPr>
                <w:i/>
                <w:iCs/>
              </w:rPr>
            </w:pPr>
            <w:r>
              <w:t xml:space="preserve">exploring the similarity to English of the French </w:t>
            </w:r>
            <w:proofErr w:type="spellStart"/>
            <w:r>
              <w:t>subject+verb+object</w:t>
            </w:r>
            <w:proofErr w:type="spellEnd"/>
            <w:r>
              <w:t xml:space="preserve"> structure such as </w:t>
            </w:r>
            <w:r w:rsidRPr="00AC40A9">
              <w:rPr>
                <w:i/>
                <w:iCs/>
              </w:rPr>
              <w:t>Je mange la pomme; Tu as le cahier</w:t>
            </w:r>
            <w:r w:rsidR="00FE2848">
              <w:rPr>
                <w:i/>
                <w:iCs/>
              </w:rPr>
              <w:t>.</w:t>
            </w:r>
          </w:p>
          <w:p w:rsidR="00376467" w:rsidP="00376467" w:rsidRDefault="00376467" w14:paraId="53646012" w14:textId="77777777">
            <w:pPr>
              <w:pStyle w:val="ACtabletextCEbullet"/>
            </w:pPr>
            <w:r>
              <w:t xml:space="preserve">noticing that there are different types of texts such as picture books, nursery rhymes, tongue twisters, lists, signs, etc. </w:t>
            </w:r>
          </w:p>
          <w:p w:rsidR="00376467" w:rsidP="00376467" w:rsidRDefault="00376467" w14:paraId="4CC67A64" w14:textId="7980023B">
            <w:pPr>
              <w:pStyle w:val="ACtabletextCEbullet"/>
            </w:pPr>
            <w:r>
              <w:t xml:space="preserve">recognising that French uses lower case for days of the week and months of the year and the date, for example, </w:t>
            </w:r>
            <w:proofErr w:type="spellStart"/>
            <w:r w:rsidRPr="00AC40A9">
              <w:rPr>
                <w:i/>
                <w:iCs/>
              </w:rPr>
              <w:t>dimanche</w:t>
            </w:r>
            <w:proofErr w:type="spellEnd"/>
            <w:r w:rsidRPr="00AC40A9">
              <w:rPr>
                <w:i/>
                <w:iCs/>
              </w:rPr>
              <w:t xml:space="preserve">, </w:t>
            </w:r>
            <w:proofErr w:type="spellStart"/>
            <w:r w:rsidRPr="00AC40A9">
              <w:rPr>
                <w:i/>
                <w:iCs/>
              </w:rPr>
              <w:t>juillet</w:t>
            </w:r>
            <w:proofErr w:type="spellEnd"/>
            <w:r w:rsidRPr="00AC40A9">
              <w:rPr>
                <w:i/>
                <w:iCs/>
              </w:rPr>
              <w:t xml:space="preserve">, </w:t>
            </w:r>
            <w:proofErr w:type="spellStart"/>
            <w:r w:rsidRPr="00AC40A9">
              <w:rPr>
                <w:i/>
                <w:iCs/>
              </w:rPr>
              <w:t>Aujourd’hui</w:t>
            </w:r>
            <w:proofErr w:type="spellEnd"/>
            <w:r w:rsidRPr="00AC40A9">
              <w:rPr>
                <w:i/>
                <w:iCs/>
              </w:rPr>
              <w:t xml:space="preserve"> </w:t>
            </w:r>
            <w:proofErr w:type="spellStart"/>
            <w:r w:rsidRPr="00AC40A9">
              <w:rPr>
                <w:i/>
                <w:iCs/>
              </w:rPr>
              <w:t>c’est</w:t>
            </w:r>
            <w:proofErr w:type="spellEnd"/>
            <w:r w:rsidRPr="00AC40A9">
              <w:rPr>
                <w:i/>
                <w:iCs/>
              </w:rPr>
              <w:t xml:space="preserve"> le </w:t>
            </w:r>
            <w:proofErr w:type="spellStart"/>
            <w:r w:rsidRPr="00AC40A9">
              <w:rPr>
                <w:i/>
                <w:iCs/>
              </w:rPr>
              <w:t>lundi</w:t>
            </w:r>
            <w:proofErr w:type="spellEnd"/>
            <w:r w:rsidRPr="00AC40A9">
              <w:rPr>
                <w:i/>
                <w:iCs/>
              </w:rPr>
              <w:t xml:space="preserve"> 2 </w:t>
            </w:r>
            <w:proofErr w:type="spellStart"/>
            <w:r w:rsidRPr="00AC40A9">
              <w:rPr>
                <w:i/>
                <w:iCs/>
              </w:rPr>
              <w:t>janvier</w:t>
            </w:r>
            <w:proofErr w:type="spellEnd"/>
            <w:r w:rsidR="00E15472">
              <w:t>.</w:t>
            </w:r>
          </w:p>
          <w:p w:rsidRPr="00AC40A9" w:rsidR="00376467" w:rsidP="00376467" w:rsidRDefault="00376467" w14:paraId="75521EB9" w14:textId="77777777">
            <w:pPr>
              <w:pStyle w:val="ACtabletextCEbullet"/>
              <w:rPr>
                <w:i/>
                <w:iCs/>
              </w:rPr>
            </w:pPr>
            <w:r>
              <w:t xml:space="preserve">noticing that French uses definite and indefinite articles in singular or plural forms such as </w:t>
            </w:r>
            <w:proofErr w:type="spellStart"/>
            <w:r w:rsidRPr="00AC40A9">
              <w:rPr>
                <w:i/>
                <w:iCs/>
              </w:rPr>
              <w:t>une</w:t>
            </w:r>
            <w:proofErr w:type="spellEnd"/>
            <w:r w:rsidRPr="00AC40A9">
              <w:rPr>
                <w:i/>
                <w:iCs/>
              </w:rPr>
              <w:t xml:space="preserve"> fille, le concert, les croissants</w:t>
            </w:r>
            <w:r>
              <w:t xml:space="preserve">, including the l’ form for nouns beginning with a vowel or the letter ‘h’ such as </w:t>
            </w:r>
            <w:proofErr w:type="spellStart"/>
            <w:r w:rsidRPr="00AC40A9">
              <w:rPr>
                <w:i/>
                <w:iCs/>
              </w:rPr>
              <w:t>l’hiver</w:t>
            </w:r>
            <w:proofErr w:type="spellEnd"/>
            <w:r w:rsidRPr="00AC40A9">
              <w:rPr>
                <w:i/>
                <w:iCs/>
              </w:rPr>
              <w:t xml:space="preserve">, </w:t>
            </w:r>
            <w:proofErr w:type="spellStart"/>
            <w:r w:rsidRPr="00AC40A9">
              <w:rPr>
                <w:i/>
                <w:iCs/>
              </w:rPr>
              <w:t>l’école</w:t>
            </w:r>
            <w:proofErr w:type="spellEnd"/>
            <w:r>
              <w:t xml:space="preserve">; and </w:t>
            </w:r>
            <w:r w:rsidRPr="00AC40A9">
              <w:rPr>
                <w:i/>
                <w:iCs/>
              </w:rPr>
              <w:t xml:space="preserve">un chapeau, </w:t>
            </w:r>
            <w:proofErr w:type="spellStart"/>
            <w:r w:rsidRPr="00AC40A9">
              <w:rPr>
                <w:i/>
                <w:iCs/>
              </w:rPr>
              <w:t>une</w:t>
            </w:r>
            <w:proofErr w:type="spellEnd"/>
            <w:r w:rsidRPr="00AC40A9">
              <w:rPr>
                <w:i/>
                <w:iCs/>
              </w:rPr>
              <w:t xml:space="preserve"> chaise, des </w:t>
            </w:r>
            <w:proofErr w:type="spellStart"/>
            <w:r w:rsidRPr="00AC40A9">
              <w:rPr>
                <w:i/>
                <w:iCs/>
              </w:rPr>
              <w:t>amis</w:t>
            </w:r>
            <w:proofErr w:type="spellEnd"/>
            <w:r w:rsidRPr="00AC40A9">
              <w:rPr>
                <w:i/>
                <w:iCs/>
              </w:rPr>
              <w:t xml:space="preserve"> </w:t>
            </w:r>
          </w:p>
          <w:p w:rsidRPr="00794020" w:rsidR="00C37A94" w:rsidP="00376467" w:rsidRDefault="00376467" w14:paraId="114ACEFD" w14:textId="6A719B96">
            <w:pPr>
              <w:pStyle w:val="ACtabletextCEbullet"/>
            </w:pPr>
            <w:r>
              <w:t xml:space="preserve">developing the use of appropriate pronouns to identify people, for example, </w:t>
            </w:r>
            <w:r w:rsidRPr="00AC40A9">
              <w:rPr>
                <w:i/>
                <w:iCs/>
              </w:rPr>
              <w:t xml:space="preserve">Je </w:t>
            </w:r>
            <w:proofErr w:type="spellStart"/>
            <w:r w:rsidRPr="00AC40A9">
              <w:rPr>
                <w:i/>
                <w:iCs/>
              </w:rPr>
              <w:t>m’appelle</w:t>
            </w:r>
            <w:proofErr w:type="spellEnd"/>
            <w:r w:rsidRPr="00AC40A9">
              <w:rPr>
                <w:i/>
                <w:iCs/>
              </w:rPr>
              <w:t xml:space="preserve"> Adam, et </w:t>
            </w:r>
            <w:proofErr w:type="spellStart"/>
            <w:r w:rsidRPr="00AC40A9">
              <w:rPr>
                <w:i/>
                <w:iCs/>
              </w:rPr>
              <w:t>toi</w:t>
            </w:r>
            <w:proofErr w:type="spellEnd"/>
            <w:r w:rsidRPr="00AC40A9">
              <w:rPr>
                <w:i/>
                <w:iCs/>
              </w:rPr>
              <w:t xml:space="preserve">, </w:t>
            </w:r>
            <w:proofErr w:type="spellStart"/>
            <w:r w:rsidRPr="00AC40A9">
              <w:rPr>
                <w:i/>
                <w:iCs/>
              </w:rPr>
              <w:t>tu</w:t>
            </w:r>
            <w:proofErr w:type="spellEnd"/>
            <w:r w:rsidRPr="00AC40A9">
              <w:rPr>
                <w:i/>
                <w:iCs/>
              </w:rPr>
              <w:t xml:space="preserve"> </w:t>
            </w:r>
            <w:proofErr w:type="spellStart"/>
            <w:r w:rsidRPr="00AC40A9">
              <w:rPr>
                <w:i/>
                <w:iCs/>
              </w:rPr>
              <w:t>t’appelles</w:t>
            </w:r>
            <w:proofErr w:type="spellEnd"/>
            <w:r w:rsidRPr="00AC40A9">
              <w:rPr>
                <w:i/>
                <w:iCs/>
              </w:rPr>
              <w:t xml:space="preserve"> comment? Comment </w:t>
            </w:r>
            <w:proofErr w:type="spellStart"/>
            <w:r w:rsidRPr="00AC40A9">
              <w:rPr>
                <w:i/>
                <w:iCs/>
              </w:rPr>
              <w:t>allez-vous</w:t>
            </w:r>
            <w:proofErr w:type="spellEnd"/>
            <w:r w:rsidRPr="00AC40A9">
              <w:rPr>
                <w:i/>
                <w:iCs/>
              </w:rPr>
              <w:t>?</w:t>
            </w:r>
          </w:p>
        </w:tc>
      </w:tr>
      <w:tr w:rsidRPr="0094378D" w:rsidR="008F660E" w:rsidTr="00334516" w14:paraId="551724B4" w14:textId="77777777">
        <w:trPr>
          <w:trHeight w:val="2367"/>
        </w:trPr>
        <w:tc>
          <w:tcPr>
            <w:tcW w:w="4673" w:type="dxa"/>
          </w:tcPr>
          <w:p w:rsidR="008F7DE0" w:rsidP="00AC40A9" w:rsidRDefault="008F7DE0" w14:paraId="7C0D7080" w14:textId="77777777">
            <w:pPr>
              <w:pStyle w:val="ACtabletextCD"/>
            </w:pPr>
            <w:r w:rsidRPr="00CB6883">
              <w:lastRenderedPageBreak/>
              <w:t>notice</w:t>
            </w:r>
            <w:r>
              <w:t xml:space="preserve"> </w:t>
            </w:r>
            <w:r w:rsidRPr="00CB6883">
              <w:t>that</w:t>
            </w:r>
            <w:r>
              <w:t xml:space="preserve"> </w:t>
            </w:r>
            <w:r w:rsidRPr="00CB6883">
              <w:t>French</w:t>
            </w:r>
            <w:r>
              <w:t xml:space="preserve"> </w:t>
            </w:r>
            <w:r w:rsidRPr="00CB6883">
              <w:t>has</w:t>
            </w:r>
            <w:r>
              <w:t xml:space="preserve"> </w:t>
            </w:r>
            <w:r w:rsidRPr="00CB6883">
              <w:t>features</w:t>
            </w:r>
            <w:r>
              <w:t xml:space="preserve"> </w:t>
            </w:r>
            <w:r w:rsidRPr="00CB6883">
              <w:t>that</w:t>
            </w:r>
            <w:r>
              <w:t xml:space="preserve"> </w:t>
            </w:r>
            <w:r w:rsidRPr="00CB6883">
              <w:t>may</w:t>
            </w:r>
            <w:r>
              <w:t xml:space="preserve"> </w:t>
            </w:r>
            <w:r w:rsidRPr="00CB6883">
              <w:t>be</w:t>
            </w:r>
            <w:r>
              <w:t xml:space="preserve"> </w:t>
            </w:r>
            <w:r w:rsidRPr="00CB6883">
              <w:t>similar</w:t>
            </w:r>
            <w:r>
              <w:t xml:space="preserve"> </w:t>
            </w:r>
            <w:r w:rsidRPr="00CB6883">
              <w:t>to</w:t>
            </w:r>
            <w:r>
              <w:t xml:space="preserve"> </w:t>
            </w:r>
            <w:r w:rsidRPr="00CB6883">
              <w:t>or</w:t>
            </w:r>
            <w:r>
              <w:t xml:space="preserve"> </w:t>
            </w:r>
            <w:r w:rsidRPr="00CB6883">
              <w:t>different</w:t>
            </w:r>
            <w:r>
              <w:t xml:space="preserve"> </w:t>
            </w:r>
            <w:r w:rsidRPr="00CB6883">
              <w:t>from</w:t>
            </w:r>
            <w:r>
              <w:t xml:space="preserve"> </w:t>
            </w:r>
            <w:proofErr w:type="gramStart"/>
            <w:r w:rsidRPr="00CB6883">
              <w:t>English</w:t>
            </w:r>
            <w:proofErr w:type="gramEnd"/>
            <w:r>
              <w:t xml:space="preserve"> </w:t>
            </w:r>
          </w:p>
          <w:p w:rsidRPr="00085564" w:rsidR="008F660E" w:rsidP="00AC40A9" w:rsidRDefault="008F7DE0" w14:paraId="06153F18" w14:textId="2AA1D377">
            <w:pPr>
              <w:pStyle w:val="ACtabletextCD"/>
            </w:pPr>
            <w:r>
              <w:t>AC9LF2U03</w:t>
            </w:r>
          </w:p>
        </w:tc>
        <w:tc>
          <w:tcPr>
            <w:tcW w:w="10453" w:type="dxa"/>
            <w:gridSpan w:val="2"/>
          </w:tcPr>
          <w:p w:rsidR="00B50BD6" w:rsidP="00B50BD6" w:rsidRDefault="00B50BD6" w14:paraId="3CE21C77" w14:textId="77777777">
            <w:pPr>
              <w:pStyle w:val="ACtabletextCEbullet"/>
            </w:pPr>
            <w:r>
              <w:t xml:space="preserve">noticing that French and English use punctuation conventions such as full stops, capital letters, </w:t>
            </w:r>
            <w:proofErr w:type="gramStart"/>
            <w:r>
              <w:t>commas</w:t>
            </w:r>
            <w:proofErr w:type="gramEnd"/>
            <w:r>
              <w:t xml:space="preserve"> and question marks  </w:t>
            </w:r>
          </w:p>
          <w:p w:rsidR="00B50BD6" w:rsidP="00B50BD6" w:rsidRDefault="00B50BD6" w14:paraId="496AD526" w14:textId="77777777">
            <w:pPr>
              <w:pStyle w:val="ACtabletextCEbullet"/>
            </w:pPr>
            <w:r>
              <w:t>noticing that adjectives usually follow the noun in French, for example</w:t>
            </w:r>
            <w:r w:rsidRPr="00AC40A9">
              <w:rPr>
                <w:i/>
                <w:iCs/>
              </w:rPr>
              <w:t xml:space="preserve">, le </w:t>
            </w:r>
            <w:proofErr w:type="spellStart"/>
            <w:r w:rsidRPr="00AC40A9">
              <w:rPr>
                <w:i/>
                <w:iCs/>
              </w:rPr>
              <w:t>chien</w:t>
            </w:r>
            <w:proofErr w:type="spellEnd"/>
            <w:r w:rsidRPr="00AC40A9">
              <w:rPr>
                <w:i/>
                <w:iCs/>
              </w:rPr>
              <w:t xml:space="preserve"> </w:t>
            </w:r>
            <w:r w:rsidRPr="002120B5">
              <w:rPr>
                <w:b/>
                <w:bCs/>
                <w:i/>
                <w:iCs/>
              </w:rPr>
              <w:t>noir</w:t>
            </w:r>
            <w:r w:rsidRPr="00AC40A9">
              <w:rPr>
                <w:i/>
                <w:iCs/>
              </w:rPr>
              <w:t xml:space="preserve">, le papillon </w:t>
            </w:r>
            <w:r w:rsidRPr="002120B5">
              <w:rPr>
                <w:b/>
                <w:bCs/>
                <w:i/>
                <w:iCs/>
              </w:rPr>
              <w:t>rose</w:t>
            </w:r>
            <w:r>
              <w:t xml:space="preserve">, whereas adjectives usually precede the noun in English </w:t>
            </w:r>
          </w:p>
          <w:p w:rsidRPr="00AC40A9" w:rsidR="00B50BD6" w:rsidP="00B50BD6" w:rsidRDefault="00B50BD6" w14:paraId="227FFD6E" w14:textId="77777777">
            <w:pPr>
              <w:pStyle w:val="ACtabletextCEbullet"/>
              <w:rPr>
                <w:i/>
                <w:iCs/>
              </w:rPr>
            </w:pPr>
            <w:r>
              <w:t xml:space="preserve">becoming aware of grammatical gender, </w:t>
            </w:r>
            <w:proofErr w:type="gramStart"/>
            <w:r>
              <w:t>noticing</w:t>
            </w:r>
            <w:proofErr w:type="gramEnd"/>
            <w:r>
              <w:t xml:space="preserve"> and using masculine or feminine forms of nouns and adjectives such as </w:t>
            </w:r>
            <w:r w:rsidRPr="00AC40A9">
              <w:rPr>
                <w:i/>
                <w:iCs/>
              </w:rPr>
              <w:t xml:space="preserve">le </w:t>
            </w:r>
            <w:proofErr w:type="spellStart"/>
            <w:r w:rsidRPr="00AC40A9">
              <w:rPr>
                <w:i/>
                <w:iCs/>
              </w:rPr>
              <w:t>chien</w:t>
            </w:r>
            <w:proofErr w:type="spellEnd"/>
            <w:r w:rsidRPr="00AC40A9">
              <w:rPr>
                <w:i/>
                <w:iCs/>
              </w:rPr>
              <w:t xml:space="preserve">, la </w:t>
            </w:r>
            <w:proofErr w:type="spellStart"/>
            <w:r w:rsidRPr="00AC40A9">
              <w:rPr>
                <w:i/>
                <w:iCs/>
              </w:rPr>
              <w:t>maison</w:t>
            </w:r>
            <w:proofErr w:type="spellEnd"/>
            <w:r w:rsidRPr="00AC40A9">
              <w:rPr>
                <w:i/>
                <w:iCs/>
              </w:rPr>
              <w:t xml:space="preserve">, le petit garçon, la petite fille, le </w:t>
            </w:r>
            <w:proofErr w:type="spellStart"/>
            <w:r w:rsidRPr="00AC40A9">
              <w:rPr>
                <w:i/>
                <w:iCs/>
              </w:rPr>
              <w:t>copain</w:t>
            </w:r>
            <w:proofErr w:type="spellEnd"/>
            <w:r w:rsidRPr="00AC40A9">
              <w:rPr>
                <w:i/>
                <w:iCs/>
              </w:rPr>
              <w:t xml:space="preserve">, la </w:t>
            </w:r>
            <w:proofErr w:type="spellStart"/>
            <w:r w:rsidRPr="00AC40A9">
              <w:rPr>
                <w:i/>
                <w:iCs/>
              </w:rPr>
              <w:t>copine</w:t>
            </w:r>
            <w:proofErr w:type="spellEnd"/>
            <w:r w:rsidRPr="00AC40A9">
              <w:rPr>
                <w:i/>
                <w:iCs/>
              </w:rPr>
              <w:t xml:space="preserve"> </w:t>
            </w:r>
          </w:p>
          <w:p w:rsidRPr="0043541C" w:rsidR="006F56A5" w:rsidP="00B50BD6" w:rsidRDefault="00B50BD6" w14:paraId="782240A6" w14:textId="232A2AA5">
            <w:pPr>
              <w:pStyle w:val="ACtabletextCEbullet"/>
            </w:pPr>
            <w:r>
              <w:t xml:space="preserve">developing number knowledge and identifying the similarities and differences in using cardinal and ordinal numbers, for example, using ordinals throughout the month in English but only for the first of each month in French, </w:t>
            </w:r>
            <w:r w:rsidRPr="00AC40A9">
              <w:rPr>
                <w:i/>
                <w:iCs/>
              </w:rPr>
              <w:t xml:space="preserve">le premier mars, le 2 </w:t>
            </w:r>
            <w:proofErr w:type="spellStart"/>
            <w:r w:rsidRPr="00AC40A9">
              <w:rPr>
                <w:i/>
                <w:iCs/>
              </w:rPr>
              <w:t>juin</w:t>
            </w:r>
            <w:proofErr w:type="spellEnd"/>
          </w:p>
        </w:tc>
      </w:tr>
      <w:tr w:rsidRPr="00F91937" w:rsidR="008967A5" w:rsidTr="394FF944" w14:paraId="3D573B59" w14:textId="77777777">
        <w:tc>
          <w:tcPr>
            <w:tcW w:w="15126" w:type="dxa"/>
            <w:gridSpan w:val="3"/>
            <w:shd w:val="clear" w:color="auto" w:fill="E5F5FB" w:themeFill="accent2"/>
          </w:tcPr>
          <w:p w:rsidRPr="00F91937" w:rsidR="008967A5" w:rsidP="00525117" w:rsidRDefault="008967A5" w14:paraId="25AEC8BA" w14:textId="0889B6C5">
            <w:pPr>
              <w:pStyle w:val="BodyText"/>
              <w:spacing w:before="40" w:after="40" w:line="240" w:lineRule="auto"/>
              <w:ind w:right="23"/>
              <w:rPr>
                <w:b/>
                <w:bCs/>
                <w:iCs/>
              </w:rPr>
            </w:pPr>
            <w:r w:rsidRPr="007078D3">
              <w:rPr>
                <w:b/>
                <w:bCs/>
                <w:color w:val="auto"/>
              </w:rPr>
              <w:t xml:space="preserve">Sub-strand: </w:t>
            </w:r>
            <w:r>
              <w:rPr>
                <w:b/>
                <w:bCs/>
                <w:color w:val="auto"/>
              </w:rPr>
              <w:t>Understanding the interrelationship of language and culture</w:t>
            </w:r>
          </w:p>
        </w:tc>
      </w:tr>
      <w:tr w:rsidRPr="00E014DC" w:rsidR="008967A5" w:rsidTr="00334516" w14:paraId="063B7AD2" w14:textId="77777777">
        <w:trPr>
          <w:trHeight w:val="1800"/>
        </w:trPr>
        <w:tc>
          <w:tcPr>
            <w:tcW w:w="4673" w:type="dxa"/>
          </w:tcPr>
          <w:p w:rsidR="001B1212" w:rsidP="00AC40A9" w:rsidRDefault="001B1212" w14:paraId="3DF11C65" w14:textId="77777777">
            <w:pPr>
              <w:pStyle w:val="ACtabletextCD"/>
            </w:pPr>
            <w:r w:rsidRPr="00CB6883">
              <w:t>notice</w:t>
            </w:r>
            <w:r>
              <w:t xml:space="preserve"> </w:t>
            </w:r>
            <w:r w:rsidRPr="00CB6883">
              <w:t>that</w:t>
            </w:r>
            <w:r>
              <w:t xml:space="preserve"> </w:t>
            </w:r>
            <w:r w:rsidRPr="00CB6883">
              <w:t>people</w:t>
            </w:r>
            <w:r>
              <w:t xml:space="preserve"> </w:t>
            </w:r>
            <w:r w:rsidRPr="00CB6883">
              <w:t>use</w:t>
            </w:r>
            <w:r>
              <w:t xml:space="preserve"> </w:t>
            </w:r>
            <w:r w:rsidRPr="00CB6883">
              <w:t>language</w:t>
            </w:r>
            <w:r>
              <w:t xml:space="preserve"> </w:t>
            </w:r>
            <w:r w:rsidRPr="00CB6883">
              <w:t>in</w:t>
            </w:r>
            <w:r>
              <w:t xml:space="preserve"> </w:t>
            </w:r>
            <w:r w:rsidRPr="00CB6883">
              <w:t>ways</w:t>
            </w:r>
            <w:r>
              <w:t xml:space="preserve"> </w:t>
            </w:r>
            <w:r w:rsidRPr="00CB6883">
              <w:t>that</w:t>
            </w:r>
            <w:r>
              <w:t xml:space="preserve"> </w:t>
            </w:r>
            <w:r w:rsidRPr="00CB6883">
              <w:t>reflect</w:t>
            </w:r>
            <w:r>
              <w:t xml:space="preserve"> </w:t>
            </w:r>
            <w:r w:rsidRPr="00CB6883">
              <w:t>cultural</w:t>
            </w:r>
            <w:r>
              <w:t xml:space="preserve"> </w:t>
            </w:r>
            <w:r w:rsidRPr="00CB6883">
              <w:t>practices</w:t>
            </w:r>
            <w:r>
              <w:t xml:space="preserve"> </w:t>
            </w:r>
          </w:p>
          <w:p w:rsidRPr="00E9248E" w:rsidR="008967A5" w:rsidP="00AC40A9" w:rsidRDefault="001B1212" w14:paraId="568C8C83" w14:textId="65DB151F">
            <w:pPr>
              <w:pStyle w:val="ACtabletextCD"/>
              <w:rPr>
                <w:rStyle w:val="SubtleEmphasis"/>
                <w:i/>
                <w:iCs w:val="0"/>
              </w:rPr>
            </w:pPr>
            <w:r>
              <w:t>AC9LF2U04</w:t>
            </w:r>
          </w:p>
        </w:tc>
        <w:tc>
          <w:tcPr>
            <w:tcW w:w="10453" w:type="dxa"/>
            <w:gridSpan w:val="2"/>
          </w:tcPr>
          <w:p w:rsidRPr="00AC40A9" w:rsidR="00AF4B23" w:rsidP="00AC40A9" w:rsidRDefault="00AF4B23" w14:paraId="2B403C01" w14:textId="77777777">
            <w:pPr>
              <w:pStyle w:val="ACtabletextCEbullet"/>
            </w:pPr>
            <w:r w:rsidRPr="00AC40A9">
              <w:t xml:space="preserve">understanding that the world has many different languages </w:t>
            </w:r>
          </w:p>
          <w:p w:rsidRPr="00AC40A9" w:rsidR="00AF4B23" w:rsidP="00AC40A9" w:rsidRDefault="00AF4B23" w14:paraId="5A4ACF7F" w14:textId="77777777">
            <w:pPr>
              <w:pStyle w:val="ACtabletextCEbullet"/>
            </w:pPr>
            <w:r w:rsidRPr="00AC40A9">
              <w:t xml:space="preserve">noticing that many languages from different parts of the world are spoken in Australia and may be represented in their classroom </w:t>
            </w:r>
          </w:p>
          <w:p w:rsidRPr="00AC40A9" w:rsidR="00AF4B23" w:rsidP="00AC40A9" w:rsidRDefault="00AF4B23" w14:paraId="030732E0" w14:textId="77777777">
            <w:pPr>
              <w:pStyle w:val="ACtabletextCEbullet"/>
            </w:pPr>
            <w:r w:rsidRPr="00AC40A9">
              <w:t>recognising that French is spoken in many places around the world and using a print or digital world map to highlight Francophone countries</w:t>
            </w:r>
          </w:p>
          <w:p w:rsidRPr="00AC40A9" w:rsidR="00AF4B23" w:rsidP="00AC40A9" w:rsidRDefault="00AF4B23" w14:paraId="463778E4" w14:textId="63E86B3F">
            <w:pPr>
              <w:pStyle w:val="ACtabletextCEbullet"/>
            </w:pPr>
            <w:r w:rsidRPr="00AC40A9">
              <w:t>exploring symbols used by First Nations Australian</w:t>
            </w:r>
            <w:r w:rsidR="001564CC">
              <w:t>s</w:t>
            </w:r>
            <w:r w:rsidRPr="00AC40A9">
              <w:t xml:space="preserve"> and those used in French-speaking communities in a range of contexts, for example, finding out what the symbols on flags represent </w:t>
            </w:r>
          </w:p>
          <w:p w:rsidRPr="00AC40A9" w:rsidR="00AF4B23" w:rsidP="00AC40A9" w:rsidRDefault="00AF4B23" w14:paraId="5925A18A" w14:textId="77777777">
            <w:pPr>
              <w:pStyle w:val="ACtabletextCEbullet"/>
            </w:pPr>
            <w:r w:rsidRPr="00AC40A9">
              <w:lastRenderedPageBreak/>
              <w:t xml:space="preserve">understanding that learning French involves ways of using language that may be unfamiliar, for example, using </w:t>
            </w:r>
            <w:r w:rsidRPr="0038332D">
              <w:rPr>
                <w:i/>
                <w:iCs/>
              </w:rPr>
              <w:t>merci</w:t>
            </w:r>
            <w:r w:rsidRPr="00AC40A9">
              <w:t xml:space="preserve"> when refusing an offer, and understanding that some ways of behaving and thinking may be unfamiliar, such as the importance of food in some family and regional traditions or ways of expressing or describing feelings or relationships </w:t>
            </w:r>
          </w:p>
          <w:p w:rsidRPr="00AC40A9" w:rsidR="00AF4B23" w:rsidP="00AC40A9" w:rsidRDefault="00AF4B23" w14:paraId="13B30C65" w14:textId="77777777">
            <w:pPr>
              <w:pStyle w:val="ACtabletextCEbullet"/>
            </w:pPr>
            <w:r w:rsidRPr="00AC40A9">
              <w:t xml:space="preserve">comparing gestures to convey different messages, for example, pointing to their eye and saying </w:t>
            </w:r>
            <w:r w:rsidRPr="00AC40A9">
              <w:rPr>
                <w:i/>
                <w:iCs/>
              </w:rPr>
              <w:t xml:space="preserve">Mon </w:t>
            </w:r>
            <w:proofErr w:type="spellStart"/>
            <w:r w:rsidRPr="00AC40A9">
              <w:rPr>
                <w:i/>
                <w:iCs/>
              </w:rPr>
              <w:t>œil</w:t>
            </w:r>
            <w:proofErr w:type="spellEnd"/>
            <w:r w:rsidRPr="00AC40A9">
              <w:rPr>
                <w:i/>
                <w:iCs/>
              </w:rPr>
              <w:t>!</w:t>
            </w:r>
            <w:r w:rsidRPr="00AC40A9">
              <w:t xml:space="preserve"> in French meaning that they think someone is not telling the truth </w:t>
            </w:r>
          </w:p>
          <w:p w:rsidRPr="00AC40A9" w:rsidR="00AF4B23" w:rsidP="00AC40A9" w:rsidRDefault="00AF4B23" w14:paraId="56EF2953" w14:textId="77777777">
            <w:pPr>
              <w:pStyle w:val="ACtabletextCEbullet"/>
            </w:pPr>
            <w:r w:rsidRPr="00AC40A9">
              <w:t xml:space="preserve">recognising that cultural aspects like music, dance, food, </w:t>
            </w:r>
            <w:proofErr w:type="gramStart"/>
            <w:r w:rsidRPr="00AC40A9">
              <w:t>celebrations</w:t>
            </w:r>
            <w:proofErr w:type="gramEnd"/>
            <w:r w:rsidRPr="00AC40A9">
              <w:t xml:space="preserve"> and games are connected to culture, for example, eating pancakes on </w:t>
            </w:r>
            <w:r w:rsidRPr="008804CA">
              <w:rPr>
                <w:i/>
                <w:iCs/>
              </w:rPr>
              <w:t>Mardi Gras</w:t>
            </w:r>
            <w:r w:rsidRPr="00AC40A9">
              <w:t xml:space="preserve">, making </w:t>
            </w:r>
            <w:r w:rsidRPr="00AC40A9">
              <w:rPr>
                <w:i/>
                <w:iCs/>
              </w:rPr>
              <w:t xml:space="preserve">la </w:t>
            </w:r>
            <w:proofErr w:type="spellStart"/>
            <w:r w:rsidRPr="00AC40A9">
              <w:rPr>
                <w:i/>
                <w:iCs/>
              </w:rPr>
              <w:t>bûche</w:t>
            </w:r>
            <w:proofErr w:type="spellEnd"/>
            <w:r w:rsidRPr="00AC40A9">
              <w:rPr>
                <w:i/>
                <w:iCs/>
              </w:rPr>
              <w:t xml:space="preserve"> de Noël</w:t>
            </w:r>
            <w:r w:rsidRPr="00AC40A9">
              <w:t xml:space="preserve"> for Christmas </w:t>
            </w:r>
          </w:p>
          <w:p w:rsidRPr="00E014DC" w:rsidR="00722032" w:rsidP="00AC40A9" w:rsidRDefault="00AF4B23" w14:paraId="6F50B4F8" w14:textId="30113C8E">
            <w:pPr>
              <w:pStyle w:val="ACtabletextCEbullet"/>
            </w:pPr>
            <w:r w:rsidRPr="00AC40A9">
              <w:t xml:space="preserve">recognising that languages have words borrowed from other languages, and that many French words are used in English and many English words are used in French such as </w:t>
            </w:r>
            <w:r w:rsidRPr="007A0D0F">
              <w:rPr>
                <w:i/>
                <w:iCs/>
              </w:rPr>
              <w:t>le weekend, le parking, le cowboy</w:t>
            </w:r>
          </w:p>
        </w:tc>
      </w:tr>
    </w:tbl>
    <w:p w:rsidR="008967A5" w:rsidRDefault="008967A5" w14:paraId="464167A0" w14:textId="77777777">
      <w:pPr>
        <w:spacing w:before="160" w:after="0" w:line="360" w:lineRule="auto"/>
        <w:rPr>
          <w:rFonts w:ascii="Arial Bold" w:hAnsi="Arial Bold" w:eastAsiaTheme="majorEastAsia"/>
          <w:b/>
          <w:i w:val="0"/>
          <w:szCs w:val="24"/>
        </w:rPr>
      </w:pPr>
    </w:p>
    <w:p w:rsidR="001C1530" w:rsidRDefault="001C1530" w14:paraId="676ED8A9" w14:textId="77777777">
      <w:pPr>
        <w:spacing w:before="160" w:after="0" w:line="360" w:lineRule="auto"/>
        <w:rPr>
          <w:rFonts w:ascii="Arial Bold" w:hAnsi="Arial Bold" w:eastAsiaTheme="majorEastAsia"/>
          <w:b/>
          <w:i w:val="0"/>
          <w:szCs w:val="24"/>
        </w:rPr>
      </w:pPr>
      <w:bookmarkStart w:name="_Toc83125422" w:id="16"/>
      <w:r>
        <w:br w:type="page"/>
      </w:r>
    </w:p>
    <w:p w:rsidR="00315D62" w:rsidP="000A24F8" w:rsidRDefault="00E1722B" w14:paraId="0CFA249B" w14:textId="544EA077">
      <w:pPr>
        <w:pStyle w:val="ACARA-Heading2"/>
      </w:pPr>
      <w:bookmarkStart w:name="_Toc95483693" w:id="17"/>
      <w:r w:rsidRPr="0063674D">
        <w:lastRenderedPageBreak/>
        <w:t>Year</w:t>
      </w:r>
      <w:r w:rsidR="00315D62">
        <w:t>s</w:t>
      </w:r>
      <w:r w:rsidRPr="0063674D">
        <w:t xml:space="preserve"> </w:t>
      </w:r>
      <w:bookmarkEnd w:id="15"/>
      <w:r w:rsidR="00315D62">
        <w:t>3–4</w:t>
      </w:r>
      <w:bookmarkEnd w:id="16"/>
      <w:bookmarkEnd w:id="17"/>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7E7833E2"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520A954D" w14:textId="456074F2">
            <w:pPr>
              <w:pStyle w:val="BodyText"/>
              <w:spacing w:before="40" w:after="40"/>
              <w:ind w:left="23" w:right="23"/>
              <w:jc w:val="center"/>
              <w:rPr>
                <w:rStyle w:val="SubtleEmphasis"/>
                <w:b/>
                <w:bCs/>
                <w:sz w:val="22"/>
                <w:szCs w:val="22"/>
              </w:rPr>
            </w:pPr>
            <w:bookmarkStart w:name="year3" w:id="18"/>
            <w:r w:rsidRPr="00C83BA3">
              <w:rPr>
                <w:rStyle w:val="SubtleEmphasis"/>
                <w:b/>
                <w:bCs/>
                <w:color w:val="FFFFFF" w:themeColor="background1"/>
                <w:sz w:val="22"/>
                <w:szCs w:val="22"/>
              </w:rPr>
              <w:t>Band level description</w:t>
            </w:r>
          </w:p>
        </w:tc>
      </w:tr>
      <w:tr w:rsidR="0055542E" w:rsidTr="00334516" w14:paraId="524D2AC7" w14:textId="77777777">
        <w:tc>
          <w:tcPr>
            <w:tcW w:w="15126" w:type="dxa"/>
            <w:tcBorders>
              <w:top w:val="single" w:color="auto" w:sz="4" w:space="0"/>
              <w:left w:val="single" w:color="auto" w:sz="4" w:space="0"/>
              <w:bottom w:val="single" w:color="auto" w:sz="4" w:space="0"/>
              <w:right w:val="single" w:color="auto" w:sz="4" w:space="0"/>
            </w:tcBorders>
          </w:tcPr>
          <w:p w:rsidRPr="00535507" w:rsidR="00D14DB0" w:rsidP="00535507" w:rsidRDefault="00D14DB0" w14:paraId="4D51B24B" w14:textId="54A8E10E">
            <w:pPr>
              <w:pStyle w:val="ACtabletextAS"/>
            </w:pPr>
            <w:r w:rsidRPr="00535507">
              <w:t xml:space="preserve">In Years 3 and 4, French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French to interact with peers and teachers and plan activities in familiar settings that reflect their interests and capabilities. In informal settings, they use local and digital resources to explore French-speaking communities. They continue to receive extensive support through modelling, scaffolding, </w:t>
            </w:r>
            <w:proofErr w:type="gramStart"/>
            <w:r w:rsidRPr="00535507">
              <w:t>repetition</w:t>
            </w:r>
            <w:proofErr w:type="gramEnd"/>
            <w:r w:rsidRPr="00535507">
              <w:t xml:space="preserve"> and the use of targeted resources.</w:t>
            </w:r>
          </w:p>
          <w:p w:rsidRPr="008B6417" w:rsidR="0055542E" w:rsidP="00535507" w:rsidRDefault="00D14DB0" w14:paraId="060393E3" w14:textId="5231CC2C">
            <w:pPr>
              <w:pStyle w:val="ACtabletextAS"/>
              <w:rPr>
                <w:iCs/>
                <w:color w:val="FFCC66" w:themeColor="text1" w:themeTint="BF"/>
              </w:rPr>
            </w:pPr>
            <w:r w:rsidRPr="00535507">
              <w:t xml:space="preserve">Students develop active listening skills and use gestures, </w:t>
            </w:r>
            <w:proofErr w:type="gramStart"/>
            <w:r w:rsidRPr="00535507">
              <w:t>words</w:t>
            </w:r>
            <w:proofErr w:type="gramEnd"/>
            <w:r w:rsidRPr="00535507">
              <w:t xml:space="preserve"> and modelled expressions, imitating French language sounds, pronunciation and intonation. They use their literacy capabilities in English, and read and write in the Roman alphabet, to locate information, respond to, and create informative and imaginative texts. They access authentic and purpose-developed French language texts such as picture books, stories, songs, digital and animated games, timetables, </w:t>
            </w:r>
            <w:proofErr w:type="gramStart"/>
            <w:r w:rsidRPr="00535507">
              <w:t>recipes</w:t>
            </w:r>
            <w:proofErr w:type="gramEnd"/>
            <w:r w:rsidRPr="00535507">
              <w:t xml:space="preserve"> and advertisements. They recognise that language and culture reflect practices and behaviours.</w:t>
            </w:r>
          </w:p>
        </w:tc>
      </w:tr>
      <w:tr w:rsidR="0055542E" w:rsidTr="7E7833E2"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756F00C9"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00334516" w14:paraId="5EA5549F" w14:textId="77777777">
        <w:tc>
          <w:tcPr>
            <w:tcW w:w="15126" w:type="dxa"/>
            <w:tcBorders>
              <w:top w:val="single" w:color="auto" w:sz="4" w:space="0"/>
              <w:left w:val="single" w:color="auto" w:sz="4" w:space="0"/>
              <w:bottom w:val="single" w:color="auto" w:sz="4" w:space="0"/>
              <w:right w:val="single" w:color="auto" w:sz="4" w:space="0"/>
            </w:tcBorders>
          </w:tcPr>
          <w:p w:rsidRPr="00535507" w:rsidR="00F3583A" w:rsidP="00535507" w:rsidRDefault="00F3583A" w14:paraId="3CD6E838" w14:textId="77777777">
            <w:pPr>
              <w:pStyle w:val="ACtabletextAS"/>
            </w:pPr>
            <w:r w:rsidRPr="00535507">
              <w:t xml:space="preserve">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w:t>
            </w:r>
          </w:p>
          <w:p w:rsidRPr="008B6417" w:rsidR="0055542E" w:rsidP="00535507" w:rsidRDefault="00F3583A" w14:paraId="07979E6C" w14:textId="271C1665">
            <w:pPr>
              <w:pStyle w:val="ACtabletextAS"/>
              <w:rPr>
                <w:color w:val="FFBB33" w:themeColor="text1"/>
              </w:rPr>
            </w:pPr>
            <w:r w:rsidRPr="002A7ABB">
              <w:t xml:space="preserve">Students imitate sound combinations and rhythms of French </w:t>
            </w:r>
            <w:r w:rsidRPr="002A7ABB" w:rsidR="405F4D95">
              <w:t>language. They</w:t>
            </w:r>
            <w:r w:rsidRPr="002A7ABB">
              <w:t xml:space="preserve"> demonstrate understanding that French has non-verbal, </w:t>
            </w:r>
            <w:proofErr w:type="gramStart"/>
            <w:r w:rsidRPr="002A7ABB">
              <w:t>spoken</w:t>
            </w:r>
            <w:proofErr w:type="gramEnd"/>
            <w:r w:rsidRPr="002A7ABB">
              <w:t xml:space="preserve"> and written language conventions and rules to create and make meaning.</w:t>
            </w:r>
            <w:r w:rsidRPr="00535507">
              <w:t xml:space="preserve">  They recognise that some terms have cultural </w:t>
            </w:r>
            <w:r w:rsidRPr="006A3355">
              <w:t>meanings</w:t>
            </w:r>
            <w:r w:rsidRPr="00535507">
              <w:t xml:space="preserve">. They identify patterns in French and make comparisons between French and English. They understand that the French language is connected with </w:t>
            </w:r>
            <w:proofErr w:type="gramStart"/>
            <w:r w:rsidRPr="00535507">
              <w:t>culture, and</w:t>
            </w:r>
            <w:proofErr w:type="gramEnd"/>
            <w:r w:rsidRPr="00535507">
              <w:t xml:space="preserve"> identify how this is reflected in their own language(s) and culture(s).</w:t>
            </w:r>
          </w:p>
        </w:tc>
      </w:tr>
    </w:tbl>
    <w:p w:rsidR="0055542E" w:rsidP="0055542E" w:rsidRDefault="0055542E" w14:paraId="052BA908" w14:textId="085C61EF"/>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394FF944" w14:paraId="41F80563" w14:textId="77777777">
        <w:tc>
          <w:tcPr>
            <w:tcW w:w="12328" w:type="dxa"/>
            <w:gridSpan w:val="2"/>
            <w:shd w:val="clear" w:color="auto" w:fill="005D93" w:themeFill="text2"/>
          </w:tcPr>
          <w:p w:rsidRPr="00F91937" w:rsidR="0055542E" w:rsidP="00334516" w:rsidRDefault="0055542E" w14:paraId="77005B7D" w14:textId="286D57DA">
            <w:pPr>
              <w:pStyle w:val="BodyText"/>
              <w:spacing w:before="40" w:after="40" w:line="240" w:lineRule="auto"/>
              <w:ind w:left="23" w:right="23"/>
              <w:rPr>
                <w:b/>
                <w:bCs/>
              </w:rPr>
            </w:pPr>
            <w:bookmarkStart w:name="_Hlk83224885" w:id="19"/>
            <w:r>
              <w:rPr>
                <w:b/>
                <w:color w:val="FFFFFF" w:themeColor="background1"/>
              </w:rPr>
              <w:t xml:space="preserve">Strand: </w:t>
            </w:r>
            <w:r w:rsidR="00813EDF">
              <w:rPr>
                <w:b/>
                <w:color w:val="FFFFFF" w:themeColor="background1"/>
              </w:rPr>
              <w:t xml:space="preserve">Communicating meaning in </w:t>
            </w:r>
            <w:r w:rsidR="00E459C4">
              <w:rPr>
                <w:b/>
                <w:color w:val="FFFFFF" w:themeColor="background1"/>
              </w:rPr>
              <w:t>French</w:t>
            </w:r>
          </w:p>
        </w:tc>
        <w:tc>
          <w:tcPr>
            <w:tcW w:w="2798" w:type="dxa"/>
            <w:shd w:val="clear" w:color="auto" w:fill="FFFFFF" w:themeFill="accent6"/>
          </w:tcPr>
          <w:p w:rsidRPr="007078D3" w:rsidR="0055542E" w:rsidP="00334516" w:rsidRDefault="0055542E" w14:paraId="63C2C477" w14:textId="2326301F">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Pr="0094378D" w:rsidR="0055542E" w:rsidTr="00334516" w14:paraId="328191EE" w14:textId="77777777">
        <w:tc>
          <w:tcPr>
            <w:tcW w:w="15126" w:type="dxa"/>
            <w:gridSpan w:val="3"/>
            <w:shd w:val="clear" w:color="auto" w:fill="E5F5FB" w:themeFill="accent2"/>
          </w:tcPr>
          <w:p w:rsidRPr="007078D3" w:rsidR="0055542E" w:rsidP="00334516" w:rsidRDefault="0055542E" w14:paraId="62F37FFA" w14:textId="66D512F9">
            <w:pPr>
              <w:pStyle w:val="BodyText"/>
              <w:spacing w:before="40" w:after="40" w:line="240" w:lineRule="auto"/>
              <w:ind w:left="23" w:right="23"/>
              <w:rPr>
                <w:b/>
                <w:bCs/>
                <w:iCs/>
                <w:color w:val="auto"/>
              </w:rPr>
            </w:pPr>
            <w:r w:rsidRPr="007078D3">
              <w:rPr>
                <w:b/>
                <w:bCs/>
                <w:color w:val="auto"/>
              </w:rPr>
              <w:t xml:space="preserve">Sub-strand: </w:t>
            </w:r>
            <w:r w:rsidR="00813EDF">
              <w:rPr>
                <w:b/>
                <w:bCs/>
                <w:color w:val="auto"/>
              </w:rPr>
              <w:t xml:space="preserve">Interacting in </w:t>
            </w:r>
            <w:r w:rsidR="00E459C4">
              <w:rPr>
                <w:b/>
                <w:bCs/>
                <w:color w:val="auto"/>
              </w:rPr>
              <w:t>French</w:t>
            </w:r>
          </w:p>
        </w:tc>
      </w:tr>
      <w:tr w:rsidRPr="0094378D" w:rsidR="0055542E" w:rsidTr="394FF944" w14:paraId="09009BC0" w14:textId="77777777">
        <w:tc>
          <w:tcPr>
            <w:tcW w:w="4673" w:type="dxa"/>
            <w:shd w:val="clear" w:color="auto" w:fill="FFD685" w:themeFill="accent3"/>
          </w:tcPr>
          <w:p w:rsidRPr="00CC798A" w:rsidR="0055542E" w:rsidP="00334516" w:rsidRDefault="0055542E" w14:paraId="2FC837D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2F123D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69CA17D1"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86295B" w14:paraId="184CE7A7" w14:textId="77777777">
        <w:trPr>
          <w:trHeight w:val="954"/>
        </w:trPr>
        <w:tc>
          <w:tcPr>
            <w:tcW w:w="4673" w:type="dxa"/>
          </w:tcPr>
          <w:p w:rsidRPr="00535507" w:rsidR="002E6FCE" w:rsidP="00535507" w:rsidRDefault="002E6FCE" w14:paraId="66BA49EB" w14:textId="77777777">
            <w:pPr>
              <w:pStyle w:val="ACtabletextCD"/>
            </w:pPr>
            <w:r w:rsidRPr="00535507">
              <w:t xml:space="preserve">initiate exchanges and respond to modelled questions about self, others, and classroom environment, using formulaic expressions </w:t>
            </w:r>
          </w:p>
          <w:p w:rsidRPr="00E9248E" w:rsidR="0055542E" w:rsidP="00535507" w:rsidRDefault="002E6FCE" w14:paraId="7763BAA9" w14:textId="13B2A68C">
            <w:pPr>
              <w:pStyle w:val="ACtabletextCD"/>
              <w:rPr>
                <w:rStyle w:val="SubtleEmphasis"/>
                <w:i/>
                <w:iCs w:val="0"/>
              </w:rPr>
            </w:pPr>
            <w:r w:rsidRPr="00535507">
              <w:lastRenderedPageBreak/>
              <w:t>AC9LF4C01</w:t>
            </w:r>
          </w:p>
        </w:tc>
        <w:tc>
          <w:tcPr>
            <w:tcW w:w="10453" w:type="dxa"/>
            <w:gridSpan w:val="2"/>
          </w:tcPr>
          <w:p w:rsidRPr="00AB7D9B" w:rsidR="00C4375E" w:rsidP="00C4375E" w:rsidRDefault="00C4375E" w14:paraId="7CDD1CC2" w14:textId="6CEBD976">
            <w:pPr>
              <w:pStyle w:val="ACtabletextCEbullet"/>
              <w:rPr>
                <w:i/>
                <w:color w:val="auto"/>
              </w:rPr>
            </w:pPr>
            <w:r w:rsidRPr="00C4375E">
              <w:rPr>
                <w:iCs/>
                <w:color w:val="auto"/>
              </w:rPr>
              <w:lastRenderedPageBreak/>
              <w:t xml:space="preserve">initiating and exchanging greetings, offering wishes for </w:t>
            </w:r>
            <w:proofErr w:type="gramStart"/>
            <w:r w:rsidRPr="00C4375E">
              <w:rPr>
                <w:iCs/>
                <w:color w:val="auto"/>
              </w:rPr>
              <w:t>particular occasions</w:t>
            </w:r>
            <w:proofErr w:type="gramEnd"/>
            <w:r w:rsidRPr="00C4375E">
              <w:rPr>
                <w:iCs/>
                <w:color w:val="auto"/>
              </w:rPr>
              <w:t xml:space="preserve">, situations or times of day in formal and informal contexts, for example, using </w:t>
            </w:r>
            <w:r w:rsidRPr="00AB7D9B">
              <w:rPr>
                <w:i/>
                <w:color w:val="auto"/>
              </w:rPr>
              <w:t xml:space="preserve">Bonjour, Madame </w:t>
            </w:r>
            <w:proofErr w:type="spellStart"/>
            <w:r w:rsidRPr="00AB7D9B">
              <w:rPr>
                <w:i/>
                <w:color w:val="auto"/>
              </w:rPr>
              <w:t>Patou</w:t>
            </w:r>
            <w:proofErr w:type="spellEnd"/>
            <w:r w:rsidRPr="00AB7D9B">
              <w:rPr>
                <w:i/>
                <w:color w:val="auto"/>
              </w:rPr>
              <w:t xml:space="preserve">, comment </w:t>
            </w:r>
            <w:proofErr w:type="spellStart"/>
            <w:r w:rsidRPr="00AB7D9B">
              <w:rPr>
                <w:i/>
                <w:color w:val="auto"/>
              </w:rPr>
              <w:t>allez-vous</w:t>
            </w:r>
            <w:proofErr w:type="spellEnd"/>
            <w:r w:rsidRPr="00AB7D9B">
              <w:rPr>
                <w:i/>
                <w:color w:val="auto"/>
              </w:rPr>
              <w:t xml:space="preserve">? </w:t>
            </w:r>
            <w:r w:rsidRPr="008A4010">
              <w:rPr>
                <w:i/>
                <w:color w:val="auto"/>
                <w:lang w:val="fr-FR"/>
              </w:rPr>
              <w:t xml:space="preserve">Salut, Nicole, ça </w:t>
            </w:r>
            <w:proofErr w:type="gramStart"/>
            <w:r w:rsidRPr="008A4010">
              <w:rPr>
                <w:i/>
                <w:color w:val="auto"/>
                <w:lang w:val="fr-FR"/>
              </w:rPr>
              <w:t>va?</w:t>
            </w:r>
            <w:proofErr w:type="gramEnd"/>
            <w:r w:rsidRPr="008A4010">
              <w:rPr>
                <w:i/>
                <w:color w:val="auto"/>
                <w:lang w:val="fr-FR"/>
              </w:rPr>
              <w:t xml:space="preserve"> Pas mal, et </w:t>
            </w:r>
            <w:proofErr w:type="gramStart"/>
            <w:r w:rsidRPr="008A4010">
              <w:rPr>
                <w:i/>
                <w:color w:val="auto"/>
                <w:lang w:val="fr-FR"/>
              </w:rPr>
              <w:t>vous?</w:t>
            </w:r>
            <w:proofErr w:type="gramEnd"/>
            <w:r w:rsidRPr="008A4010">
              <w:rPr>
                <w:i/>
                <w:color w:val="auto"/>
                <w:lang w:val="fr-FR"/>
              </w:rPr>
              <w:t xml:space="preserve"> Bonne nuit, </w:t>
            </w:r>
            <w:proofErr w:type="gramStart"/>
            <w:r w:rsidRPr="008A4010">
              <w:rPr>
                <w:i/>
                <w:color w:val="auto"/>
                <w:lang w:val="fr-FR"/>
              </w:rPr>
              <w:t>Papa!</w:t>
            </w:r>
            <w:proofErr w:type="gramEnd"/>
            <w:r w:rsidRPr="008A4010">
              <w:rPr>
                <w:i/>
                <w:color w:val="auto"/>
                <w:lang w:val="fr-FR"/>
              </w:rPr>
              <w:t xml:space="preserve"> Bonjour, </w:t>
            </w:r>
            <w:proofErr w:type="gramStart"/>
            <w:r w:rsidRPr="008A4010">
              <w:rPr>
                <w:i/>
                <w:color w:val="auto"/>
                <w:lang w:val="fr-FR"/>
              </w:rPr>
              <w:t>Messieurs;</w:t>
            </w:r>
            <w:proofErr w:type="gramEnd"/>
            <w:r w:rsidRPr="008A4010">
              <w:rPr>
                <w:i/>
                <w:color w:val="auto"/>
                <w:lang w:val="fr-FR"/>
              </w:rPr>
              <w:t xml:space="preserve"> Bonne fête, Hafiz! À demain, </w:t>
            </w:r>
            <w:proofErr w:type="gramStart"/>
            <w:r w:rsidRPr="008A4010">
              <w:rPr>
                <w:i/>
                <w:color w:val="auto"/>
                <w:lang w:val="fr-FR"/>
              </w:rPr>
              <w:t>Mademoiselle;</w:t>
            </w:r>
            <w:proofErr w:type="gramEnd"/>
            <w:r w:rsidRPr="008A4010">
              <w:rPr>
                <w:i/>
                <w:color w:val="auto"/>
                <w:lang w:val="fr-FR"/>
              </w:rPr>
              <w:t xml:space="preserve"> À bientôt! </w:t>
            </w:r>
            <w:r w:rsidRPr="00AB7D9B">
              <w:rPr>
                <w:i/>
                <w:color w:val="auto"/>
              </w:rPr>
              <w:t xml:space="preserve">Bonne </w:t>
            </w:r>
            <w:proofErr w:type="spellStart"/>
            <w:r w:rsidRPr="00AB7D9B">
              <w:rPr>
                <w:i/>
                <w:color w:val="auto"/>
              </w:rPr>
              <w:t>année</w:t>
            </w:r>
            <w:proofErr w:type="spellEnd"/>
            <w:r w:rsidRPr="00AB7D9B">
              <w:rPr>
                <w:i/>
                <w:color w:val="auto"/>
              </w:rPr>
              <w:t xml:space="preserve">! Bon courage! </w:t>
            </w:r>
          </w:p>
          <w:p w:rsidRPr="008A4010" w:rsidR="00C4375E" w:rsidP="00C4375E" w:rsidRDefault="00C4375E" w14:paraId="49A533AB" w14:textId="1DC7F80B">
            <w:pPr>
              <w:pStyle w:val="ACtabletextCEbullet"/>
              <w:rPr>
                <w:i/>
                <w:color w:val="auto"/>
                <w:lang w:val="fr-FR"/>
              </w:rPr>
            </w:pPr>
            <w:proofErr w:type="spellStart"/>
            <w:proofErr w:type="gramStart"/>
            <w:r w:rsidRPr="008A4010">
              <w:rPr>
                <w:iCs/>
                <w:color w:val="auto"/>
                <w:lang w:val="fr-FR"/>
              </w:rPr>
              <w:lastRenderedPageBreak/>
              <w:t>responding</w:t>
            </w:r>
            <w:proofErr w:type="spellEnd"/>
            <w:proofErr w:type="gramEnd"/>
            <w:r w:rsidRPr="008A4010">
              <w:rPr>
                <w:iCs/>
                <w:color w:val="auto"/>
                <w:lang w:val="fr-FR"/>
              </w:rPr>
              <w:t xml:space="preserve"> to instructions, </w:t>
            </w:r>
            <w:proofErr w:type="spellStart"/>
            <w:r w:rsidRPr="008A4010">
              <w:rPr>
                <w:iCs/>
                <w:color w:val="auto"/>
                <w:lang w:val="fr-FR"/>
              </w:rPr>
              <w:t>asking</w:t>
            </w:r>
            <w:proofErr w:type="spellEnd"/>
            <w:r w:rsidRPr="008A4010">
              <w:rPr>
                <w:iCs/>
                <w:color w:val="auto"/>
                <w:lang w:val="fr-FR"/>
              </w:rPr>
              <w:t xml:space="preserve"> for help or clarification,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Encore une fois; montre-moi; chantez plus fort; regarde les photos, écoutez, écrivez/tapez la phrase; Pardon/Excusez-moi Madame/Monsieur, je ne comprends pas; répétez, s’il vous </w:t>
            </w:r>
            <w:proofErr w:type="spellStart"/>
            <w:r w:rsidRPr="008A4010">
              <w:rPr>
                <w:i/>
                <w:color w:val="auto"/>
                <w:lang w:val="fr-FR"/>
              </w:rPr>
              <w:t>plaȋt</w:t>
            </w:r>
            <w:proofErr w:type="spellEnd"/>
            <w:r w:rsidRPr="008A4010">
              <w:rPr>
                <w:i/>
                <w:color w:val="auto"/>
                <w:lang w:val="fr-FR"/>
              </w:rPr>
              <w:t>; j’ai une question, j'ai besoin d'aide</w:t>
            </w:r>
            <w:r w:rsidR="00450C7F">
              <w:rPr>
                <w:i/>
                <w:color w:val="auto"/>
                <w:lang w:val="fr-FR"/>
              </w:rPr>
              <w:t>.</w:t>
            </w:r>
          </w:p>
          <w:p w:rsidRPr="00AB7D9B" w:rsidR="00C4375E" w:rsidP="00C4375E" w:rsidRDefault="00C4375E" w14:paraId="61BBF4F8" w14:textId="72EAF253">
            <w:pPr>
              <w:pStyle w:val="ACtabletextCEbullet"/>
              <w:rPr>
                <w:i/>
                <w:color w:val="auto"/>
              </w:rPr>
            </w:pPr>
            <w:proofErr w:type="spellStart"/>
            <w:proofErr w:type="gramStart"/>
            <w:r w:rsidRPr="008A4010">
              <w:rPr>
                <w:iCs/>
                <w:color w:val="auto"/>
                <w:lang w:val="fr-FR"/>
              </w:rPr>
              <w:t>using</w:t>
            </w:r>
            <w:proofErr w:type="spellEnd"/>
            <w:proofErr w:type="gramEnd"/>
            <w:r w:rsidRPr="008A4010">
              <w:rPr>
                <w:iCs/>
                <w:color w:val="auto"/>
                <w:lang w:val="fr-FR"/>
              </w:rPr>
              <w:t xml:space="preserve"> </w:t>
            </w:r>
            <w:proofErr w:type="spellStart"/>
            <w:r w:rsidRPr="008A4010">
              <w:rPr>
                <w:iCs/>
                <w:color w:val="auto"/>
                <w:lang w:val="fr-FR"/>
              </w:rPr>
              <w:t>print</w:t>
            </w:r>
            <w:proofErr w:type="spellEnd"/>
            <w:r w:rsidRPr="008A4010">
              <w:rPr>
                <w:iCs/>
                <w:color w:val="auto"/>
                <w:lang w:val="fr-FR"/>
              </w:rPr>
              <w:t xml:space="preserve"> or digital </w:t>
            </w:r>
            <w:proofErr w:type="spellStart"/>
            <w:r w:rsidRPr="008A4010">
              <w:rPr>
                <w:iCs/>
                <w:color w:val="auto"/>
                <w:lang w:val="fr-FR"/>
              </w:rPr>
              <w:t>photographs</w:t>
            </w:r>
            <w:proofErr w:type="spellEnd"/>
            <w:r w:rsidRPr="008A4010">
              <w:rPr>
                <w:iCs/>
                <w:color w:val="auto"/>
                <w:lang w:val="fr-FR"/>
              </w:rPr>
              <w:t xml:space="preserve">, short </w:t>
            </w:r>
            <w:proofErr w:type="spellStart"/>
            <w:r w:rsidRPr="008A4010">
              <w:rPr>
                <w:iCs/>
                <w:color w:val="auto"/>
                <w:lang w:val="fr-FR"/>
              </w:rPr>
              <w:t>videos</w:t>
            </w:r>
            <w:proofErr w:type="spellEnd"/>
            <w:r w:rsidRPr="008A4010">
              <w:rPr>
                <w:iCs/>
                <w:color w:val="auto"/>
                <w:lang w:val="fr-FR"/>
              </w:rPr>
              <w:t xml:space="preserve"> or </w:t>
            </w:r>
            <w:proofErr w:type="spellStart"/>
            <w:r w:rsidRPr="008A4010">
              <w:rPr>
                <w:iCs/>
                <w:color w:val="auto"/>
                <w:lang w:val="fr-FR"/>
              </w:rPr>
              <w:t>recordings</w:t>
            </w:r>
            <w:proofErr w:type="spellEnd"/>
            <w:r w:rsidRPr="008A4010">
              <w:rPr>
                <w:iCs/>
                <w:color w:val="auto"/>
                <w:lang w:val="fr-FR"/>
              </w:rPr>
              <w:t xml:space="preserve"> to exchange and </w:t>
            </w:r>
            <w:proofErr w:type="spellStart"/>
            <w:r w:rsidRPr="008A4010">
              <w:rPr>
                <w:iCs/>
                <w:color w:val="auto"/>
                <w:lang w:val="fr-FR"/>
              </w:rPr>
              <w:t>respond</w:t>
            </w:r>
            <w:proofErr w:type="spellEnd"/>
            <w:r w:rsidRPr="008A4010">
              <w:rPr>
                <w:iCs/>
                <w:color w:val="auto"/>
                <w:lang w:val="fr-FR"/>
              </w:rPr>
              <w:t xml:space="preserve"> to information about self, </w:t>
            </w:r>
            <w:proofErr w:type="spellStart"/>
            <w:r w:rsidRPr="008A4010">
              <w:rPr>
                <w:iCs/>
                <w:color w:val="auto"/>
                <w:lang w:val="fr-FR"/>
              </w:rPr>
              <w:t>family</w:t>
            </w:r>
            <w:proofErr w:type="spellEnd"/>
            <w:r w:rsidRPr="008A4010">
              <w:rPr>
                <w:iCs/>
                <w:color w:val="auto"/>
                <w:lang w:val="fr-FR"/>
              </w:rPr>
              <w:t xml:space="preserve">, </w:t>
            </w:r>
            <w:proofErr w:type="spellStart"/>
            <w:r w:rsidRPr="008A4010">
              <w:rPr>
                <w:iCs/>
                <w:color w:val="auto"/>
                <w:lang w:val="fr-FR"/>
              </w:rPr>
              <w:t>friends</w:t>
            </w:r>
            <w:proofErr w:type="spellEnd"/>
            <w:r w:rsidRPr="008A4010">
              <w:rPr>
                <w:iCs/>
                <w:color w:val="auto"/>
                <w:lang w:val="fr-FR"/>
              </w:rPr>
              <w:t xml:space="preserve"> or </w:t>
            </w:r>
            <w:proofErr w:type="spellStart"/>
            <w:r w:rsidRPr="008A4010">
              <w:rPr>
                <w:iCs/>
                <w:color w:val="auto"/>
                <w:lang w:val="fr-FR"/>
              </w:rPr>
              <w:t>interests</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J’ai deux sœurs et j’ai un frère, Je suis fils/fille unique; J’aime le sport et  voyage, mais j’adore la musique! </w:t>
            </w:r>
            <w:r w:rsidRPr="00AB7D9B">
              <w:rPr>
                <w:i/>
                <w:color w:val="auto"/>
              </w:rPr>
              <w:t xml:space="preserve">Et </w:t>
            </w:r>
            <w:proofErr w:type="spellStart"/>
            <w:r w:rsidRPr="00AB7D9B">
              <w:rPr>
                <w:i/>
                <w:color w:val="auto"/>
              </w:rPr>
              <w:t>toi</w:t>
            </w:r>
            <w:proofErr w:type="spellEnd"/>
            <w:r w:rsidRPr="00AB7D9B">
              <w:rPr>
                <w:i/>
                <w:color w:val="auto"/>
              </w:rPr>
              <w:t xml:space="preserve">, parle de ta </w:t>
            </w:r>
            <w:proofErr w:type="spellStart"/>
            <w:r w:rsidRPr="00AB7D9B">
              <w:rPr>
                <w:i/>
                <w:color w:val="auto"/>
              </w:rPr>
              <w:t>famille</w:t>
            </w:r>
            <w:proofErr w:type="spellEnd"/>
            <w:r w:rsidRPr="00AB7D9B">
              <w:rPr>
                <w:i/>
                <w:color w:val="auto"/>
              </w:rPr>
              <w:t xml:space="preserve">, ... </w:t>
            </w:r>
            <w:proofErr w:type="spellStart"/>
            <w:r w:rsidRPr="00AB7D9B">
              <w:rPr>
                <w:i/>
                <w:color w:val="auto"/>
              </w:rPr>
              <w:t>Raconte-moi</w:t>
            </w:r>
            <w:proofErr w:type="spellEnd"/>
            <w:r w:rsidRPr="00AB7D9B">
              <w:rPr>
                <w:i/>
                <w:color w:val="auto"/>
              </w:rPr>
              <w:t xml:space="preserve"> ... </w:t>
            </w:r>
          </w:p>
          <w:p w:rsidRPr="008A4010" w:rsidR="00C4375E" w:rsidP="00C4375E" w:rsidRDefault="00C4375E" w14:paraId="02B1C3BC" w14:textId="77777777">
            <w:pPr>
              <w:pStyle w:val="ACtabletextCEbullet"/>
              <w:rPr>
                <w:i/>
                <w:color w:val="auto"/>
                <w:lang w:val="fr-FR"/>
              </w:rPr>
            </w:pPr>
            <w:proofErr w:type="spellStart"/>
            <w:proofErr w:type="gramStart"/>
            <w:r w:rsidRPr="008A4010">
              <w:rPr>
                <w:iCs/>
                <w:color w:val="auto"/>
                <w:lang w:val="fr-FR"/>
              </w:rPr>
              <w:t>expressing</w:t>
            </w:r>
            <w:proofErr w:type="spellEnd"/>
            <w:proofErr w:type="gramEnd"/>
            <w:r w:rsidRPr="008A4010">
              <w:rPr>
                <w:iCs/>
                <w:color w:val="auto"/>
                <w:lang w:val="fr-FR"/>
              </w:rPr>
              <w:t xml:space="preserve"> likes and dislikes,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J'aime le chocolat mais je déteste le fromage; il aime la classe de musique mais il n'aime pas le cours de sciences. </w:t>
            </w:r>
          </w:p>
          <w:p w:rsidRPr="00C4375E" w:rsidR="00C4375E" w:rsidP="00C4375E" w:rsidRDefault="00C4375E" w14:paraId="78AEBD83" w14:textId="77777777">
            <w:pPr>
              <w:pStyle w:val="ACtabletextCEbullet"/>
              <w:rPr>
                <w:iCs/>
                <w:color w:val="auto"/>
              </w:rPr>
            </w:pPr>
            <w:r w:rsidRPr="00C4375E">
              <w:rPr>
                <w:iCs/>
                <w:color w:val="auto"/>
              </w:rPr>
              <w:t xml:space="preserve">using common responses to frequently asked questions or comments, for example, responding with </w:t>
            </w:r>
            <w:r w:rsidRPr="001F74F8">
              <w:rPr>
                <w:i/>
                <w:color w:val="auto"/>
              </w:rPr>
              <w:t xml:space="preserve">très bien, voilà, </w:t>
            </w:r>
            <w:proofErr w:type="spellStart"/>
            <w:r w:rsidRPr="001F74F8">
              <w:rPr>
                <w:i/>
                <w:color w:val="auto"/>
              </w:rPr>
              <w:t>oui</w:t>
            </w:r>
            <w:proofErr w:type="spellEnd"/>
            <w:r w:rsidRPr="001F74F8">
              <w:rPr>
                <w:i/>
                <w:color w:val="auto"/>
              </w:rPr>
              <w:t xml:space="preserve">, bien </w:t>
            </w:r>
            <w:proofErr w:type="spellStart"/>
            <w:r w:rsidRPr="001F74F8">
              <w:rPr>
                <w:i/>
                <w:color w:val="auto"/>
              </w:rPr>
              <w:t>sûr</w:t>
            </w:r>
            <w:proofErr w:type="spellEnd"/>
            <w:r w:rsidRPr="001F74F8">
              <w:rPr>
                <w:i/>
                <w:color w:val="auto"/>
              </w:rPr>
              <w:t xml:space="preserve">, </w:t>
            </w:r>
            <w:proofErr w:type="spellStart"/>
            <w:r w:rsidRPr="001F74F8">
              <w:rPr>
                <w:i/>
                <w:color w:val="auto"/>
              </w:rPr>
              <w:t>d’accord</w:t>
            </w:r>
            <w:proofErr w:type="spellEnd"/>
            <w:r w:rsidRPr="001F74F8">
              <w:rPr>
                <w:i/>
                <w:color w:val="auto"/>
              </w:rPr>
              <w:t xml:space="preserve">, </w:t>
            </w:r>
            <w:proofErr w:type="spellStart"/>
            <w:r w:rsidRPr="001F74F8">
              <w:rPr>
                <w:i/>
                <w:color w:val="auto"/>
              </w:rPr>
              <w:t>hein</w:t>
            </w:r>
            <w:proofErr w:type="spellEnd"/>
            <w:r w:rsidRPr="001F74F8">
              <w:rPr>
                <w:i/>
                <w:color w:val="auto"/>
              </w:rPr>
              <w:t xml:space="preserve">, </w:t>
            </w:r>
            <w:proofErr w:type="gramStart"/>
            <w:r w:rsidRPr="001F74F8">
              <w:rPr>
                <w:i/>
                <w:color w:val="auto"/>
              </w:rPr>
              <w:t>Bah</w:t>
            </w:r>
            <w:proofErr w:type="gramEnd"/>
            <w:r w:rsidRPr="001F74F8">
              <w:rPr>
                <w:i/>
                <w:color w:val="auto"/>
              </w:rPr>
              <w:t xml:space="preserve"> ... </w:t>
            </w:r>
            <w:proofErr w:type="spellStart"/>
            <w:r w:rsidRPr="001F74F8">
              <w:rPr>
                <w:i/>
                <w:color w:val="auto"/>
              </w:rPr>
              <w:t>oui</w:t>
            </w:r>
            <w:proofErr w:type="spellEnd"/>
            <w:r w:rsidRPr="001F74F8">
              <w:rPr>
                <w:i/>
                <w:color w:val="auto"/>
              </w:rPr>
              <w:t>!</w:t>
            </w:r>
            <w:r w:rsidRPr="00C4375E">
              <w:rPr>
                <w:iCs/>
                <w:color w:val="auto"/>
              </w:rPr>
              <w:t xml:space="preserve"> imitating modelled intonation and stress patterns </w:t>
            </w:r>
          </w:p>
          <w:p w:rsidRPr="00C4375E" w:rsidR="00C4375E" w:rsidP="00C4375E" w:rsidRDefault="00C4375E" w14:paraId="62A94FF6" w14:textId="77777777">
            <w:pPr>
              <w:pStyle w:val="ACtabletextCEbullet"/>
              <w:rPr>
                <w:iCs/>
                <w:color w:val="auto"/>
              </w:rPr>
            </w:pPr>
            <w:r w:rsidRPr="00C4375E">
              <w:rPr>
                <w:iCs/>
                <w:color w:val="auto"/>
              </w:rPr>
              <w:t xml:space="preserve">using cohesive devices, such as the conjunctions </w:t>
            </w:r>
            <w:r w:rsidRPr="00A525F5">
              <w:rPr>
                <w:i/>
                <w:color w:val="auto"/>
              </w:rPr>
              <w:t xml:space="preserve">et, </w:t>
            </w:r>
            <w:proofErr w:type="spellStart"/>
            <w:r w:rsidRPr="00A525F5">
              <w:rPr>
                <w:i/>
                <w:color w:val="auto"/>
              </w:rPr>
              <w:t>mais</w:t>
            </w:r>
            <w:proofErr w:type="spellEnd"/>
            <w:r w:rsidRPr="00C4375E">
              <w:rPr>
                <w:iCs/>
                <w:color w:val="auto"/>
              </w:rPr>
              <w:t xml:space="preserve"> and </w:t>
            </w:r>
            <w:proofErr w:type="spellStart"/>
            <w:r w:rsidRPr="00A525F5">
              <w:rPr>
                <w:i/>
                <w:color w:val="auto"/>
              </w:rPr>
              <w:t>ou</w:t>
            </w:r>
            <w:proofErr w:type="spellEnd"/>
            <w:r w:rsidRPr="00C4375E">
              <w:rPr>
                <w:iCs/>
                <w:color w:val="auto"/>
              </w:rPr>
              <w:t xml:space="preserve"> or interjections as fillers, for example, </w:t>
            </w:r>
            <w:r w:rsidRPr="009D282F">
              <w:rPr>
                <w:i/>
                <w:color w:val="auto"/>
              </w:rPr>
              <w:t xml:space="preserve">ah bon … voilà … eh bien … </w:t>
            </w:r>
            <w:proofErr w:type="spellStart"/>
            <w:r w:rsidRPr="009D282F">
              <w:rPr>
                <w:i/>
                <w:color w:val="auto"/>
              </w:rPr>
              <w:t>alors</w:t>
            </w:r>
            <w:proofErr w:type="spellEnd"/>
            <w:r w:rsidRPr="009D282F">
              <w:rPr>
                <w:i/>
                <w:color w:val="auto"/>
              </w:rPr>
              <w:t xml:space="preserve"> …</w:t>
            </w:r>
            <w:r w:rsidRPr="00C4375E">
              <w:rPr>
                <w:iCs/>
                <w:color w:val="auto"/>
              </w:rPr>
              <w:t xml:space="preserve"> to enhance interactions </w:t>
            </w:r>
          </w:p>
          <w:p w:rsidRPr="00C4375E" w:rsidR="00C4375E" w:rsidP="00C4375E" w:rsidRDefault="00C4375E" w14:paraId="146D8D93" w14:textId="0FDB5BC9">
            <w:pPr>
              <w:pStyle w:val="ACtabletextCEbullet"/>
              <w:rPr>
                <w:iCs/>
                <w:color w:val="auto"/>
              </w:rPr>
            </w:pPr>
            <w:r w:rsidRPr="00C4375E">
              <w:rPr>
                <w:iCs/>
                <w:color w:val="auto"/>
              </w:rPr>
              <w:t xml:space="preserve">experimenting with gestures when performing role-plays such as when praising each other, for example, </w:t>
            </w:r>
            <w:r w:rsidRPr="00DA031A">
              <w:rPr>
                <w:i/>
                <w:color w:val="auto"/>
              </w:rPr>
              <w:t>Super! Pas mal. Bon travail! Excellent! Bravo!</w:t>
            </w:r>
            <w:r w:rsidRPr="00C4375E">
              <w:rPr>
                <w:iCs/>
                <w:color w:val="auto"/>
              </w:rPr>
              <w:t xml:space="preserve"> or shrugging or making a </w:t>
            </w:r>
            <w:proofErr w:type="spellStart"/>
            <w:r w:rsidRPr="00DA031A">
              <w:rPr>
                <w:i/>
                <w:color w:val="auto"/>
              </w:rPr>
              <w:t>c’est</w:t>
            </w:r>
            <w:proofErr w:type="spellEnd"/>
            <w:r w:rsidRPr="00DA031A">
              <w:rPr>
                <w:i/>
                <w:color w:val="auto"/>
              </w:rPr>
              <w:t xml:space="preserve"> </w:t>
            </w:r>
            <w:proofErr w:type="spellStart"/>
            <w:r w:rsidRPr="00DA031A">
              <w:rPr>
                <w:i/>
                <w:color w:val="auto"/>
              </w:rPr>
              <w:t>fou</w:t>
            </w:r>
            <w:proofErr w:type="spellEnd"/>
            <w:r w:rsidRPr="00C4375E">
              <w:rPr>
                <w:iCs/>
                <w:color w:val="auto"/>
              </w:rPr>
              <w:t xml:space="preserve"> or </w:t>
            </w:r>
            <w:r w:rsidRPr="00DA031A">
              <w:rPr>
                <w:i/>
                <w:color w:val="auto"/>
              </w:rPr>
              <w:t>chut!</w:t>
            </w:r>
            <w:r w:rsidRPr="00C4375E">
              <w:rPr>
                <w:iCs/>
                <w:color w:val="auto"/>
              </w:rPr>
              <w:t xml:space="preserve"> gesture to enhance interactions</w:t>
            </w:r>
          </w:p>
          <w:p w:rsidRPr="007E2AC6" w:rsidR="00301885" w:rsidP="00C4375E" w:rsidRDefault="00C4375E" w14:paraId="0D3A7FFE" w14:textId="49DD07E2">
            <w:pPr>
              <w:pStyle w:val="ACtabletextCEbullet"/>
              <w:rPr>
                <w:iCs/>
                <w:color w:val="auto"/>
              </w:rPr>
            </w:pPr>
            <w:r w:rsidRPr="00207784">
              <w:rPr>
                <w:iCs/>
                <w:color w:val="auto"/>
              </w:rPr>
              <w:t xml:space="preserve">exchanging simple correspondence with peers such as notes, </w:t>
            </w:r>
            <w:proofErr w:type="gramStart"/>
            <w:r w:rsidRPr="00207784">
              <w:rPr>
                <w:iCs/>
                <w:color w:val="auto"/>
              </w:rPr>
              <w:t>invitations</w:t>
            </w:r>
            <w:proofErr w:type="gramEnd"/>
            <w:r w:rsidRPr="00207784">
              <w:rPr>
                <w:iCs/>
                <w:color w:val="auto"/>
              </w:rPr>
              <w:t xml:space="preserve"> or birthday cards in print or digital form</w:t>
            </w:r>
          </w:p>
        </w:tc>
      </w:tr>
      <w:tr w:rsidRPr="0094378D" w:rsidR="007136E1" w:rsidTr="00072AA4" w14:paraId="782A1D2A" w14:textId="77777777">
        <w:trPr>
          <w:trHeight w:val="529"/>
        </w:trPr>
        <w:tc>
          <w:tcPr>
            <w:tcW w:w="4673" w:type="dxa"/>
          </w:tcPr>
          <w:p w:rsidRPr="000A1F8C" w:rsidR="00415D47" w:rsidP="000A1F8C" w:rsidRDefault="00415D47" w14:paraId="29664FF7" w14:textId="77777777">
            <w:pPr>
              <w:pStyle w:val="ACtabletextCD"/>
            </w:pPr>
            <w:r w:rsidRPr="000A1F8C">
              <w:lastRenderedPageBreak/>
              <w:t xml:space="preserve">participate in activities that involve planning with others, using a range of familiar phrases and modelled structures </w:t>
            </w:r>
          </w:p>
          <w:p w:rsidRPr="000A1F8C" w:rsidR="007506DF" w:rsidP="000A1F8C" w:rsidRDefault="00415D47" w14:paraId="5434943F" w14:textId="55168328">
            <w:pPr>
              <w:pStyle w:val="ACtabletextCD"/>
            </w:pPr>
            <w:r w:rsidRPr="000A1F8C">
              <w:t>AC9LF4C02</w:t>
            </w:r>
          </w:p>
          <w:p w:rsidRPr="00B53C19" w:rsidR="007136E1" w:rsidP="007D6CB5" w:rsidRDefault="007136E1" w14:paraId="09B0E55D" w14:textId="08474E94">
            <w:pPr>
              <w:pStyle w:val="ACtabletextCD"/>
            </w:pPr>
          </w:p>
        </w:tc>
        <w:tc>
          <w:tcPr>
            <w:tcW w:w="10453" w:type="dxa"/>
            <w:gridSpan w:val="2"/>
          </w:tcPr>
          <w:p w:rsidRPr="008A4010" w:rsidR="00C66F8E" w:rsidP="00C66F8E" w:rsidRDefault="00C66F8E" w14:paraId="7332BEE4" w14:textId="4F7D7FC7">
            <w:pPr>
              <w:pStyle w:val="ACtabletextCEbullet"/>
              <w:rPr>
                <w:lang w:val="fr-FR"/>
              </w:rPr>
            </w:pPr>
            <w:r>
              <w:t xml:space="preserve">asking and answering questions relating to concepts such as time, </w:t>
            </w:r>
            <w:proofErr w:type="gramStart"/>
            <w:r>
              <w:t>place</w:t>
            </w:r>
            <w:proofErr w:type="gramEnd"/>
            <w:r>
              <w:t xml:space="preserve"> or number, including days of the week, months, date and seasons, for example, </w:t>
            </w:r>
            <w:proofErr w:type="spellStart"/>
            <w:r w:rsidRPr="00DA031A">
              <w:rPr>
                <w:i/>
                <w:iCs/>
              </w:rPr>
              <w:t>Ça</w:t>
            </w:r>
            <w:proofErr w:type="spellEnd"/>
            <w:r w:rsidRPr="00DA031A">
              <w:rPr>
                <w:i/>
                <w:iCs/>
              </w:rPr>
              <w:t xml:space="preserve"> fait </w:t>
            </w:r>
            <w:proofErr w:type="spellStart"/>
            <w:r w:rsidRPr="00DA031A">
              <w:rPr>
                <w:i/>
                <w:iCs/>
              </w:rPr>
              <w:t>combien</w:t>
            </w:r>
            <w:proofErr w:type="spellEnd"/>
            <w:r w:rsidRPr="00DA031A">
              <w:rPr>
                <w:i/>
                <w:iCs/>
              </w:rPr>
              <w:t xml:space="preserve">? </w:t>
            </w:r>
            <w:r w:rsidRPr="008A4010">
              <w:rPr>
                <w:i/>
                <w:iCs/>
                <w:lang w:val="fr-FR"/>
              </w:rPr>
              <w:t xml:space="preserve">Ça fait </w:t>
            </w:r>
            <w:proofErr w:type="gramStart"/>
            <w:r w:rsidRPr="008A4010">
              <w:rPr>
                <w:i/>
                <w:iCs/>
                <w:lang w:val="fr-FR"/>
              </w:rPr>
              <w:t>cinq;</w:t>
            </w:r>
            <w:proofErr w:type="gramEnd"/>
            <w:r w:rsidRPr="008A4010">
              <w:rPr>
                <w:i/>
                <w:iCs/>
                <w:lang w:val="fr-FR"/>
              </w:rPr>
              <w:t xml:space="preserve"> Quelle heure est-il? Il est dix </w:t>
            </w:r>
            <w:proofErr w:type="gramStart"/>
            <w:r w:rsidRPr="008A4010">
              <w:rPr>
                <w:i/>
                <w:iCs/>
                <w:lang w:val="fr-FR"/>
              </w:rPr>
              <w:t>heures;</w:t>
            </w:r>
            <w:proofErr w:type="gramEnd"/>
            <w:r w:rsidRPr="008A4010">
              <w:rPr>
                <w:i/>
                <w:iCs/>
                <w:lang w:val="fr-FR"/>
              </w:rPr>
              <w:t xml:space="preserve"> Aujourd’hui c’est vendredi? Non, c’est </w:t>
            </w:r>
            <w:proofErr w:type="gramStart"/>
            <w:r w:rsidRPr="008A4010">
              <w:rPr>
                <w:i/>
                <w:iCs/>
                <w:lang w:val="fr-FR"/>
              </w:rPr>
              <w:t>jeudi;</w:t>
            </w:r>
            <w:proofErr w:type="gramEnd"/>
            <w:r w:rsidRPr="008A4010">
              <w:rPr>
                <w:i/>
                <w:iCs/>
                <w:lang w:val="fr-FR"/>
              </w:rPr>
              <w:t xml:space="preserve"> Quel temps fait-il aujourd’hui? C’est l’hiver, il fait très froid</w:t>
            </w:r>
            <w:r w:rsidR="001132BE">
              <w:rPr>
                <w:i/>
                <w:iCs/>
                <w:lang w:val="fr-FR"/>
              </w:rPr>
              <w:t>.</w:t>
            </w:r>
            <w:r w:rsidRPr="008A4010">
              <w:rPr>
                <w:lang w:val="fr-FR"/>
              </w:rPr>
              <w:t xml:space="preserve"> </w:t>
            </w:r>
          </w:p>
          <w:p w:rsidRPr="008A4010" w:rsidR="00C66F8E" w:rsidP="00C66F8E" w:rsidRDefault="00C66F8E" w14:paraId="7CD22C3B" w14:textId="77777777">
            <w:pPr>
              <w:pStyle w:val="ACtabletextCEbullet"/>
              <w:rPr>
                <w:lang w:val="fr-FR"/>
              </w:rPr>
            </w:pPr>
            <w:r>
              <w:t xml:space="preserve">introducing French currency, Euros, to purchase items (magazines, fruit, vegetables, etc.) at an imagined market or shop, for example, </w:t>
            </w:r>
            <w:proofErr w:type="spellStart"/>
            <w:r w:rsidRPr="00DA031A">
              <w:rPr>
                <w:i/>
                <w:iCs/>
              </w:rPr>
              <w:t>Ça</w:t>
            </w:r>
            <w:proofErr w:type="spellEnd"/>
            <w:r w:rsidRPr="00DA031A">
              <w:rPr>
                <w:i/>
                <w:iCs/>
              </w:rPr>
              <w:t xml:space="preserve"> </w:t>
            </w:r>
            <w:proofErr w:type="spellStart"/>
            <w:r w:rsidRPr="00DA031A">
              <w:rPr>
                <w:i/>
                <w:iCs/>
              </w:rPr>
              <w:t>coute</w:t>
            </w:r>
            <w:proofErr w:type="spellEnd"/>
            <w:r w:rsidRPr="00DA031A">
              <w:rPr>
                <w:i/>
                <w:iCs/>
              </w:rPr>
              <w:t xml:space="preserve"> </w:t>
            </w:r>
            <w:proofErr w:type="spellStart"/>
            <w:r w:rsidRPr="00DA031A">
              <w:rPr>
                <w:i/>
                <w:iCs/>
              </w:rPr>
              <w:t>combien</w:t>
            </w:r>
            <w:proofErr w:type="spellEnd"/>
            <w:r w:rsidRPr="00DA031A">
              <w:rPr>
                <w:i/>
                <w:iCs/>
              </w:rPr>
              <w:t xml:space="preserve">? </w:t>
            </w:r>
            <w:r w:rsidRPr="008A4010">
              <w:rPr>
                <w:i/>
                <w:iCs/>
                <w:lang w:val="fr-FR"/>
              </w:rPr>
              <w:t xml:space="preserve">C'est cinq euros. Le vélo noir/la bicyclette noire, c'est </w:t>
            </w:r>
            <w:proofErr w:type="gramStart"/>
            <w:r w:rsidRPr="008A4010">
              <w:rPr>
                <w:i/>
                <w:iCs/>
                <w:lang w:val="fr-FR"/>
              </w:rPr>
              <w:t>combien?</w:t>
            </w:r>
            <w:proofErr w:type="gramEnd"/>
            <w:r w:rsidRPr="008A4010">
              <w:rPr>
                <w:i/>
                <w:iCs/>
                <w:lang w:val="fr-FR"/>
              </w:rPr>
              <w:t xml:space="preserve"> 1 kilo en plus, s'il vous </w:t>
            </w:r>
            <w:proofErr w:type="spellStart"/>
            <w:r w:rsidRPr="008A4010">
              <w:rPr>
                <w:i/>
                <w:iCs/>
                <w:lang w:val="fr-FR"/>
              </w:rPr>
              <w:t>plaȋt</w:t>
            </w:r>
            <w:proofErr w:type="spellEnd"/>
            <w:r w:rsidRPr="008A4010">
              <w:rPr>
                <w:i/>
                <w:iCs/>
                <w:lang w:val="fr-FR"/>
              </w:rPr>
              <w:t>. Vingt grammes de ... moins ...</w:t>
            </w:r>
            <w:r w:rsidRPr="008A4010">
              <w:rPr>
                <w:lang w:val="fr-FR"/>
              </w:rPr>
              <w:t xml:space="preserve">  </w:t>
            </w:r>
          </w:p>
          <w:p w:rsidRPr="008A4010" w:rsidR="00C66F8E" w:rsidP="00C66F8E" w:rsidRDefault="00C66F8E" w14:paraId="25F7D9EF" w14:textId="7757F40C">
            <w:pPr>
              <w:pStyle w:val="ACtabletextCEbullet"/>
              <w:rPr>
                <w:i/>
                <w:iCs/>
                <w:lang w:val="fr-FR"/>
              </w:rPr>
            </w:pPr>
            <w:r>
              <w:t xml:space="preserve">working together in collaborative tasks such as designing a poster for a specific event, creating a picture book or word wall, and sharing decisions about content, </w:t>
            </w:r>
            <w:proofErr w:type="gramStart"/>
            <w:r>
              <w:t>vocabulary</w:t>
            </w:r>
            <w:proofErr w:type="gramEnd"/>
            <w:r>
              <w:t xml:space="preserve"> and design, for example, collaboratively deciding </w:t>
            </w:r>
            <w:r w:rsidRPr="00DA031A">
              <w:rPr>
                <w:i/>
                <w:iCs/>
              </w:rPr>
              <w:t xml:space="preserve">ceci </w:t>
            </w:r>
            <w:proofErr w:type="spellStart"/>
            <w:r w:rsidRPr="00DA031A">
              <w:rPr>
                <w:i/>
                <w:iCs/>
              </w:rPr>
              <w:t>ou</w:t>
            </w:r>
            <w:proofErr w:type="spellEnd"/>
            <w:r w:rsidRPr="00DA031A">
              <w:rPr>
                <w:i/>
                <w:iCs/>
              </w:rPr>
              <w:t xml:space="preserve"> </w:t>
            </w:r>
            <w:proofErr w:type="spellStart"/>
            <w:r w:rsidRPr="00DA031A">
              <w:rPr>
                <w:i/>
                <w:iCs/>
              </w:rPr>
              <w:t>cela</w:t>
            </w:r>
            <w:proofErr w:type="spellEnd"/>
            <w:r w:rsidRPr="00DA031A">
              <w:rPr>
                <w:i/>
                <w:iCs/>
              </w:rPr>
              <w:t xml:space="preserve">? </w:t>
            </w:r>
            <w:r w:rsidRPr="008A4010" w:rsidR="0059201B">
              <w:rPr>
                <w:i/>
                <w:iCs/>
                <w:lang w:val="fr-FR"/>
              </w:rPr>
              <w:t>Q</w:t>
            </w:r>
            <w:r w:rsidRPr="008A4010">
              <w:rPr>
                <w:i/>
                <w:iCs/>
                <w:lang w:val="fr-FR"/>
              </w:rPr>
              <w:t xml:space="preserve">u’est-ce que tu </w:t>
            </w:r>
            <w:proofErr w:type="gramStart"/>
            <w:r w:rsidRPr="008A4010">
              <w:rPr>
                <w:i/>
                <w:iCs/>
                <w:lang w:val="fr-FR"/>
              </w:rPr>
              <w:t>préfères?</w:t>
            </w:r>
            <w:proofErr w:type="gramEnd"/>
            <w:r w:rsidRPr="008A4010">
              <w:rPr>
                <w:i/>
                <w:iCs/>
                <w:lang w:val="fr-FR"/>
              </w:rPr>
              <w:t xml:space="preserve"> Là ou </w:t>
            </w:r>
            <w:proofErr w:type="gramStart"/>
            <w:r w:rsidRPr="008A4010">
              <w:rPr>
                <w:i/>
                <w:iCs/>
                <w:lang w:val="fr-FR"/>
              </w:rPr>
              <w:t>là?</w:t>
            </w:r>
            <w:proofErr w:type="gramEnd"/>
            <w:r w:rsidRPr="008A4010">
              <w:rPr>
                <w:i/>
                <w:iCs/>
                <w:lang w:val="fr-FR"/>
              </w:rPr>
              <w:t xml:space="preserve"> petit ou grand?  </w:t>
            </w:r>
          </w:p>
          <w:p w:rsidR="00C66F8E" w:rsidP="00C66F8E" w:rsidRDefault="00C66F8E" w14:paraId="30705B19" w14:textId="59F54302">
            <w:pPr>
              <w:pStyle w:val="ACtabletextCEbullet"/>
            </w:pPr>
            <w:r>
              <w:t xml:space="preserve">giving and following directions and plan directions such as </w:t>
            </w:r>
            <w:r w:rsidRPr="00DA031A">
              <w:rPr>
                <w:i/>
                <w:iCs/>
              </w:rPr>
              <w:t xml:space="preserve">À gauche! Tout droit! </w:t>
            </w:r>
            <w:proofErr w:type="spellStart"/>
            <w:r w:rsidRPr="00DA031A">
              <w:rPr>
                <w:i/>
                <w:iCs/>
              </w:rPr>
              <w:t>Prends</w:t>
            </w:r>
            <w:proofErr w:type="spellEnd"/>
            <w:r w:rsidRPr="00DA031A">
              <w:rPr>
                <w:i/>
                <w:iCs/>
              </w:rPr>
              <w:t xml:space="preserve"> la première rue</w:t>
            </w:r>
            <w:r w:rsidR="001132BE">
              <w:rPr>
                <w:i/>
                <w:iCs/>
              </w:rPr>
              <w:t>.</w:t>
            </w:r>
            <w:r>
              <w:t xml:space="preserve"> </w:t>
            </w:r>
          </w:p>
          <w:p w:rsidRPr="00BF7513" w:rsidR="00C66F8E" w:rsidP="00C66F8E" w:rsidRDefault="00C66F8E" w14:paraId="6163AD8A" w14:textId="3E54B0A6">
            <w:pPr>
              <w:pStyle w:val="ACtabletextCEbullet"/>
              <w:rPr>
                <w:i/>
                <w:iCs/>
                <w:lang w:val="fr-FR"/>
              </w:rPr>
            </w:pPr>
            <w:r>
              <w:t xml:space="preserve">playing games that involve active listening, memory, information exchange and negotiating turns, for example, </w:t>
            </w:r>
            <w:proofErr w:type="spellStart"/>
            <w:r w:rsidRPr="00DA031A">
              <w:rPr>
                <w:i/>
                <w:iCs/>
              </w:rPr>
              <w:t>C’est</w:t>
            </w:r>
            <w:proofErr w:type="spellEnd"/>
            <w:r w:rsidRPr="00DA031A">
              <w:rPr>
                <w:i/>
                <w:iCs/>
              </w:rPr>
              <w:t xml:space="preserve"> à </w:t>
            </w:r>
            <w:proofErr w:type="spellStart"/>
            <w:r w:rsidRPr="00DA031A">
              <w:rPr>
                <w:i/>
                <w:iCs/>
              </w:rPr>
              <w:t>toi</w:t>
            </w:r>
            <w:proofErr w:type="spellEnd"/>
            <w:r w:rsidRPr="00DA031A">
              <w:rPr>
                <w:i/>
                <w:iCs/>
              </w:rPr>
              <w:t xml:space="preserve">? </w:t>
            </w:r>
            <w:r w:rsidRPr="00BF7513">
              <w:rPr>
                <w:i/>
                <w:iCs/>
                <w:lang w:val="fr-FR"/>
              </w:rPr>
              <w:t>Oui, c’est à moi. C’est ton tour. C’est mon tour</w:t>
            </w:r>
            <w:r w:rsidRPr="00BF7513" w:rsidR="00276959">
              <w:rPr>
                <w:i/>
                <w:iCs/>
                <w:lang w:val="fr-FR"/>
              </w:rPr>
              <w:t>.</w:t>
            </w:r>
            <w:r w:rsidRPr="00BF7513">
              <w:rPr>
                <w:i/>
                <w:iCs/>
                <w:lang w:val="fr-FR"/>
              </w:rPr>
              <w:t xml:space="preserve"> </w:t>
            </w:r>
          </w:p>
          <w:p w:rsidRPr="00517678" w:rsidR="00351403" w:rsidP="00C66F8E" w:rsidRDefault="00C66F8E" w14:paraId="625BD5E8" w14:textId="480570B5">
            <w:pPr>
              <w:pStyle w:val="ACtabletextCEbullet"/>
            </w:pPr>
            <w:r>
              <w:t xml:space="preserve">praising each other, for example, using </w:t>
            </w:r>
            <w:r w:rsidRPr="00DA031A">
              <w:rPr>
                <w:i/>
                <w:iCs/>
              </w:rPr>
              <w:t xml:space="preserve">Super! </w:t>
            </w:r>
            <w:r w:rsidRPr="008A4010">
              <w:rPr>
                <w:i/>
                <w:iCs/>
                <w:lang w:val="fr-FR"/>
              </w:rPr>
              <w:t xml:space="preserve">Pas mal. Bon </w:t>
            </w:r>
            <w:proofErr w:type="gramStart"/>
            <w:r w:rsidRPr="008A4010">
              <w:rPr>
                <w:i/>
                <w:iCs/>
                <w:lang w:val="fr-FR"/>
              </w:rPr>
              <w:t>travail!</w:t>
            </w:r>
            <w:proofErr w:type="gramEnd"/>
            <w:r w:rsidRPr="008A4010">
              <w:rPr>
                <w:i/>
                <w:iCs/>
                <w:lang w:val="fr-FR"/>
              </w:rPr>
              <w:t xml:space="preserve"> </w:t>
            </w:r>
            <w:proofErr w:type="gramStart"/>
            <w:r w:rsidRPr="008A4010">
              <w:rPr>
                <w:i/>
                <w:iCs/>
                <w:lang w:val="fr-FR"/>
              </w:rPr>
              <w:t>Excellent!</w:t>
            </w:r>
            <w:proofErr w:type="gramEnd"/>
            <w:r w:rsidRPr="008A4010">
              <w:rPr>
                <w:i/>
                <w:iCs/>
                <w:lang w:val="fr-FR"/>
              </w:rPr>
              <w:t xml:space="preserve"> </w:t>
            </w:r>
            <w:r w:rsidRPr="00DA031A">
              <w:rPr>
                <w:i/>
                <w:iCs/>
              </w:rPr>
              <w:t>Bravo!</w:t>
            </w:r>
            <w:r>
              <w:t xml:space="preserve"> when working collaboratively on class tasks that require following instructions such as cooking activities or other step-based activities such as a craft activity</w:t>
            </w:r>
          </w:p>
        </w:tc>
      </w:tr>
      <w:bookmarkEnd w:id="19"/>
    </w:tbl>
    <w:p w:rsidR="00AA3251" w:rsidRDefault="00AA3251" w14:paraId="74704DA8"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55542E" w:rsidTr="394FF944" w14:paraId="6F7E09E0" w14:textId="77777777">
        <w:tc>
          <w:tcPr>
            <w:tcW w:w="15126" w:type="dxa"/>
            <w:gridSpan w:val="2"/>
            <w:shd w:val="clear" w:color="auto" w:fill="E5F5FB" w:themeFill="accent2"/>
          </w:tcPr>
          <w:p w:rsidRPr="00F91937" w:rsidR="0055542E" w:rsidP="00334516" w:rsidRDefault="0055542E" w14:paraId="3BC77FC9" w14:textId="49023321">
            <w:pPr>
              <w:pStyle w:val="BodyText"/>
              <w:spacing w:before="40" w:after="40" w:line="240" w:lineRule="auto"/>
              <w:ind w:left="23" w:right="23"/>
              <w:rPr>
                <w:b/>
                <w:bCs/>
                <w:iCs/>
              </w:rPr>
            </w:pPr>
            <w:r w:rsidRPr="007078D3">
              <w:rPr>
                <w:b/>
                <w:bCs/>
                <w:color w:val="auto"/>
              </w:rPr>
              <w:lastRenderedPageBreak/>
              <w:t xml:space="preserve">Sub-strand: </w:t>
            </w:r>
            <w:r w:rsidR="001A615C">
              <w:rPr>
                <w:b/>
                <w:bCs/>
                <w:color w:val="auto"/>
              </w:rPr>
              <w:t xml:space="preserve">Mediating meaning in and </w:t>
            </w:r>
            <w:r w:rsidR="00B7468C">
              <w:rPr>
                <w:b/>
                <w:bCs/>
                <w:color w:val="auto"/>
              </w:rPr>
              <w:t xml:space="preserve">between </w:t>
            </w:r>
            <w:r w:rsidR="00C25E05">
              <w:rPr>
                <w:b/>
                <w:bCs/>
                <w:color w:val="auto"/>
              </w:rPr>
              <w:t>languages</w:t>
            </w:r>
          </w:p>
        </w:tc>
      </w:tr>
      <w:tr w:rsidRPr="00E014DC" w:rsidR="0055542E" w:rsidTr="00334516" w14:paraId="23D3368A" w14:textId="77777777">
        <w:trPr>
          <w:trHeight w:val="1800"/>
        </w:trPr>
        <w:tc>
          <w:tcPr>
            <w:tcW w:w="4673" w:type="dxa"/>
          </w:tcPr>
          <w:p w:rsidRPr="000A1F8C" w:rsidR="004B1432" w:rsidP="000A1F8C" w:rsidRDefault="004B1432" w14:paraId="107D2CB6" w14:textId="77777777">
            <w:pPr>
              <w:pStyle w:val="ACtabletextCD"/>
            </w:pPr>
            <w:r w:rsidRPr="000A1F8C">
              <w:t xml:space="preserve">locate and respond to key information related to familiar content obtained from spoken, written and multimodal texts </w:t>
            </w:r>
          </w:p>
          <w:p w:rsidRPr="000A1F8C" w:rsidR="0055542E" w:rsidP="000A1F8C" w:rsidRDefault="004B1432" w14:paraId="4B261EEC" w14:textId="2D2907F4">
            <w:pPr>
              <w:pStyle w:val="ACtabletextCD"/>
              <w:rPr>
                <w:rStyle w:val="SubtleEmphasis"/>
                <w:iCs w:val="0"/>
              </w:rPr>
            </w:pPr>
            <w:r w:rsidRPr="000A1F8C">
              <w:t>AC9LF4C03</w:t>
            </w:r>
          </w:p>
          <w:p w:rsidRPr="004B1432" w:rsidR="004B1432" w:rsidP="004B1432" w:rsidRDefault="004B1432" w14:paraId="514DB7A2" w14:textId="173AF06C">
            <w:pPr>
              <w:ind w:firstLine="720"/>
            </w:pPr>
          </w:p>
        </w:tc>
        <w:tc>
          <w:tcPr>
            <w:tcW w:w="10453" w:type="dxa"/>
          </w:tcPr>
          <w:p w:rsidRPr="000A1F8C" w:rsidR="007437A0" w:rsidP="000A1F8C" w:rsidRDefault="007437A0" w14:paraId="6F0EBDDB" w14:textId="77777777">
            <w:pPr>
              <w:pStyle w:val="ACtabletextCEbullet"/>
            </w:pPr>
            <w:r w:rsidRPr="000A1F8C">
              <w:t xml:space="preserve">responding to a story, song, cartoon, </w:t>
            </w:r>
            <w:proofErr w:type="gramStart"/>
            <w:r w:rsidRPr="000A1F8C">
              <w:t>comic</w:t>
            </w:r>
            <w:proofErr w:type="gramEnd"/>
            <w:r w:rsidRPr="000A1F8C">
              <w:t xml:space="preserve"> or simple narrative by retelling, re-enacting the main events or taking on the role of a character or matching pictures and descriptive statements </w:t>
            </w:r>
          </w:p>
          <w:p w:rsidRPr="000A1F8C" w:rsidR="007437A0" w:rsidP="000A1F8C" w:rsidRDefault="007437A0" w14:paraId="239678F7" w14:textId="77777777">
            <w:pPr>
              <w:pStyle w:val="ACtabletextCEbullet"/>
            </w:pPr>
            <w:r w:rsidRPr="000A1F8C">
              <w:t xml:space="preserve">listening to short spoken texts with some unfamiliar language and identifying points of information, for example, discovering the name and number on a recorded phone message, the age of a child being interviewed or identifying some items on a recorded shopping list or information in a weather report from a French-speaking location </w:t>
            </w:r>
          </w:p>
          <w:p w:rsidRPr="00082F03" w:rsidR="007437A0" w:rsidP="000A1F8C" w:rsidRDefault="00DE26AC" w14:paraId="5EAB5FB0" w14:textId="5E7FB6A3">
            <w:pPr>
              <w:pStyle w:val="ACtabletextCEbullet"/>
            </w:pPr>
            <w:r w:rsidRPr="00082F03">
              <w:t xml:space="preserve">responding to </w:t>
            </w:r>
            <w:r w:rsidRPr="00082F03" w:rsidR="007437A0">
              <w:t>simple notes, invitations, birthday cards, etc. in print or digital form</w:t>
            </w:r>
          </w:p>
          <w:p w:rsidRPr="000A1F8C" w:rsidR="007437A0" w:rsidP="000A1F8C" w:rsidRDefault="007437A0" w14:paraId="6F82D979" w14:textId="0F259973">
            <w:pPr>
              <w:pStyle w:val="ACtabletextCEbullet"/>
            </w:pPr>
            <w:r w:rsidRPr="000A1F8C">
              <w:t>learning that First Nations Australian</w:t>
            </w:r>
            <w:r w:rsidR="00C45AA1">
              <w:t xml:space="preserve"> language</w:t>
            </w:r>
            <w:r w:rsidR="001564CC">
              <w:t>s</w:t>
            </w:r>
            <w:r w:rsidRPr="000A1F8C">
              <w:t xml:space="preserve"> change according to connections and relationships between people, and giving examples of how this occurs in French</w:t>
            </w:r>
          </w:p>
          <w:p w:rsidRPr="000A1F8C" w:rsidR="007437A0" w:rsidP="000A1F8C" w:rsidRDefault="007437A0" w14:paraId="09DDDE70" w14:textId="77777777">
            <w:pPr>
              <w:pStyle w:val="ACtabletextCEbullet"/>
            </w:pPr>
            <w:r w:rsidRPr="000A1F8C">
              <w:t xml:space="preserve">locating information about activities in a French school context such </w:t>
            </w:r>
            <w:r w:rsidRPr="00DA031A">
              <w:rPr>
                <w:i/>
                <w:iCs/>
              </w:rPr>
              <w:t xml:space="preserve">as </w:t>
            </w:r>
            <w:proofErr w:type="spellStart"/>
            <w:r w:rsidRPr="00DA031A">
              <w:rPr>
                <w:i/>
                <w:iCs/>
              </w:rPr>
              <w:t>l’emploi</w:t>
            </w:r>
            <w:proofErr w:type="spellEnd"/>
            <w:r w:rsidRPr="00DA031A">
              <w:rPr>
                <w:i/>
                <w:iCs/>
              </w:rPr>
              <w:t xml:space="preserve"> du temps, la lecture, </w:t>
            </w:r>
            <w:proofErr w:type="spellStart"/>
            <w:r w:rsidRPr="00DA031A">
              <w:rPr>
                <w:i/>
                <w:iCs/>
              </w:rPr>
              <w:t>l’orthographe</w:t>
            </w:r>
            <w:proofErr w:type="spellEnd"/>
            <w:r w:rsidRPr="00DA031A">
              <w:rPr>
                <w:i/>
                <w:iCs/>
              </w:rPr>
              <w:t xml:space="preserve">, le </w:t>
            </w:r>
            <w:proofErr w:type="spellStart"/>
            <w:r w:rsidRPr="00DA031A">
              <w:rPr>
                <w:i/>
                <w:iCs/>
              </w:rPr>
              <w:t>vocabulaire</w:t>
            </w:r>
            <w:proofErr w:type="spellEnd"/>
            <w:r w:rsidRPr="00DA031A">
              <w:rPr>
                <w:i/>
                <w:iCs/>
              </w:rPr>
              <w:t xml:space="preserve">, les </w:t>
            </w:r>
            <w:proofErr w:type="spellStart"/>
            <w:r w:rsidRPr="00DA031A">
              <w:rPr>
                <w:i/>
                <w:iCs/>
              </w:rPr>
              <w:t>mathématiques</w:t>
            </w:r>
            <w:proofErr w:type="spellEnd"/>
            <w:r w:rsidRPr="000A1F8C">
              <w:t xml:space="preserve"> and comparing with their own daily schedule </w:t>
            </w:r>
          </w:p>
          <w:p w:rsidRPr="00794132" w:rsidR="007437A0" w:rsidP="000A1F8C" w:rsidRDefault="007437A0" w14:paraId="1FAB1C52" w14:textId="648E77DC">
            <w:pPr>
              <w:pStyle w:val="ACtabletextCEbullet"/>
              <w:rPr>
                <w:i/>
                <w:iCs/>
              </w:rPr>
            </w:pPr>
            <w:r w:rsidRPr="000A1F8C">
              <w:t xml:space="preserve">reading simple narratives and responding to images that evoke positive or negative emotions, such as affection, </w:t>
            </w:r>
            <w:proofErr w:type="gramStart"/>
            <w:r w:rsidRPr="000A1F8C">
              <w:t>sadness</w:t>
            </w:r>
            <w:proofErr w:type="gramEnd"/>
            <w:r w:rsidRPr="000A1F8C">
              <w:t xml:space="preserve"> or anger, and making connections with their own experiences by using stem statements such as </w:t>
            </w:r>
            <w:r w:rsidRPr="00794132">
              <w:rPr>
                <w:i/>
                <w:iCs/>
              </w:rPr>
              <w:t xml:space="preserve">Je suis </w:t>
            </w:r>
            <w:proofErr w:type="spellStart"/>
            <w:r w:rsidRPr="00794132">
              <w:rPr>
                <w:i/>
                <w:iCs/>
              </w:rPr>
              <w:t>fou</w:t>
            </w:r>
            <w:proofErr w:type="spellEnd"/>
            <w:r w:rsidRPr="00794132">
              <w:rPr>
                <w:i/>
                <w:iCs/>
              </w:rPr>
              <w:t>/</w:t>
            </w:r>
            <w:proofErr w:type="spellStart"/>
            <w:r w:rsidRPr="00794132">
              <w:rPr>
                <w:i/>
                <w:iCs/>
              </w:rPr>
              <w:t>folle</w:t>
            </w:r>
            <w:proofErr w:type="spellEnd"/>
            <w:r w:rsidRPr="00794132">
              <w:rPr>
                <w:i/>
                <w:iCs/>
              </w:rPr>
              <w:t xml:space="preserve"> </w:t>
            </w:r>
            <w:proofErr w:type="spellStart"/>
            <w:r w:rsidRPr="00794132">
              <w:rPr>
                <w:i/>
                <w:iCs/>
              </w:rPr>
              <w:t>quand</w:t>
            </w:r>
            <w:proofErr w:type="spellEnd"/>
            <w:r w:rsidRPr="00794132">
              <w:rPr>
                <w:i/>
                <w:iCs/>
              </w:rPr>
              <w:t xml:space="preserve"> …; Je suis content(e) </w:t>
            </w:r>
            <w:proofErr w:type="spellStart"/>
            <w:r w:rsidRPr="00794132">
              <w:rPr>
                <w:i/>
                <w:iCs/>
              </w:rPr>
              <w:t>si</w:t>
            </w:r>
            <w:proofErr w:type="spellEnd"/>
            <w:r w:rsidRPr="00794132">
              <w:rPr>
                <w:i/>
                <w:iCs/>
              </w:rPr>
              <w:t xml:space="preserve"> </w:t>
            </w:r>
            <w:r w:rsidRPr="00794132" w:rsidR="00ED6481">
              <w:rPr>
                <w:i/>
                <w:iCs/>
              </w:rPr>
              <w:t xml:space="preserve">…; </w:t>
            </w:r>
            <w:proofErr w:type="spellStart"/>
            <w:r w:rsidRPr="00794132" w:rsidR="00ED6481">
              <w:rPr>
                <w:i/>
                <w:iCs/>
              </w:rPr>
              <w:t>J’ai</w:t>
            </w:r>
            <w:proofErr w:type="spellEnd"/>
            <w:r w:rsidRPr="00794132">
              <w:rPr>
                <w:i/>
                <w:iCs/>
              </w:rPr>
              <w:t xml:space="preserve"> </w:t>
            </w:r>
            <w:proofErr w:type="spellStart"/>
            <w:r w:rsidRPr="00794132">
              <w:rPr>
                <w:i/>
                <w:iCs/>
              </w:rPr>
              <w:t>peur</w:t>
            </w:r>
            <w:proofErr w:type="spellEnd"/>
            <w:r w:rsidRPr="00794132">
              <w:rPr>
                <w:i/>
                <w:iCs/>
              </w:rPr>
              <w:t xml:space="preserve"> de … </w:t>
            </w:r>
          </w:p>
          <w:p w:rsidRPr="00B04FD6" w:rsidR="007437A0" w:rsidP="000A1F8C" w:rsidRDefault="007437A0" w14:paraId="026A4105" w14:textId="77777777">
            <w:pPr>
              <w:pStyle w:val="ACtabletextCEbullet"/>
              <w:rPr>
                <w:i/>
                <w:iCs/>
              </w:rPr>
            </w:pPr>
            <w:r w:rsidRPr="000A1F8C">
              <w:t xml:space="preserve">collecting and using favourite exclamations, </w:t>
            </w:r>
            <w:proofErr w:type="gramStart"/>
            <w:r w:rsidRPr="000A1F8C">
              <w:t>words</w:t>
            </w:r>
            <w:proofErr w:type="gramEnd"/>
            <w:r w:rsidRPr="000A1F8C">
              <w:t xml:space="preserve"> or expressions from texts such as </w:t>
            </w:r>
            <w:proofErr w:type="spellStart"/>
            <w:r w:rsidRPr="00082F03">
              <w:rPr>
                <w:i/>
                <w:iCs/>
              </w:rPr>
              <w:t>Terrrrible</w:t>
            </w:r>
            <w:proofErr w:type="spellEnd"/>
            <w:r w:rsidRPr="00082F03">
              <w:rPr>
                <w:i/>
                <w:iCs/>
              </w:rPr>
              <w:t>!</w:t>
            </w:r>
            <w:r w:rsidRPr="00B04FD6">
              <w:rPr>
                <w:i/>
                <w:iCs/>
              </w:rPr>
              <w:t xml:space="preserve"> </w:t>
            </w:r>
            <w:proofErr w:type="spellStart"/>
            <w:r w:rsidRPr="00B04FD6">
              <w:rPr>
                <w:i/>
                <w:iCs/>
              </w:rPr>
              <w:t>Ça</w:t>
            </w:r>
            <w:proofErr w:type="spellEnd"/>
            <w:r w:rsidRPr="00B04FD6">
              <w:rPr>
                <w:i/>
                <w:iCs/>
              </w:rPr>
              <w:t xml:space="preserve"> y </w:t>
            </w:r>
            <w:proofErr w:type="spellStart"/>
            <w:r w:rsidRPr="00B04FD6">
              <w:rPr>
                <w:i/>
                <w:iCs/>
              </w:rPr>
              <w:t>est</w:t>
            </w:r>
            <w:proofErr w:type="spellEnd"/>
            <w:r w:rsidRPr="00B04FD6">
              <w:rPr>
                <w:i/>
                <w:iCs/>
              </w:rPr>
              <w:t xml:space="preserve">! Pas </w:t>
            </w:r>
            <w:proofErr w:type="spellStart"/>
            <w:r w:rsidRPr="00B04FD6">
              <w:rPr>
                <w:i/>
                <w:iCs/>
              </w:rPr>
              <w:t>vrai</w:t>
            </w:r>
            <w:proofErr w:type="spellEnd"/>
            <w:r w:rsidRPr="00B04FD6">
              <w:rPr>
                <w:i/>
                <w:iCs/>
              </w:rPr>
              <w:t xml:space="preserve">! Quoi de </w:t>
            </w:r>
            <w:proofErr w:type="spellStart"/>
            <w:r w:rsidRPr="00B04FD6">
              <w:rPr>
                <w:i/>
                <w:iCs/>
              </w:rPr>
              <w:t>neuf</w:t>
            </w:r>
            <w:proofErr w:type="spellEnd"/>
            <w:r w:rsidRPr="00B04FD6">
              <w:rPr>
                <w:i/>
                <w:iCs/>
              </w:rPr>
              <w:t xml:space="preserve">? </w:t>
            </w:r>
          </w:p>
          <w:p w:rsidRPr="000A1F8C" w:rsidR="007437A0" w:rsidP="000A1F8C" w:rsidRDefault="007437A0" w14:paraId="414D1E61" w14:textId="77777777">
            <w:pPr>
              <w:pStyle w:val="ACtabletextCEbullet"/>
            </w:pPr>
            <w:r w:rsidRPr="000A1F8C">
              <w:t xml:space="preserve">collecting information from print or digital sources about topics of interest such as favourite animal species, for example, </w:t>
            </w:r>
            <w:r w:rsidRPr="00B04FD6">
              <w:rPr>
                <w:i/>
                <w:iCs/>
              </w:rPr>
              <w:t xml:space="preserve">les </w:t>
            </w:r>
            <w:proofErr w:type="spellStart"/>
            <w:r w:rsidRPr="00B04FD6">
              <w:rPr>
                <w:i/>
                <w:iCs/>
              </w:rPr>
              <w:t>animaux</w:t>
            </w:r>
            <w:proofErr w:type="spellEnd"/>
            <w:r w:rsidRPr="00B04FD6">
              <w:rPr>
                <w:i/>
                <w:iCs/>
              </w:rPr>
              <w:t xml:space="preserve"> domestiques/</w:t>
            </w:r>
            <w:proofErr w:type="spellStart"/>
            <w:r w:rsidRPr="00B04FD6">
              <w:rPr>
                <w:i/>
                <w:iCs/>
              </w:rPr>
              <w:t>sauvages</w:t>
            </w:r>
            <w:proofErr w:type="spellEnd"/>
            <w:r w:rsidRPr="000A1F8C">
              <w:t>, and creating a display with names and appropriate adjectives</w:t>
            </w:r>
          </w:p>
          <w:p w:rsidRPr="000A1F8C" w:rsidR="007437A0" w:rsidP="000A1F8C" w:rsidRDefault="007437A0" w14:paraId="4693469B" w14:textId="77777777">
            <w:pPr>
              <w:pStyle w:val="ACtabletextCEbullet"/>
            </w:pPr>
            <w:r w:rsidRPr="000A1F8C">
              <w:t>viewing an imaginative text, listening for key words and phrases, responding to questions about characters and events</w:t>
            </w:r>
          </w:p>
          <w:p w:rsidRPr="00E014DC" w:rsidR="00E834EA" w:rsidP="000A1F8C" w:rsidRDefault="007437A0" w14:paraId="12C17C88" w14:textId="1B089136">
            <w:pPr>
              <w:pStyle w:val="ACtabletextCEbullet"/>
            </w:pPr>
            <w:r w:rsidRPr="000A1F8C">
              <w:t>discovering and exploring print or digital maps of Australia to identify historical names or places with a French connection, for example, Recherche Bay in Tasmania; Esperance in Western Australia; La Perouse in Sydney</w:t>
            </w:r>
          </w:p>
        </w:tc>
      </w:tr>
      <w:tr w:rsidRPr="00E014DC" w:rsidR="00644073" w:rsidTr="00072AA4" w14:paraId="21A33A8B" w14:textId="77777777">
        <w:trPr>
          <w:trHeight w:val="1096"/>
        </w:trPr>
        <w:tc>
          <w:tcPr>
            <w:tcW w:w="4673" w:type="dxa"/>
          </w:tcPr>
          <w:p w:rsidR="00A32174" w:rsidP="000A1F8C" w:rsidRDefault="00A32174" w14:paraId="2B69C6FE" w14:textId="77777777">
            <w:pPr>
              <w:pStyle w:val="ACtabletextCD"/>
            </w:pPr>
            <w:r w:rsidRPr="00CB6883">
              <w:t>develop</w:t>
            </w:r>
            <w:r>
              <w:t xml:space="preserve"> </w:t>
            </w:r>
            <w:r w:rsidRPr="00CB6883">
              <w:t>strategies</w:t>
            </w:r>
            <w:r>
              <w:t xml:space="preserve"> </w:t>
            </w:r>
            <w:r w:rsidRPr="00CB6883">
              <w:t>to</w:t>
            </w:r>
            <w:r>
              <w:t xml:space="preserve"> </w:t>
            </w:r>
            <w:r w:rsidRPr="00CB6883">
              <w:t>comprehend</w:t>
            </w:r>
            <w:r>
              <w:t xml:space="preserve"> </w:t>
            </w:r>
            <w:r w:rsidRPr="00CB6883">
              <w:t>and</w:t>
            </w:r>
            <w:r>
              <w:t xml:space="preserve"> </w:t>
            </w:r>
            <w:r w:rsidRPr="00CB6883">
              <w:t>adjust</w:t>
            </w:r>
            <w:r>
              <w:t xml:space="preserve"> </w:t>
            </w:r>
            <w:r w:rsidRPr="00CB6883">
              <w:t>French</w:t>
            </w:r>
            <w:r>
              <w:t xml:space="preserve"> </w:t>
            </w:r>
            <w:r w:rsidRPr="00CB6883">
              <w:t>language</w:t>
            </w:r>
            <w:r>
              <w:t xml:space="preserve"> </w:t>
            </w:r>
            <w:r w:rsidRPr="00CB6883">
              <w:t>in</w:t>
            </w:r>
            <w:r>
              <w:t xml:space="preserve"> </w:t>
            </w:r>
            <w:r w:rsidRPr="00CB6883">
              <w:t>familiar</w:t>
            </w:r>
            <w:r>
              <w:t xml:space="preserve"> </w:t>
            </w:r>
            <w:r w:rsidRPr="00CB6883">
              <w:t>contexts</w:t>
            </w:r>
            <w:r>
              <w:t xml:space="preserve"> </w:t>
            </w:r>
            <w:r w:rsidRPr="00CB6883">
              <w:t>to</w:t>
            </w:r>
            <w:r>
              <w:t xml:space="preserve"> </w:t>
            </w:r>
            <w:r w:rsidRPr="00CB6883">
              <w:t>convey</w:t>
            </w:r>
            <w:r>
              <w:t xml:space="preserve"> </w:t>
            </w:r>
            <w:r w:rsidRPr="00CB6883">
              <w:t>cultural</w:t>
            </w:r>
            <w:r>
              <w:t xml:space="preserve"> </w:t>
            </w:r>
            <w:r w:rsidRPr="00CB6883">
              <w:t>meaning</w:t>
            </w:r>
            <w:r>
              <w:t xml:space="preserve"> </w:t>
            </w:r>
          </w:p>
          <w:p w:rsidRPr="00B53C19" w:rsidR="00644073" w:rsidP="000A1F8C" w:rsidRDefault="00A32174" w14:paraId="411A05FF" w14:textId="1403D21F">
            <w:pPr>
              <w:pStyle w:val="ACtabletextCD"/>
            </w:pPr>
            <w:r>
              <w:t>AC9LF4C0</w:t>
            </w:r>
            <w:r w:rsidRPr="00CB6883">
              <w:t>4</w:t>
            </w:r>
          </w:p>
        </w:tc>
        <w:tc>
          <w:tcPr>
            <w:tcW w:w="10453" w:type="dxa"/>
          </w:tcPr>
          <w:p w:rsidR="00A42DA3" w:rsidP="00A42DA3" w:rsidRDefault="00A42DA3" w14:paraId="313E1895" w14:textId="77777777">
            <w:pPr>
              <w:pStyle w:val="ACtabletextCEbullet"/>
            </w:pPr>
            <w:r>
              <w:t xml:space="preserve">learning to use a dictionary to find unknown words in texts to assist comprehension </w:t>
            </w:r>
          </w:p>
          <w:p w:rsidR="00A42DA3" w:rsidP="00A42DA3" w:rsidRDefault="00A42DA3" w14:paraId="3641EAB0" w14:textId="77777777">
            <w:pPr>
              <w:pStyle w:val="ACtabletextCEbullet"/>
            </w:pPr>
            <w:r>
              <w:t xml:space="preserve">using multimodal resources to build vocabulary to describe actions or feelings by accessing and presenting information of interest such as </w:t>
            </w:r>
            <w:r w:rsidRPr="00B04FD6">
              <w:rPr>
                <w:i/>
                <w:iCs/>
              </w:rPr>
              <w:t xml:space="preserve">les fêtes </w:t>
            </w:r>
            <w:proofErr w:type="spellStart"/>
            <w:r w:rsidRPr="00B04FD6">
              <w:rPr>
                <w:i/>
                <w:iCs/>
              </w:rPr>
              <w:t>d’anniversaires</w:t>
            </w:r>
            <w:proofErr w:type="spellEnd"/>
            <w:r w:rsidRPr="00B04FD6">
              <w:rPr>
                <w:i/>
                <w:iCs/>
              </w:rPr>
              <w:t xml:space="preserve">, les </w:t>
            </w:r>
            <w:proofErr w:type="spellStart"/>
            <w:r w:rsidRPr="00B04FD6">
              <w:rPr>
                <w:i/>
                <w:iCs/>
              </w:rPr>
              <w:t>vacances</w:t>
            </w:r>
            <w:proofErr w:type="spellEnd"/>
            <w:r w:rsidRPr="00B04FD6">
              <w:rPr>
                <w:i/>
                <w:iCs/>
              </w:rPr>
              <w:t xml:space="preserve">, les </w:t>
            </w:r>
            <w:proofErr w:type="spellStart"/>
            <w:r w:rsidRPr="00B04FD6">
              <w:rPr>
                <w:i/>
                <w:iCs/>
              </w:rPr>
              <w:t>copains</w:t>
            </w:r>
            <w:proofErr w:type="spellEnd"/>
            <w:r>
              <w:t xml:space="preserve"> </w:t>
            </w:r>
          </w:p>
          <w:p w:rsidR="00A42DA3" w:rsidP="00A42DA3" w:rsidRDefault="00A42DA3" w14:paraId="19D5449F" w14:textId="79C116B5">
            <w:pPr>
              <w:pStyle w:val="ACtabletextCEbullet"/>
            </w:pPr>
            <w:r>
              <w:t xml:space="preserve">responding to factual and imaginative picture and digital books, short-scripted plays or animations that use familiar French words by creating a class display of the key information and providing a glossary of new words and expressions </w:t>
            </w:r>
          </w:p>
          <w:p w:rsidR="0032627A" w:rsidP="0032627A" w:rsidRDefault="0032627A" w14:paraId="7F91200D" w14:textId="77777777">
            <w:pPr>
              <w:pStyle w:val="ACtabletextCEbullet"/>
              <w:numPr>
                <w:ilvl w:val="0"/>
                <w:numId w:val="0"/>
              </w:numPr>
              <w:ind w:left="28"/>
            </w:pPr>
          </w:p>
          <w:p w:rsidRPr="00B04FD6" w:rsidR="00A42DA3" w:rsidP="00A42DA3" w:rsidRDefault="00A42DA3" w14:paraId="25B643B5" w14:textId="77777777">
            <w:pPr>
              <w:pStyle w:val="ACtabletextCEbullet"/>
              <w:rPr>
                <w:i/>
                <w:iCs/>
              </w:rPr>
            </w:pPr>
            <w:r>
              <w:lastRenderedPageBreak/>
              <w:t xml:space="preserve">collecting and using French words and expressions that do not translate easily into English such as </w:t>
            </w:r>
            <w:r w:rsidRPr="00B04FD6">
              <w:rPr>
                <w:i/>
                <w:iCs/>
              </w:rPr>
              <w:t xml:space="preserve">Bon appétit, bon voyage, voilà! chic! </w:t>
            </w:r>
          </w:p>
          <w:p w:rsidR="00A42DA3" w:rsidP="00A42DA3" w:rsidRDefault="00A42DA3" w14:paraId="5C503637" w14:textId="2CD93E97">
            <w:pPr>
              <w:pStyle w:val="ACtabletextCEbullet"/>
            </w:pPr>
            <w:r>
              <w:t xml:space="preserve">engaging with </w:t>
            </w:r>
            <w:r w:rsidR="00CD053F">
              <w:t xml:space="preserve">a </w:t>
            </w:r>
            <w:r>
              <w:t xml:space="preserve">familiar story and writing or acting out a plausible different ending, using new words, expressions and gestures to convey key messages of the </w:t>
            </w:r>
            <w:proofErr w:type="gramStart"/>
            <w:r>
              <w:t>story</w:t>
            </w:r>
            <w:proofErr w:type="gramEnd"/>
            <w:r>
              <w:t xml:space="preserve"> </w:t>
            </w:r>
          </w:p>
          <w:p w:rsidRPr="002A4A3D" w:rsidR="00892B23" w:rsidP="00A42DA3" w:rsidRDefault="00A42DA3" w14:paraId="1E64F1F6" w14:textId="0C3CD66B">
            <w:pPr>
              <w:pStyle w:val="ACtabletextCEbullet"/>
            </w:pPr>
            <w:r>
              <w:t xml:space="preserve">refusing an invitation politely, without offending, using formulaic and modelled expressions, for example, </w:t>
            </w:r>
            <w:r w:rsidRPr="00B04FD6">
              <w:rPr>
                <w:i/>
                <w:iCs/>
              </w:rPr>
              <w:t xml:space="preserve">Je </w:t>
            </w:r>
            <w:proofErr w:type="spellStart"/>
            <w:r w:rsidRPr="00B04FD6">
              <w:rPr>
                <w:i/>
                <w:iCs/>
              </w:rPr>
              <w:t>voudrais</w:t>
            </w:r>
            <w:proofErr w:type="spellEnd"/>
            <w:r w:rsidRPr="00B04FD6">
              <w:rPr>
                <w:i/>
                <w:iCs/>
              </w:rPr>
              <w:t xml:space="preserve"> bien </w:t>
            </w:r>
            <w:proofErr w:type="spellStart"/>
            <w:r w:rsidRPr="00B04FD6">
              <w:rPr>
                <w:i/>
                <w:iCs/>
              </w:rPr>
              <w:t>mais</w:t>
            </w:r>
            <w:proofErr w:type="spellEnd"/>
            <w:r w:rsidRPr="00B04FD6">
              <w:rPr>
                <w:i/>
                <w:iCs/>
              </w:rPr>
              <w:t xml:space="preserve"> …, </w:t>
            </w:r>
            <w:proofErr w:type="spellStart"/>
            <w:r w:rsidRPr="00B04FD6">
              <w:rPr>
                <w:i/>
                <w:iCs/>
              </w:rPr>
              <w:t>désolé</w:t>
            </w:r>
            <w:proofErr w:type="spellEnd"/>
            <w:r w:rsidRPr="00B04FD6">
              <w:rPr>
                <w:i/>
                <w:iCs/>
              </w:rPr>
              <w:t xml:space="preserve">(e), </w:t>
            </w:r>
            <w:proofErr w:type="spellStart"/>
            <w:r w:rsidRPr="00B04FD6">
              <w:rPr>
                <w:i/>
                <w:iCs/>
              </w:rPr>
              <w:t>malheureusement</w:t>
            </w:r>
            <w:proofErr w:type="spellEnd"/>
            <w:r w:rsidRPr="00B04FD6">
              <w:rPr>
                <w:i/>
                <w:iCs/>
              </w:rPr>
              <w:t xml:space="preserve"> …</w:t>
            </w:r>
          </w:p>
        </w:tc>
      </w:tr>
      <w:tr w:rsidRPr="00F91937" w:rsidR="0055542E" w:rsidTr="394FF944" w14:paraId="6669FAC3" w14:textId="77777777">
        <w:tc>
          <w:tcPr>
            <w:tcW w:w="15126" w:type="dxa"/>
            <w:gridSpan w:val="2"/>
            <w:shd w:val="clear" w:color="auto" w:fill="E5F5FB" w:themeFill="accent2"/>
          </w:tcPr>
          <w:p w:rsidRPr="00F91937" w:rsidR="0055542E" w:rsidP="00334516" w:rsidRDefault="0055542E" w14:paraId="45FBC2B9" w14:textId="0B2ED5C5">
            <w:pPr>
              <w:pStyle w:val="BodyText"/>
              <w:spacing w:before="40" w:after="40" w:line="240" w:lineRule="auto"/>
              <w:ind w:left="23" w:right="23"/>
              <w:rPr>
                <w:b/>
                <w:bCs/>
                <w:iCs/>
              </w:rPr>
            </w:pPr>
            <w:r w:rsidRPr="007078D3">
              <w:rPr>
                <w:b/>
                <w:bCs/>
                <w:color w:val="auto"/>
              </w:rPr>
              <w:lastRenderedPageBreak/>
              <w:t xml:space="preserve">Sub-strand: </w:t>
            </w:r>
            <w:r w:rsidR="00C93878">
              <w:rPr>
                <w:b/>
                <w:bCs/>
                <w:color w:val="auto"/>
              </w:rPr>
              <w:t xml:space="preserve">Creating text in </w:t>
            </w:r>
            <w:r w:rsidR="00E459C4">
              <w:rPr>
                <w:b/>
                <w:bCs/>
                <w:color w:val="auto"/>
              </w:rPr>
              <w:t>French</w:t>
            </w:r>
          </w:p>
        </w:tc>
      </w:tr>
      <w:tr w:rsidRPr="00E014DC" w:rsidR="00DE13D8" w:rsidTr="00334516" w14:paraId="77CF13F0" w14:textId="77777777">
        <w:trPr>
          <w:trHeight w:val="1800"/>
        </w:trPr>
        <w:tc>
          <w:tcPr>
            <w:tcW w:w="4673" w:type="dxa"/>
          </w:tcPr>
          <w:p w:rsidRPr="000A1F8C" w:rsidR="00DE13D8" w:rsidP="000A1F8C" w:rsidRDefault="00DE13D8" w14:paraId="467802DA" w14:textId="77777777">
            <w:pPr>
              <w:pStyle w:val="ACtabletextCD"/>
            </w:pPr>
            <w:r w:rsidRPr="000A1F8C">
              <w:t xml:space="preserve">create and present informative and imaginative spoken, written and multimodal texts using formulaic expressions, simple phrases and sentences and modelled textual </w:t>
            </w:r>
            <w:proofErr w:type="gramStart"/>
            <w:r w:rsidRPr="000A1F8C">
              <w:t>conventions</w:t>
            </w:r>
            <w:proofErr w:type="gramEnd"/>
            <w:r w:rsidRPr="000A1F8C">
              <w:t xml:space="preserve"> </w:t>
            </w:r>
          </w:p>
          <w:p w:rsidRPr="00E9248E" w:rsidR="00DE13D8" w:rsidP="000A1F8C" w:rsidRDefault="00DE13D8" w14:paraId="0AC5F697" w14:textId="05123FF0">
            <w:pPr>
              <w:pStyle w:val="ACtabletextCD"/>
              <w:rPr>
                <w:rStyle w:val="SubtleEmphasis"/>
                <w:i/>
                <w:iCs w:val="0"/>
              </w:rPr>
            </w:pPr>
            <w:r w:rsidRPr="000A1F8C">
              <w:t>AC9LF4C05</w:t>
            </w:r>
          </w:p>
        </w:tc>
        <w:tc>
          <w:tcPr>
            <w:tcW w:w="10453" w:type="dxa"/>
          </w:tcPr>
          <w:p w:rsidRPr="00E945B7" w:rsidR="00E945B7" w:rsidP="000A1F8C" w:rsidRDefault="00E945B7" w14:paraId="09B974CC" w14:textId="402A8EDF">
            <w:pPr>
              <w:pStyle w:val="ACtabletextCEbullet"/>
            </w:pPr>
            <w:r w:rsidRPr="00E945B7">
              <w:t xml:space="preserve">using simple words and expressions selected from word banks and modelled statements to create personal profiles, highlighting key characteristics and features such as </w:t>
            </w:r>
            <w:r w:rsidRPr="00B04FD6">
              <w:rPr>
                <w:i/>
                <w:iCs/>
              </w:rPr>
              <w:t xml:space="preserve">Je suis </w:t>
            </w:r>
            <w:proofErr w:type="spellStart"/>
            <w:r w:rsidRPr="00B04FD6">
              <w:rPr>
                <w:i/>
                <w:iCs/>
              </w:rPr>
              <w:t>australienne</w:t>
            </w:r>
            <w:proofErr w:type="spellEnd"/>
            <w:r w:rsidRPr="00B04FD6">
              <w:rPr>
                <w:i/>
                <w:iCs/>
              </w:rPr>
              <w:t xml:space="preserve"> et grecque, je suis sportive, je suis </w:t>
            </w:r>
            <w:proofErr w:type="spellStart"/>
            <w:r w:rsidRPr="00B04FD6">
              <w:rPr>
                <w:i/>
                <w:iCs/>
              </w:rPr>
              <w:t>courageuse</w:t>
            </w:r>
            <w:proofErr w:type="spellEnd"/>
            <w:r w:rsidRPr="00B04FD6">
              <w:rPr>
                <w:i/>
                <w:iCs/>
              </w:rPr>
              <w:t xml:space="preserve">, je parle </w:t>
            </w:r>
            <w:proofErr w:type="spellStart"/>
            <w:r w:rsidRPr="00B04FD6">
              <w:rPr>
                <w:i/>
                <w:iCs/>
              </w:rPr>
              <w:t>anglais</w:t>
            </w:r>
            <w:proofErr w:type="spellEnd"/>
            <w:r w:rsidRPr="00B04FD6">
              <w:rPr>
                <w:i/>
                <w:iCs/>
              </w:rPr>
              <w:t xml:space="preserve"> et </w:t>
            </w:r>
            <w:proofErr w:type="spellStart"/>
            <w:r w:rsidRPr="00B04FD6">
              <w:rPr>
                <w:i/>
                <w:iCs/>
              </w:rPr>
              <w:t>grec</w:t>
            </w:r>
            <w:proofErr w:type="spellEnd"/>
            <w:r w:rsidRPr="00B04FD6">
              <w:rPr>
                <w:i/>
                <w:iCs/>
              </w:rPr>
              <w:t xml:space="preserve">, </w:t>
            </w:r>
            <w:proofErr w:type="spellStart"/>
            <w:r w:rsidRPr="00B04FD6">
              <w:rPr>
                <w:i/>
                <w:iCs/>
              </w:rPr>
              <w:t>j’ai</w:t>
            </w:r>
            <w:proofErr w:type="spellEnd"/>
            <w:r w:rsidRPr="00B04FD6">
              <w:rPr>
                <w:i/>
                <w:iCs/>
              </w:rPr>
              <w:t xml:space="preserve"> beaucoup de cousins</w:t>
            </w:r>
            <w:r w:rsidR="000A566D">
              <w:t>.</w:t>
            </w:r>
          </w:p>
          <w:p w:rsidRPr="00E945B7" w:rsidR="00E945B7" w:rsidP="000A1F8C" w:rsidRDefault="00E945B7" w14:paraId="2AC271FB" w14:textId="77777777">
            <w:pPr>
              <w:pStyle w:val="ACtabletextCEbullet"/>
            </w:pPr>
            <w:r w:rsidRPr="00E945B7">
              <w:t xml:space="preserve">making a list for the ingredients and quantities for a simple recipe such as </w:t>
            </w:r>
            <w:r w:rsidRPr="009211C0">
              <w:rPr>
                <w:i/>
                <w:iCs/>
              </w:rPr>
              <w:t xml:space="preserve">crêpes (200 grammes de </w:t>
            </w:r>
            <w:proofErr w:type="spellStart"/>
            <w:r w:rsidRPr="009211C0">
              <w:rPr>
                <w:i/>
                <w:iCs/>
              </w:rPr>
              <w:t>farine</w:t>
            </w:r>
            <w:proofErr w:type="spellEnd"/>
            <w:r w:rsidRPr="009211C0">
              <w:rPr>
                <w:i/>
                <w:iCs/>
              </w:rPr>
              <w:t xml:space="preserve">, un </w:t>
            </w:r>
            <w:proofErr w:type="spellStart"/>
            <w:r w:rsidRPr="009211C0">
              <w:rPr>
                <w:i/>
                <w:iCs/>
              </w:rPr>
              <w:t>verre</w:t>
            </w:r>
            <w:proofErr w:type="spellEnd"/>
            <w:r w:rsidRPr="009211C0">
              <w:rPr>
                <w:i/>
                <w:iCs/>
              </w:rPr>
              <w:t xml:space="preserve"> de lait</w:t>
            </w:r>
            <w:r w:rsidRPr="00E945B7">
              <w:t xml:space="preserve">, etc.) using the imperative verb forms </w:t>
            </w:r>
            <w:proofErr w:type="spellStart"/>
            <w:r w:rsidRPr="009211C0">
              <w:rPr>
                <w:i/>
                <w:iCs/>
              </w:rPr>
              <w:t>ajoutez</w:t>
            </w:r>
            <w:proofErr w:type="spellEnd"/>
            <w:r w:rsidRPr="009211C0">
              <w:rPr>
                <w:i/>
                <w:iCs/>
              </w:rPr>
              <w:t xml:space="preserve">, </w:t>
            </w:r>
            <w:proofErr w:type="spellStart"/>
            <w:r w:rsidRPr="009211C0">
              <w:rPr>
                <w:i/>
                <w:iCs/>
              </w:rPr>
              <w:t>mélangez</w:t>
            </w:r>
            <w:proofErr w:type="spellEnd"/>
            <w:r w:rsidRPr="009211C0">
              <w:rPr>
                <w:i/>
                <w:iCs/>
              </w:rPr>
              <w:t xml:space="preserve">, </w:t>
            </w:r>
            <w:proofErr w:type="spellStart"/>
            <w:r w:rsidRPr="009211C0">
              <w:rPr>
                <w:i/>
                <w:iCs/>
              </w:rPr>
              <w:t>versez</w:t>
            </w:r>
            <w:proofErr w:type="spellEnd"/>
            <w:r w:rsidRPr="009211C0">
              <w:rPr>
                <w:i/>
                <w:iCs/>
              </w:rPr>
              <w:t xml:space="preserve">, </w:t>
            </w:r>
            <w:proofErr w:type="spellStart"/>
            <w:r w:rsidRPr="009211C0">
              <w:rPr>
                <w:i/>
                <w:iCs/>
              </w:rPr>
              <w:t>servez</w:t>
            </w:r>
            <w:proofErr w:type="spellEnd"/>
            <w:r w:rsidRPr="00E945B7">
              <w:t xml:space="preserve"> for the recipe </w:t>
            </w:r>
          </w:p>
          <w:p w:rsidRPr="00E945B7" w:rsidR="00E945B7" w:rsidP="000A1F8C" w:rsidRDefault="00E945B7" w14:paraId="009B62AF" w14:textId="77777777">
            <w:pPr>
              <w:pStyle w:val="ACtabletextCEbullet"/>
            </w:pPr>
            <w:r w:rsidRPr="00E945B7">
              <w:t xml:space="preserve">creating and performing alternative versions of stories or action songs using voice, rhythm and gestures to animate characters, or using support materials such as drawings or story maps to create visual </w:t>
            </w:r>
            <w:proofErr w:type="gramStart"/>
            <w:r w:rsidRPr="00E945B7">
              <w:t>context</w:t>
            </w:r>
            <w:proofErr w:type="gramEnd"/>
            <w:r w:rsidRPr="00E945B7">
              <w:t xml:space="preserve"> </w:t>
            </w:r>
          </w:p>
          <w:p w:rsidRPr="00E945B7" w:rsidR="00E945B7" w:rsidP="000A1F8C" w:rsidRDefault="00E945B7" w14:paraId="64258566" w14:textId="307C7AD0">
            <w:pPr>
              <w:pStyle w:val="ACtabletextCEbullet"/>
            </w:pPr>
            <w:r w:rsidRPr="00E945B7">
              <w:t xml:space="preserve">creating simple descriptions in French and matching them to appropriate </w:t>
            </w:r>
            <w:r w:rsidR="008F03E0">
              <w:t xml:space="preserve">First Nations </w:t>
            </w:r>
            <w:r w:rsidRPr="00E945B7">
              <w:t xml:space="preserve">Country/Place </w:t>
            </w:r>
            <w:r w:rsidR="008F03E0">
              <w:t>locations</w:t>
            </w:r>
            <w:r w:rsidRPr="00E945B7">
              <w:t xml:space="preserve"> in their local area or elsewhere in Australia</w:t>
            </w:r>
          </w:p>
          <w:p w:rsidRPr="00E945B7" w:rsidR="00E945B7" w:rsidP="000A1F8C" w:rsidRDefault="00E945B7" w14:paraId="0E7B923F" w14:textId="77777777">
            <w:pPr>
              <w:pStyle w:val="ACtabletextCEbullet"/>
            </w:pPr>
            <w:r w:rsidRPr="00E945B7">
              <w:t xml:space="preserve">creating their own instructional or procedural tasks such as designing treasure hunts, </w:t>
            </w:r>
            <w:proofErr w:type="spellStart"/>
            <w:r w:rsidRPr="00747C0E">
              <w:rPr>
                <w:i/>
                <w:iCs/>
              </w:rPr>
              <w:t>Où</w:t>
            </w:r>
            <w:proofErr w:type="spellEnd"/>
            <w:r w:rsidRPr="00747C0E">
              <w:rPr>
                <w:i/>
                <w:iCs/>
              </w:rPr>
              <w:t xml:space="preserve"> se cache le </w:t>
            </w:r>
            <w:proofErr w:type="spellStart"/>
            <w:r w:rsidRPr="00747C0E">
              <w:rPr>
                <w:i/>
                <w:iCs/>
              </w:rPr>
              <w:t>trésor</w:t>
            </w:r>
            <w:proofErr w:type="spellEnd"/>
            <w:r w:rsidRPr="00747C0E">
              <w:rPr>
                <w:i/>
                <w:iCs/>
              </w:rPr>
              <w:t>?</w:t>
            </w:r>
            <w:r w:rsidRPr="00E945B7">
              <w:t xml:space="preserve"> </w:t>
            </w:r>
          </w:p>
          <w:p w:rsidRPr="00A168BE" w:rsidR="00E945B7" w:rsidP="000A1F8C" w:rsidRDefault="00E945B7" w14:paraId="35A620F4" w14:textId="77777777">
            <w:pPr>
              <w:pStyle w:val="ACtabletextCEbullet"/>
              <w:rPr>
                <w:i/>
                <w:iCs/>
              </w:rPr>
            </w:pPr>
            <w:r w:rsidRPr="00E945B7">
              <w:t xml:space="preserve">creating short imaginative texts designed to amuse or entertain, for example, creating fantasy stories featuring imaginary creatures with names created out of 2 or more real animal names such as </w:t>
            </w:r>
            <w:r w:rsidRPr="00A168BE">
              <w:rPr>
                <w:i/>
                <w:iCs/>
              </w:rPr>
              <w:t xml:space="preserve">le </w:t>
            </w:r>
            <w:proofErr w:type="spellStart"/>
            <w:r w:rsidRPr="00A168BE">
              <w:rPr>
                <w:i/>
                <w:iCs/>
              </w:rPr>
              <w:t>chevaloon</w:t>
            </w:r>
            <w:proofErr w:type="spellEnd"/>
            <w:r w:rsidRPr="00A168BE">
              <w:rPr>
                <w:i/>
                <w:iCs/>
              </w:rPr>
              <w:t xml:space="preserve">, le </w:t>
            </w:r>
            <w:proofErr w:type="spellStart"/>
            <w:r w:rsidRPr="00A168BE">
              <w:rPr>
                <w:i/>
                <w:iCs/>
              </w:rPr>
              <w:t>lapinat</w:t>
            </w:r>
            <w:proofErr w:type="spellEnd"/>
            <w:r w:rsidRPr="00A168BE">
              <w:rPr>
                <w:i/>
                <w:iCs/>
              </w:rPr>
              <w:t xml:space="preserve">, les </w:t>
            </w:r>
            <w:proofErr w:type="spellStart"/>
            <w:r w:rsidRPr="00A168BE">
              <w:rPr>
                <w:i/>
                <w:iCs/>
              </w:rPr>
              <w:t>moutaches</w:t>
            </w:r>
            <w:proofErr w:type="spellEnd"/>
            <w:r w:rsidRPr="00A168BE">
              <w:rPr>
                <w:i/>
                <w:iCs/>
              </w:rPr>
              <w:t xml:space="preserve">  </w:t>
            </w:r>
          </w:p>
          <w:p w:rsidRPr="008A4010" w:rsidR="00E945B7" w:rsidP="000A1F8C" w:rsidRDefault="00E945B7" w14:paraId="414AEE9B" w14:textId="7EB1039A">
            <w:pPr>
              <w:pStyle w:val="ACtabletextCEbullet"/>
              <w:rPr>
                <w:i/>
                <w:iCs/>
                <w:lang w:val="fr-FR"/>
              </w:rPr>
            </w:pPr>
            <w:r w:rsidRPr="00E945B7">
              <w:t xml:space="preserve">using a map of France or a French-speaking country, and props to record and </w:t>
            </w:r>
            <w:r w:rsidRPr="00962827">
              <w:t>present</w:t>
            </w:r>
            <w:r w:rsidRPr="00A168BE">
              <w:rPr>
                <w:i/>
                <w:iCs/>
              </w:rPr>
              <w:t xml:space="preserve"> La </w:t>
            </w:r>
            <w:proofErr w:type="spellStart"/>
            <w:r w:rsidRPr="00A168BE">
              <w:rPr>
                <w:i/>
                <w:iCs/>
              </w:rPr>
              <w:t>météo</w:t>
            </w:r>
            <w:proofErr w:type="spellEnd"/>
            <w:r w:rsidRPr="00A168BE">
              <w:rPr>
                <w:i/>
                <w:iCs/>
              </w:rPr>
              <w:t xml:space="preserve">. </w:t>
            </w:r>
            <w:r w:rsidRPr="008A4010">
              <w:rPr>
                <w:i/>
                <w:iCs/>
                <w:lang w:val="fr-FR"/>
              </w:rPr>
              <w:t xml:space="preserve">À Paris, </w:t>
            </w:r>
            <w:r w:rsidR="004F3B7C">
              <w:rPr>
                <w:i/>
                <w:iCs/>
                <w:lang w:val="fr-FR"/>
              </w:rPr>
              <w:t>i</w:t>
            </w:r>
            <w:r w:rsidRPr="008A4010" w:rsidR="004F3B7C">
              <w:rPr>
                <w:i/>
                <w:iCs/>
                <w:lang w:val="fr-FR"/>
              </w:rPr>
              <w:t xml:space="preserve">l </w:t>
            </w:r>
            <w:r w:rsidRPr="008A4010">
              <w:rPr>
                <w:i/>
                <w:iCs/>
                <w:lang w:val="fr-FR"/>
              </w:rPr>
              <w:t xml:space="preserve">fait chaud. À Nouméa, il pleut. Prends un parapluie aujourd'hui. </w:t>
            </w:r>
          </w:p>
          <w:p w:rsidRPr="00962827" w:rsidR="00E945B7" w:rsidP="000A1F8C" w:rsidRDefault="00E945B7" w14:paraId="7AEFB71E" w14:textId="67E420F5">
            <w:pPr>
              <w:pStyle w:val="ACtabletextCEbullet"/>
              <w:rPr>
                <w:lang w:val="fr-FR"/>
              </w:rPr>
            </w:pPr>
            <w:proofErr w:type="spellStart"/>
            <w:proofErr w:type="gramStart"/>
            <w:r w:rsidRPr="008A4010">
              <w:rPr>
                <w:lang w:val="fr-FR"/>
              </w:rPr>
              <w:t>creating</w:t>
            </w:r>
            <w:proofErr w:type="spellEnd"/>
            <w:proofErr w:type="gramEnd"/>
            <w:r w:rsidRPr="008A4010">
              <w:rPr>
                <w:lang w:val="fr-FR"/>
              </w:rPr>
              <w:t xml:space="preserve"> a class profile, chart or </w:t>
            </w:r>
            <w:proofErr w:type="spellStart"/>
            <w:r w:rsidRPr="008A4010">
              <w:rPr>
                <w:lang w:val="fr-FR"/>
              </w:rPr>
              <w:t>database</w:t>
            </w:r>
            <w:proofErr w:type="spellEnd"/>
            <w:r w:rsidRPr="008A4010">
              <w:rPr>
                <w:lang w:val="fr-FR"/>
              </w:rPr>
              <w:t xml:space="preserve"> </w:t>
            </w:r>
            <w:proofErr w:type="spellStart"/>
            <w:r w:rsidRPr="008A4010">
              <w:rPr>
                <w:lang w:val="fr-FR"/>
              </w:rPr>
              <w:t>using</w:t>
            </w:r>
            <w:proofErr w:type="spellEnd"/>
            <w:r w:rsidRPr="008A4010">
              <w:rPr>
                <w:lang w:val="fr-FR"/>
              </w:rPr>
              <w:t xml:space="preserve"> multimodal </w:t>
            </w:r>
            <w:proofErr w:type="spellStart"/>
            <w:r w:rsidRPr="008A4010">
              <w:rPr>
                <w:lang w:val="fr-FR"/>
              </w:rPr>
              <w:t>resources</w:t>
            </w:r>
            <w:proofErr w:type="spellEnd"/>
            <w:r w:rsidRPr="008A4010">
              <w:rPr>
                <w:lang w:val="fr-FR"/>
              </w:rPr>
              <w:t xml:space="preserve"> about likes, dislikes and </w:t>
            </w:r>
            <w:proofErr w:type="spellStart"/>
            <w:r w:rsidRPr="008A4010">
              <w:rPr>
                <w:lang w:val="fr-FR"/>
              </w:rPr>
              <w:t>interests</w:t>
            </w:r>
            <w:proofErr w:type="spellEnd"/>
            <w:r w:rsidRPr="008A4010">
              <w:rPr>
                <w:lang w:val="fr-FR"/>
              </w:rPr>
              <w:t xml:space="preserve"> </w:t>
            </w:r>
            <w:r w:rsidRPr="008A4010">
              <w:rPr>
                <w:i/>
                <w:iCs/>
                <w:lang w:val="fr-FR"/>
              </w:rPr>
              <w:t>(les sports préférés, les plats de choix</w:t>
            </w:r>
            <w:r w:rsidRPr="008A4010">
              <w:rPr>
                <w:lang w:val="fr-FR"/>
              </w:rPr>
              <w:t xml:space="preserve">, etc.), and checklists, </w:t>
            </w:r>
            <w:proofErr w:type="spellStart"/>
            <w:r w:rsidRPr="008A4010">
              <w:rPr>
                <w:lang w:val="fr-FR"/>
              </w:rPr>
              <w:t>surveys</w:t>
            </w:r>
            <w:proofErr w:type="spellEnd"/>
            <w:r w:rsidRPr="008A4010">
              <w:rPr>
                <w:lang w:val="fr-FR"/>
              </w:rPr>
              <w:t xml:space="preserve"> or question </w:t>
            </w:r>
            <w:proofErr w:type="spellStart"/>
            <w:r w:rsidRPr="008A4010">
              <w:rPr>
                <w:lang w:val="fr-FR"/>
              </w:rPr>
              <w:t>cues</w:t>
            </w:r>
            <w:proofErr w:type="spellEnd"/>
            <w:r w:rsidRPr="008A4010">
              <w:rPr>
                <w:lang w:val="fr-FR"/>
              </w:rPr>
              <w:t xml:space="preserve"> </w:t>
            </w:r>
            <w:proofErr w:type="spellStart"/>
            <w:r w:rsidRPr="008A4010">
              <w:rPr>
                <w:lang w:val="fr-FR"/>
              </w:rPr>
              <w:t>such</w:t>
            </w:r>
            <w:proofErr w:type="spellEnd"/>
            <w:r w:rsidRPr="008A4010">
              <w:rPr>
                <w:lang w:val="fr-FR"/>
              </w:rPr>
              <w:t xml:space="preserve"> as </w:t>
            </w:r>
            <w:r w:rsidR="004C2897">
              <w:rPr>
                <w:i/>
                <w:iCs/>
                <w:lang w:val="fr-FR"/>
              </w:rPr>
              <w:t>T</w:t>
            </w:r>
            <w:r w:rsidRPr="008A4010">
              <w:rPr>
                <w:i/>
                <w:iCs/>
                <w:lang w:val="fr-FR"/>
              </w:rPr>
              <w:t xml:space="preserve">u préfères le brie ou le camembert?  </w:t>
            </w:r>
            <w:r w:rsidRPr="00962827">
              <w:rPr>
                <w:i/>
                <w:iCs/>
                <w:lang w:val="fr-FR"/>
              </w:rPr>
              <w:t xml:space="preserve">Combien de </w:t>
            </w:r>
            <w:proofErr w:type="gramStart"/>
            <w:r w:rsidRPr="00962827">
              <w:rPr>
                <w:i/>
                <w:iCs/>
                <w:lang w:val="fr-FR"/>
              </w:rPr>
              <w:t>…?</w:t>
            </w:r>
            <w:proofErr w:type="gramEnd"/>
            <w:r w:rsidRPr="00962827">
              <w:rPr>
                <w:i/>
                <w:iCs/>
                <w:lang w:val="fr-FR"/>
              </w:rPr>
              <w:t xml:space="preserve"> À quelle heure </w:t>
            </w:r>
            <w:proofErr w:type="gramStart"/>
            <w:r w:rsidRPr="00962827">
              <w:rPr>
                <w:i/>
                <w:iCs/>
                <w:lang w:val="fr-FR"/>
              </w:rPr>
              <w:t>...?</w:t>
            </w:r>
            <w:proofErr w:type="gramEnd"/>
            <w:r w:rsidRPr="00962827">
              <w:rPr>
                <w:lang w:val="fr-FR"/>
              </w:rPr>
              <w:t xml:space="preserve"> </w:t>
            </w:r>
          </w:p>
          <w:p w:rsidRPr="00E014DC" w:rsidR="00DE13D8" w:rsidP="000A1F8C" w:rsidRDefault="00E945B7" w14:paraId="5E5B8375" w14:textId="5950FCA6">
            <w:pPr>
              <w:pStyle w:val="ACtabletextCEbullet"/>
            </w:pPr>
            <w:r w:rsidRPr="00E945B7">
              <w:t xml:space="preserve">presenting a visual presentation with captions about daily routine using formulaic reflexive verbs, for example, creating captions such as </w:t>
            </w:r>
            <w:r w:rsidRPr="00E51C04">
              <w:rPr>
                <w:i/>
                <w:iCs/>
              </w:rPr>
              <w:t xml:space="preserve">Le </w:t>
            </w:r>
            <w:proofErr w:type="spellStart"/>
            <w:r w:rsidRPr="00E51C04">
              <w:rPr>
                <w:i/>
                <w:iCs/>
              </w:rPr>
              <w:t>lundi</w:t>
            </w:r>
            <w:proofErr w:type="spellEnd"/>
            <w:r w:rsidRPr="00E51C04">
              <w:rPr>
                <w:i/>
                <w:iCs/>
              </w:rPr>
              <w:t xml:space="preserve">, à sept </w:t>
            </w:r>
            <w:proofErr w:type="spellStart"/>
            <w:r w:rsidRPr="00E51C04">
              <w:rPr>
                <w:i/>
                <w:iCs/>
              </w:rPr>
              <w:t>heures</w:t>
            </w:r>
            <w:proofErr w:type="spellEnd"/>
            <w:r w:rsidRPr="00E51C04">
              <w:rPr>
                <w:i/>
                <w:iCs/>
              </w:rPr>
              <w:t xml:space="preserve"> je me </w:t>
            </w:r>
            <w:proofErr w:type="spellStart"/>
            <w:r w:rsidRPr="00E51C04">
              <w:rPr>
                <w:i/>
                <w:iCs/>
              </w:rPr>
              <w:t>lève</w:t>
            </w:r>
            <w:proofErr w:type="spellEnd"/>
            <w:r w:rsidRPr="00E945B7">
              <w:t>.</w:t>
            </w:r>
          </w:p>
        </w:tc>
      </w:tr>
    </w:tbl>
    <w:p w:rsidR="00D93AE0" w:rsidRDefault="00D93AE0" w14:paraId="4C4C73D3" w14:textId="46119C40">
      <w:pPr>
        <w:spacing w:before="160" w:after="0" w:line="360" w:lineRule="auto"/>
        <w:rPr>
          <w:rFonts w:ascii="Arial Bold" w:hAnsi="Arial Bold" w:eastAsiaTheme="majorEastAsia"/>
          <w:b/>
          <w:i w:val="0"/>
          <w:szCs w:val="24"/>
        </w:rPr>
      </w:pPr>
    </w:p>
    <w:p w:rsidR="00AA3251" w:rsidRDefault="00AA3251" w14:paraId="665D8EF2"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D67A83" w:rsidTr="394FF944" w14:paraId="67D59376" w14:textId="77777777">
        <w:tc>
          <w:tcPr>
            <w:tcW w:w="12328" w:type="dxa"/>
            <w:gridSpan w:val="2"/>
            <w:shd w:val="clear" w:color="auto" w:fill="005D93" w:themeFill="text2"/>
          </w:tcPr>
          <w:p w:rsidRPr="00F91937" w:rsidR="00D67A83" w:rsidP="00334516" w:rsidRDefault="00D67A83" w14:paraId="44D6C290" w14:textId="1360099D">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shd w:val="clear" w:color="auto" w:fill="FFFFFF" w:themeFill="accent6"/>
          </w:tcPr>
          <w:p w:rsidRPr="007078D3" w:rsidR="00D67A83" w:rsidP="00334516" w:rsidRDefault="00D67A83" w14:paraId="7DF2D4AB" w14:textId="15E50EA0">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D2945">
              <w:rPr>
                <w:b/>
                <w:color w:val="auto"/>
              </w:rPr>
              <w:t>3</w:t>
            </w:r>
            <w:r>
              <w:rPr>
                <w:b/>
                <w:color w:val="auto"/>
              </w:rPr>
              <w:t>–</w:t>
            </w:r>
            <w:r w:rsidR="005D2945">
              <w:rPr>
                <w:b/>
                <w:color w:val="auto"/>
              </w:rPr>
              <w:t>4</w:t>
            </w:r>
          </w:p>
        </w:tc>
      </w:tr>
      <w:tr w:rsidRPr="0094378D" w:rsidR="00D67A83" w:rsidTr="00334516" w14:paraId="63F38762" w14:textId="77777777">
        <w:tc>
          <w:tcPr>
            <w:tcW w:w="15126" w:type="dxa"/>
            <w:gridSpan w:val="3"/>
            <w:shd w:val="clear" w:color="auto" w:fill="E5F5FB" w:themeFill="accent2"/>
          </w:tcPr>
          <w:p w:rsidRPr="007078D3" w:rsidR="00D67A83" w:rsidP="00334516" w:rsidRDefault="00D67A83" w14:paraId="07871313" w14:textId="32F00352">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94378D" w:rsidR="00D67A83" w:rsidTr="394FF944" w14:paraId="4BE22769" w14:textId="77777777">
        <w:tc>
          <w:tcPr>
            <w:tcW w:w="4673" w:type="dxa"/>
            <w:shd w:val="clear" w:color="auto" w:fill="FFD685" w:themeFill="accent3"/>
          </w:tcPr>
          <w:p w:rsidRPr="00CC798A" w:rsidR="00D67A83" w:rsidP="00334516" w:rsidRDefault="00D67A83" w14:paraId="109D9F6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67A83" w:rsidP="00334516" w:rsidRDefault="00D67A83" w14:paraId="09F831D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67A83" w:rsidP="00334516" w:rsidRDefault="00D67A83" w14:paraId="119CEAA3"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D67A83" w:rsidTr="00334516" w14:paraId="41E0FF41" w14:textId="77777777">
        <w:trPr>
          <w:trHeight w:val="2367"/>
        </w:trPr>
        <w:tc>
          <w:tcPr>
            <w:tcW w:w="4673" w:type="dxa"/>
          </w:tcPr>
          <w:p w:rsidR="00677492" w:rsidP="000A1F8C" w:rsidRDefault="00677492" w14:paraId="3C73B621" w14:textId="77777777">
            <w:pPr>
              <w:pStyle w:val="ACtabletextCD"/>
            </w:pPr>
            <w:r w:rsidRPr="00CB6883">
              <w:t>recognise</w:t>
            </w:r>
            <w:r>
              <w:t xml:space="preserve"> </w:t>
            </w:r>
            <w:r w:rsidRPr="00CB6883">
              <w:t>and</w:t>
            </w:r>
            <w:r>
              <w:t xml:space="preserve"> </w:t>
            </w:r>
            <w:r w:rsidRPr="00CB6883">
              <w:t>use</w:t>
            </w:r>
            <w:r>
              <w:t xml:space="preserve"> </w:t>
            </w:r>
            <w:r w:rsidRPr="00CB6883">
              <w:t>modelled</w:t>
            </w:r>
            <w:r>
              <w:t xml:space="preserve"> </w:t>
            </w:r>
            <w:r w:rsidRPr="00CB6883">
              <w:t>combinations</w:t>
            </w:r>
            <w:r>
              <w:t xml:space="preserve"> </w:t>
            </w:r>
            <w:r w:rsidRPr="00CB6883">
              <w:t>of</w:t>
            </w:r>
            <w:r>
              <w:t xml:space="preserve"> </w:t>
            </w:r>
            <w:r w:rsidRPr="00CB6883">
              <w:t>sounds,</w:t>
            </w:r>
            <w:r>
              <w:t xml:space="preserve"> </w:t>
            </w:r>
            <w:r w:rsidRPr="00CB6883">
              <w:t>pronunciation</w:t>
            </w:r>
            <w:r>
              <w:t xml:space="preserve"> </w:t>
            </w:r>
            <w:r w:rsidRPr="00CB6883">
              <w:t>and</w:t>
            </w:r>
            <w:r>
              <w:t xml:space="preserve"> </w:t>
            </w:r>
            <w:r w:rsidRPr="00CB6883">
              <w:t>intonation</w:t>
            </w:r>
            <w:r>
              <w:t xml:space="preserve"> </w:t>
            </w:r>
            <w:r w:rsidRPr="00CB6883">
              <w:t>patterns</w:t>
            </w:r>
            <w:r>
              <w:t xml:space="preserve"> </w:t>
            </w:r>
            <w:r w:rsidRPr="00CB6883">
              <w:t>of</w:t>
            </w:r>
            <w:r>
              <w:t xml:space="preserve"> </w:t>
            </w:r>
            <w:r w:rsidRPr="00CB6883">
              <w:t>French</w:t>
            </w:r>
            <w:r>
              <w:t xml:space="preserve"> </w:t>
            </w:r>
            <w:r w:rsidRPr="00CB6883">
              <w:t>to</w:t>
            </w:r>
            <w:r>
              <w:t xml:space="preserve"> </w:t>
            </w:r>
            <w:r w:rsidRPr="00CB6883">
              <w:t>form</w:t>
            </w:r>
            <w:r>
              <w:t xml:space="preserve"> </w:t>
            </w:r>
            <w:r w:rsidRPr="00CB6883">
              <w:t>words</w:t>
            </w:r>
            <w:r>
              <w:t xml:space="preserve"> </w:t>
            </w:r>
            <w:r w:rsidRPr="00CB6883">
              <w:t>and</w:t>
            </w:r>
            <w:r>
              <w:t xml:space="preserve"> </w:t>
            </w:r>
            <w:proofErr w:type="gramStart"/>
            <w:r w:rsidRPr="00CB6883">
              <w:t>phrases</w:t>
            </w:r>
            <w:proofErr w:type="gramEnd"/>
            <w:r>
              <w:t xml:space="preserve"> </w:t>
            </w:r>
          </w:p>
          <w:p w:rsidRPr="00CB6883" w:rsidR="00677492" w:rsidP="000A1F8C" w:rsidRDefault="00677492" w14:paraId="3E1ED765" w14:textId="77777777">
            <w:pPr>
              <w:pStyle w:val="ACtabletextCD"/>
            </w:pPr>
            <w:r>
              <w:t>AC9LF4U01</w:t>
            </w:r>
          </w:p>
          <w:p w:rsidRPr="00E9248E" w:rsidR="00D67A83" w:rsidP="007506DF" w:rsidRDefault="00D67A83" w14:paraId="3E0EC9D3" w14:textId="4E50FEED">
            <w:pPr>
              <w:pStyle w:val="ACtabletextCD"/>
              <w:rPr>
                <w:rStyle w:val="SubtleEmphasis"/>
                <w:i/>
                <w:iCs w:val="0"/>
              </w:rPr>
            </w:pPr>
          </w:p>
        </w:tc>
        <w:tc>
          <w:tcPr>
            <w:tcW w:w="10453" w:type="dxa"/>
            <w:gridSpan w:val="2"/>
          </w:tcPr>
          <w:p w:rsidRPr="00072CA2" w:rsidR="004E7E63" w:rsidP="004E7E63" w:rsidRDefault="004E7E63" w14:paraId="541986AF" w14:textId="77777777">
            <w:pPr>
              <w:pStyle w:val="ACtabletextCEbullet"/>
              <w:rPr>
                <w:i/>
                <w:color w:val="auto"/>
              </w:rPr>
            </w:pPr>
            <w:r w:rsidRPr="004E7E63">
              <w:rPr>
                <w:iCs/>
                <w:color w:val="auto"/>
              </w:rPr>
              <w:t xml:space="preserve">creating an alphabet bank, collecting words that begin with each letter such as </w:t>
            </w:r>
            <w:r w:rsidRPr="00072CA2">
              <w:rPr>
                <w:i/>
                <w:color w:val="auto"/>
              </w:rPr>
              <w:t xml:space="preserve">‘h’: </w:t>
            </w:r>
            <w:proofErr w:type="spellStart"/>
            <w:r w:rsidRPr="00072CA2">
              <w:rPr>
                <w:i/>
                <w:color w:val="auto"/>
              </w:rPr>
              <w:t>l’hiver</w:t>
            </w:r>
            <w:proofErr w:type="spellEnd"/>
            <w:r w:rsidRPr="00072CA2">
              <w:rPr>
                <w:i/>
                <w:color w:val="auto"/>
              </w:rPr>
              <w:t xml:space="preserve">, </w:t>
            </w:r>
            <w:proofErr w:type="spellStart"/>
            <w:r w:rsidRPr="00072CA2">
              <w:rPr>
                <w:i/>
                <w:color w:val="auto"/>
              </w:rPr>
              <w:t>l’homme</w:t>
            </w:r>
            <w:proofErr w:type="spellEnd"/>
            <w:r w:rsidRPr="00072CA2">
              <w:rPr>
                <w:i/>
                <w:color w:val="auto"/>
              </w:rPr>
              <w:t xml:space="preserve">, </w:t>
            </w:r>
            <w:proofErr w:type="spellStart"/>
            <w:r w:rsidRPr="00072CA2">
              <w:rPr>
                <w:i/>
                <w:color w:val="auto"/>
              </w:rPr>
              <w:t>l’hôtel</w:t>
            </w:r>
            <w:proofErr w:type="spellEnd"/>
            <w:r w:rsidRPr="00072CA2">
              <w:rPr>
                <w:i/>
                <w:color w:val="auto"/>
              </w:rPr>
              <w:t xml:space="preserve">; ‘m’: </w:t>
            </w:r>
            <w:proofErr w:type="spellStart"/>
            <w:r w:rsidRPr="00072CA2">
              <w:rPr>
                <w:i/>
                <w:color w:val="auto"/>
              </w:rPr>
              <w:t>mai</w:t>
            </w:r>
            <w:proofErr w:type="spellEnd"/>
            <w:r w:rsidRPr="00072CA2">
              <w:rPr>
                <w:i/>
                <w:color w:val="auto"/>
              </w:rPr>
              <w:t xml:space="preserve">, </w:t>
            </w:r>
            <w:proofErr w:type="spellStart"/>
            <w:r w:rsidRPr="00072CA2">
              <w:rPr>
                <w:i/>
                <w:color w:val="auto"/>
              </w:rPr>
              <w:t>mardi</w:t>
            </w:r>
            <w:proofErr w:type="spellEnd"/>
            <w:r w:rsidRPr="00072CA2">
              <w:rPr>
                <w:i/>
                <w:color w:val="auto"/>
              </w:rPr>
              <w:t xml:space="preserve">, le </w:t>
            </w:r>
            <w:proofErr w:type="spellStart"/>
            <w:r w:rsidRPr="00072CA2">
              <w:rPr>
                <w:i/>
                <w:color w:val="auto"/>
              </w:rPr>
              <w:t>mouchoir</w:t>
            </w:r>
            <w:proofErr w:type="spellEnd"/>
            <w:r w:rsidRPr="00072CA2">
              <w:rPr>
                <w:i/>
                <w:color w:val="auto"/>
              </w:rPr>
              <w:t xml:space="preserve">; ‘p’: le pain, Papa, le </w:t>
            </w:r>
            <w:proofErr w:type="spellStart"/>
            <w:r w:rsidRPr="00072CA2">
              <w:rPr>
                <w:i/>
                <w:color w:val="auto"/>
              </w:rPr>
              <w:t>poisson</w:t>
            </w:r>
            <w:proofErr w:type="spellEnd"/>
            <w:r w:rsidRPr="00072CA2">
              <w:rPr>
                <w:i/>
                <w:color w:val="auto"/>
              </w:rPr>
              <w:t xml:space="preserve"> </w:t>
            </w:r>
          </w:p>
          <w:p w:rsidRPr="004E7E63" w:rsidR="004E7E63" w:rsidP="004E7E63" w:rsidRDefault="004E7E63" w14:paraId="7250B6FF" w14:textId="36C0018A">
            <w:pPr>
              <w:pStyle w:val="ACtabletextCEbullet"/>
              <w:rPr>
                <w:iCs/>
                <w:color w:val="auto"/>
              </w:rPr>
            </w:pPr>
            <w:r w:rsidRPr="004E7E63">
              <w:rPr>
                <w:iCs/>
                <w:color w:val="auto"/>
              </w:rPr>
              <w:t xml:space="preserve">recognising and practising the most common vowel sounds such as </w:t>
            </w:r>
            <w:r w:rsidRPr="00072CA2">
              <w:rPr>
                <w:i/>
                <w:color w:val="auto"/>
              </w:rPr>
              <w:t>‘</w:t>
            </w:r>
            <w:proofErr w:type="spellStart"/>
            <w:r w:rsidRPr="00072CA2">
              <w:rPr>
                <w:i/>
                <w:color w:val="auto"/>
              </w:rPr>
              <w:t>ou</w:t>
            </w:r>
            <w:proofErr w:type="spellEnd"/>
            <w:r w:rsidRPr="00072CA2">
              <w:rPr>
                <w:i/>
                <w:color w:val="auto"/>
              </w:rPr>
              <w:t>’</w:t>
            </w:r>
            <w:r w:rsidR="00730829">
              <w:rPr>
                <w:i/>
                <w:color w:val="auto"/>
              </w:rPr>
              <w:t xml:space="preserve"> –</w:t>
            </w:r>
            <w:r w:rsidRPr="00072CA2">
              <w:rPr>
                <w:i/>
                <w:color w:val="auto"/>
              </w:rPr>
              <w:t xml:space="preserve"> </w:t>
            </w:r>
            <w:proofErr w:type="spellStart"/>
            <w:r w:rsidRPr="00072CA2">
              <w:rPr>
                <w:i/>
                <w:color w:val="auto"/>
              </w:rPr>
              <w:t>vous</w:t>
            </w:r>
            <w:proofErr w:type="spellEnd"/>
            <w:r w:rsidRPr="00072CA2">
              <w:rPr>
                <w:i/>
                <w:color w:val="auto"/>
              </w:rPr>
              <w:t xml:space="preserve">, jour; ‘oi’ </w:t>
            </w:r>
            <w:r w:rsidR="00730829">
              <w:rPr>
                <w:i/>
                <w:color w:val="auto"/>
              </w:rPr>
              <w:t>–</w:t>
            </w:r>
            <w:r w:rsidRPr="00072CA2">
              <w:rPr>
                <w:i/>
                <w:color w:val="auto"/>
              </w:rPr>
              <w:t xml:space="preserve"> </w:t>
            </w:r>
            <w:proofErr w:type="spellStart"/>
            <w:r w:rsidRPr="00072CA2">
              <w:rPr>
                <w:i/>
                <w:color w:val="auto"/>
              </w:rPr>
              <w:t>toi</w:t>
            </w:r>
            <w:proofErr w:type="spellEnd"/>
            <w:r w:rsidRPr="00072CA2">
              <w:rPr>
                <w:i/>
                <w:color w:val="auto"/>
              </w:rPr>
              <w:t xml:space="preserve">, voiture; ‘on’ </w:t>
            </w:r>
            <w:r w:rsidR="00730829">
              <w:rPr>
                <w:i/>
                <w:color w:val="auto"/>
              </w:rPr>
              <w:t>–</w:t>
            </w:r>
            <w:r w:rsidRPr="00072CA2">
              <w:rPr>
                <w:i/>
                <w:color w:val="auto"/>
              </w:rPr>
              <w:t xml:space="preserve"> bonbon, </w:t>
            </w:r>
            <w:proofErr w:type="spellStart"/>
            <w:r w:rsidRPr="00072CA2">
              <w:rPr>
                <w:i/>
                <w:color w:val="auto"/>
              </w:rPr>
              <w:t>mon</w:t>
            </w:r>
            <w:proofErr w:type="spellEnd"/>
            <w:r w:rsidRPr="00072CA2">
              <w:rPr>
                <w:i/>
                <w:color w:val="auto"/>
              </w:rPr>
              <w:t xml:space="preserve">; ‘ai’ </w:t>
            </w:r>
            <w:r w:rsidR="00730829">
              <w:rPr>
                <w:i/>
                <w:color w:val="auto"/>
              </w:rPr>
              <w:t>–</w:t>
            </w:r>
            <w:r w:rsidRPr="00072CA2">
              <w:rPr>
                <w:i/>
                <w:color w:val="auto"/>
              </w:rPr>
              <w:t xml:space="preserve"> aimer, </w:t>
            </w:r>
            <w:proofErr w:type="spellStart"/>
            <w:r w:rsidRPr="00072CA2">
              <w:rPr>
                <w:i/>
                <w:color w:val="auto"/>
              </w:rPr>
              <w:t>j’ai</w:t>
            </w:r>
            <w:proofErr w:type="spellEnd"/>
            <w:r w:rsidRPr="00072CA2">
              <w:rPr>
                <w:i/>
                <w:color w:val="auto"/>
              </w:rPr>
              <w:t>; ‘</w:t>
            </w:r>
            <w:proofErr w:type="spellStart"/>
            <w:r w:rsidRPr="00072CA2">
              <w:rPr>
                <w:i/>
                <w:color w:val="auto"/>
              </w:rPr>
              <w:t>ain</w:t>
            </w:r>
            <w:proofErr w:type="spellEnd"/>
            <w:r w:rsidRPr="00072CA2">
              <w:rPr>
                <w:i/>
                <w:color w:val="auto"/>
              </w:rPr>
              <w:t xml:space="preserve">’ </w:t>
            </w:r>
            <w:r w:rsidR="00730829">
              <w:rPr>
                <w:i/>
                <w:color w:val="auto"/>
              </w:rPr>
              <w:t>–</w:t>
            </w:r>
            <w:r w:rsidRPr="00072CA2">
              <w:rPr>
                <w:i/>
                <w:color w:val="auto"/>
              </w:rPr>
              <w:t xml:space="preserve"> train, </w:t>
            </w:r>
            <w:proofErr w:type="spellStart"/>
            <w:r w:rsidRPr="00072CA2">
              <w:rPr>
                <w:i/>
                <w:color w:val="auto"/>
              </w:rPr>
              <w:t>demain</w:t>
            </w:r>
            <w:proofErr w:type="spellEnd"/>
            <w:r w:rsidRPr="004E7E63">
              <w:rPr>
                <w:iCs/>
                <w:color w:val="auto"/>
              </w:rPr>
              <w:t xml:space="preserve"> and </w:t>
            </w:r>
            <w:r w:rsidR="001E089D">
              <w:rPr>
                <w:iCs/>
                <w:color w:val="auto"/>
              </w:rPr>
              <w:t>‘</w:t>
            </w:r>
            <w:proofErr w:type="spellStart"/>
            <w:r w:rsidRPr="009800A5">
              <w:rPr>
                <w:i/>
                <w:color w:val="auto"/>
              </w:rPr>
              <w:t>eau</w:t>
            </w:r>
            <w:proofErr w:type="spellEnd"/>
            <w:r w:rsidR="001E089D">
              <w:rPr>
                <w:i/>
                <w:color w:val="auto"/>
              </w:rPr>
              <w:t>’</w:t>
            </w:r>
            <w:r w:rsidRPr="004E7E63">
              <w:rPr>
                <w:iCs/>
                <w:color w:val="auto"/>
              </w:rPr>
              <w:t xml:space="preserve"> </w:t>
            </w:r>
            <w:r w:rsidR="00072CA2">
              <w:rPr>
                <w:iCs/>
                <w:color w:val="auto"/>
              </w:rPr>
              <w:t>–</w:t>
            </w:r>
            <w:r w:rsidRPr="004E7E63">
              <w:rPr>
                <w:iCs/>
                <w:color w:val="auto"/>
              </w:rPr>
              <w:t xml:space="preserve"> </w:t>
            </w:r>
            <w:r w:rsidRPr="00072CA2">
              <w:rPr>
                <w:i/>
                <w:color w:val="auto"/>
              </w:rPr>
              <w:t>château, beau</w:t>
            </w:r>
            <w:r w:rsidRPr="004E7E63">
              <w:rPr>
                <w:iCs/>
                <w:color w:val="auto"/>
              </w:rPr>
              <w:t xml:space="preserve"> </w:t>
            </w:r>
          </w:p>
          <w:p w:rsidRPr="004E7E63" w:rsidR="004E7E63" w:rsidP="004E7E63" w:rsidRDefault="004E7E63" w14:paraId="1D894329" w14:textId="246B7290">
            <w:pPr>
              <w:pStyle w:val="ACtabletextCEbullet"/>
              <w:rPr>
                <w:iCs/>
                <w:color w:val="auto"/>
              </w:rPr>
            </w:pPr>
            <w:r w:rsidRPr="004E7E63">
              <w:rPr>
                <w:iCs/>
                <w:color w:val="auto"/>
              </w:rPr>
              <w:t xml:space="preserve">understanding how changes in voice and body language can change the meaning of words, for example, </w:t>
            </w:r>
            <w:r w:rsidRPr="00072CA2">
              <w:rPr>
                <w:i/>
                <w:color w:val="auto"/>
              </w:rPr>
              <w:t xml:space="preserve">Tu </w:t>
            </w:r>
            <w:proofErr w:type="spellStart"/>
            <w:r w:rsidRPr="00072CA2">
              <w:rPr>
                <w:i/>
                <w:color w:val="auto"/>
              </w:rPr>
              <w:t>aimes</w:t>
            </w:r>
            <w:proofErr w:type="spellEnd"/>
            <w:r w:rsidRPr="00072CA2">
              <w:rPr>
                <w:i/>
                <w:color w:val="auto"/>
              </w:rPr>
              <w:t xml:space="preserve"> les devoirs?</w:t>
            </w:r>
            <w:r w:rsidRPr="004E7E63">
              <w:rPr>
                <w:iCs/>
                <w:color w:val="auto"/>
              </w:rPr>
              <w:t xml:space="preserve"> </w:t>
            </w:r>
            <w:r w:rsidRPr="008A4010">
              <w:rPr>
                <w:iCs/>
                <w:color w:val="auto"/>
                <w:lang w:val="fr-FR"/>
              </w:rPr>
              <w:t>(</w:t>
            </w:r>
            <w:proofErr w:type="gramStart"/>
            <w:r w:rsidRPr="008A4010">
              <w:rPr>
                <w:iCs/>
                <w:color w:val="auto"/>
                <w:lang w:val="fr-FR"/>
              </w:rPr>
              <w:t>simple</w:t>
            </w:r>
            <w:proofErr w:type="gramEnd"/>
            <w:r w:rsidRPr="008A4010">
              <w:rPr>
                <w:iCs/>
                <w:color w:val="auto"/>
                <w:lang w:val="fr-FR"/>
              </w:rPr>
              <w:t xml:space="preserve"> question); </w:t>
            </w:r>
            <w:r w:rsidRPr="008A4010">
              <w:rPr>
                <w:i/>
                <w:color w:val="auto"/>
                <w:lang w:val="fr-FR"/>
              </w:rPr>
              <w:t>Tu aimes les devoirs!</w:t>
            </w:r>
            <w:r w:rsidRPr="008A4010">
              <w:rPr>
                <w:iCs/>
                <w:color w:val="auto"/>
                <w:lang w:val="fr-FR"/>
              </w:rPr>
              <w:t xml:space="preserve"> (</w:t>
            </w:r>
            <w:proofErr w:type="spellStart"/>
            <w:proofErr w:type="gramStart"/>
            <w:r w:rsidRPr="008A4010">
              <w:rPr>
                <w:iCs/>
                <w:color w:val="auto"/>
                <w:lang w:val="fr-FR"/>
              </w:rPr>
              <w:t>expressing</w:t>
            </w:r>
            <w:proofErr w:type="spellEnd"/>
            <w:proofErr w:type="gramEnd"/>
            <w:r w:rsidRPr="008A4010">
              <w:rPr>
                <w:iCs/>
                <w:color w:val="auto"/>
                <w:lang w:val="fr-FR"/>
              </w:rPr>
              <w:t xml:space="preserve"> surprise, </w:t>
            </w:r>
            <w:proofErr w:type="spellStart"/>
            <w:r w:rsidRPr="008A4010">
              <w:rPr>
                <w:iCs/>
                <w:color w:val="auto"/>
                <w:lang w:val="fr-FR"/>
              </w:rPr>
              <w:t>disbelief</w:t>
            </w:r>
            <w:proofErr w:type="spellEnd"/>
            <w:r w:rsidRPr="008A4010">
              <w:rPr>
                <w:iCs/>
                <w:color w:val="auto"/>
                <w:lang w:val="fr-FR"/>
              </w:rPr>
              <w:t xml:space="preserve">); </w:t>
            </w:r>
            <w:r w:rsidRPr="008A4010">
              <w:rPr>
                <w:i/>
                <w:color w:val="auto"/>
                <w:lang w:val="fr-FR"/>
              </w:rPr>
              <w:t>C’est mon petit frère</w:t>
            </w:r>
            <w:r w:rsidRPr="008A4010">
              <w:rPr>
                <w:iCs/>
                <w:color w:val="auto"/>
                <w:lang w:val="fr-FR"/>
              </w:rPr>
              <w:t xml:space="preserve"> (</w:t>
            </w:r>
            <w:proofErr w:type="spellStart"/>
            <w:r w:rsidRPr="008A4010">
              <w:rPr>
                <w:iCs/>
                <w:color w:val="auto"/>
                <w:lang w:val="fr-FR"/>
              </w:rPr>
              <w:t>statement</w:t>
            </w:r>
            <w:proofErr w:type="spellEnd"/>
            <w:r w:rsidRPr="008A4010">
              <w:rPr>
                <w:iCs/>
                <w:color w:val="auto"/>
                <w:lang w:val="fr-FR"/>
              </w:rPr>
              <w:t xml:space="preserve">); </w:t>
            </w:r>
            <w:r w:rsidRPr="008A4010">
              <w:rPr>
                <w:i/>
                <w:color w:val="auto"/>
                <w:lang w:val="fr-FR"/>
              </w:rPr>
              <w:t>C’est mon petit frère!</w:t>
            </w:r>
            <w:r w:rsidRPr="008A4010">
              <w:rPr>
                <w:iCs/>
                <w:color w:val="auto"/>
                <w:lang w:val="fr-FR"/>
              </w:rPr>
              <w:t xml:space="preserve"> </w:t>
            </w:r>
            <w:r w:rsidRPr="004E7E63">
              <w:rPr>
                <w:iCs/>
                <w:color w:val="auto"/>
              </w:rPr>
              <w:t>(pride)</w:t>
            </w:r>
            <w:r w:rsidR="006206E1">
              <w:rPr>
                <w:iCs/>
                <w:color w:val="auto"/>
              </w:rPr>
              <w:t>;</w:t>
            </w:r>
            <w:r w:rsidRPr="004E7E63">
              <w:rPr>
                <w:iCs/>
                <w:color w:val="auto"/>
              </w:rPr>
              <w:t xml:space="preserve"> </w:t>
            </w:r>
            <w:r w:rsidRPr="00072CA2">
              <w:rPr>
                <w:i/>
                <w:color w:val="auto"/>
              </w:rPr>
              <w:t xml:space="preserve">Tu </w:t>
            </w:r>
            <w:proofErr w:type="spellStart"/>
            <w:r w:rsidRPr="00072CA2">
              <w:rPr>
                <w:i/>
                <w:color w:val="auto"/>
              </w:rPr>
              <w:t>peux</w:t>
            </w:r>
            <w:proofErr w:type="spellEnd"/>
            <w:r w:rsidRPr="00072CA2">
              <w:rPr>
                <w:i/>
                <w:color w:val="auto"/>
              </w:rPr>
              <w:t xml:space="preserve"> commencer</w:t>
            </w:r>
            <w:r w:rsidRPr="004E7E63">
              <w:rPr>
                <w:iCs/>
                <w:color w:val="auto"/>
              </w:rPr>
              <w:t xml:space="preserve"> (permission); </w:t>
            </w:r>
            <w:r w:rsidRPr="00072CA2">
              <w:rPr>
                <w:i/>
                <w:color w:val="auto"/>
              </w:rPr>
              <w:t>Commence!</w:t>
            </w:r>
            <w:r w:rsidRPr="004E7E63">
              <w:rPr>
                <w:iCs/>
                <w:color w:val="auto"/>
              </w:rPr>
              <w:t xml:space="preserve"> (instruction) </w:t>
            </w:r>
          </w:p>
          <w:p w:rsidRPr="004E7E63" w:rsidR="004E7E63" w:rsidP="004E7E63" w:rsidRDefault="004E7E63" w14:paraId="35E22C60" w14:textId="77777777">
            <w:pPr>
              <w:pStyle w:val="ACtabletextCEbullet"/>
              <w:rPr>
                <w:iCs/>
                <w:color w:val="auto"/>
              </w:rPr>
            </w:pPr>
            <w:r w:rsidRPr="004E7E63">
              <w:rPr>
                <w:iCs/>
                <w:color w:val="auto"/>
              </w:rPr>
              <w:t xml:space="preserve">understanding that some letters blend to make single sounds such as </w:t>
            </w:r>
            <w:r w:rsidRPr="00A617D4">
              <w:rPr>
                <w:i/>
                <w:color w:val="auto"/>
              </w:rPr>
              <w:t>‘</w:t>
            </w:r>
            <w:proofErr w:type="spellStart"/>
            <w:r w:rsidRPr="00A617D4">
              <w:rPr>
                <w:i/>
                <w:color w:val="auto"/>
              </w:rPr>
              <w:t>ille</w:t>
            </w:r>
            <w:proofErr w:type="spellEnd"/>
            <w:r w:rsidRPr="00A617D4">
              <w:rPr>
                <w:i/>
                <w:color w:val="auto"/>
              </w:rPr>
              <w:t>’, ‘</w:t>
            </w:r>
            <w:proofErr w:type="spellStart"/>
            <w:r w:rsidRPr="00A617D4">
              <w:rPr>
                <w:i/>
                <w:color w:val="auto"/>
              </w:rPr>
              <w:t>eau</w:t>
            </w:r>
            <w:proofErr w:type="spellEnd"/>
            <w:r w:rsidRPr="00A617D4">
              <w:rPr>
                <w:i/>
                <w:color w:val="auto"/>
              </w:rPr>
              <w:t>’</w:t>
            </w:r>
            <w:r w:rsidRPr="004E7E63">
              <w:rPr>
                <w:iCs/>
                <w:color w:val="auto"/>
              </w:rPr>
              <w:t xml:space="preserve"> or </w:t>
            </w:r>
            <w:r w:rsidRPr="00A617D4">
              <w:rPr>
                <w:i/>
                <w:color w:val="auto"/>
              </w:rPr>
              <w:t>‘</w:t>
            </w:r>
            <w:proofErr w:type="spellStart"/>
            <w:r w:rsidRPr="00A617D4">
              <w:rPr>
                <w:i/>
                <w:color w:val="auto"/>
              </w:rPr>
              <w:t>qu</w:t>
            </w:r>
            <w:proofErr w:type="spellEnd"/>
            <w:r w:rsidRPr="00A617D4">
              <w:rPr>
                <w:i/>
                <w:color w:val="auto"/>
              </w:rPr>
              <w:t>’</w:t>
            </w:r>
            <w:r w:rsidRPr="004E7E63">
              <w:rPr>
                <w:iCs/>
                <w:color w:val="auto"/>
              </w:rPr>
              <w:t xml:space="preserve"> </w:t>
            </w:r>
          </w:p>
          <w:p w:rsidRPr="00A617D4" w:rsidR="004E7E63" w:rsidP="004E7E63" w:rsidRDefault="004E7E63" w14:paraId="40CD265B" w14:textId="77777777">
            <w:pPr>
              <w:pStyle w:val="ACtabletextCEbullet"/>
              <w:rPr>
                <w:i/>
                <w:color w:val="auto"/>
              </w:rPr>
            </w:pPr>
            <w:r w:rsidRPr="004E7E63">
              <w:rPr>
                <w:iCs/>
                <w:color w:val="auto"/>
              </w:rPr>
              <w:t xml:space="preserve">observing differences in pronunciation of word endings shared with English such as </w:t>
            </w:r>
            <w:r w:rsidRPr="00A617D4">
              <w:rPr>
                <w:i/>
                <w:color w:val="auto"/>
              </w:rPr>
              <w:t>‘-</w:t>
            </w:r>
            <w:proofErr w:type="spellStart"/>
            <w:r w:rsidRPr="000808B6">
              <w:rPr>
                <w:iCs/>
                <w:color w:val="auto"/>
              </w:rPr>
              <w:t>tion</w:t>
            </w:r>
            <w:proofErr w:type="spellEnd"/>
            <w:r w:rsidRPr="00A617D4">
              <w:rPr>
                <w:i/>
                <w:color w:val="auto"/>
              </w:rPr>
              <w:t>’</w:t>
            </w:r>
            <w:r w:rsidRPr="004E7E63">
              <w:rPr>
                <w:iCs/>
                <w:color w:val="auto"/>
              </w:rPr>
              <w:t xml:space="preserve"> and </w:t>
            </w:r>
            <w:r w:rsidRPr="00A617D4">
              <w:rPr>
                <w:i/>
                <w:color w:val="auto"/>
              </w:rPr>
              <w:t>‘-</w:t>
            </w:r>
            <w:proofErr w:type="spellStart"/>
            <w:r w:rsidRPr="000808B6">
              <w:rPr>
                <w:iCs/>
                <w:color w:val="auto"/>
              </w:rPr>
              <w:t>en</w:t>
            </w:r>
            <w:r w:rsidRPr="00A617D4">
              <w:rPr>
                <w:i/>
                <w:color w:val="auto"/>
              </w:rPr>
              <w:t>t</w:t>
            </w:r>
            <w:proofErr w:type="spellEnd"/>
            <w:r w:rsidRPr="00A617D4">
              <w:rPr>
                <w:i/>
                <w:color w:val="auto"/>
              </w:rPr>
              <w:t>’</w:t>
            </w:r>
            <w:r w:rsidRPr="004E7E63">
              <w:rPr>
                <w:iCs/>
                <w:color w:val="auto"/>
              </w:rPr>
              <w:t xml:space="preserve"> in </w:t>
            </w:r>
            <w:r w:rsidRPr="00A617D4">
              <w:rPr>
                <w:i/>
                <w:color w:val="auto"/>
              </w:rPr>
              <w:t xml:space="preserve">attention, situation, commencement, accident </w:t>
            </w:r>
          </w:p>
          <w:p w:rsidRPr="004E7E63" w:rsidR="004E7E63" w:rsidP="004E7E63" w:rsidRDefault="004E7E63" w14:paraId="194555D7" w14:textId="77777777">
            <w:pPr>
              <w:pStyle w:val="ACtabletextCEbullet"/>
              <w:rPr>
                <w:iCs/>
                <w:color w:val="auto"/>
              </w:rPr>
            </w:pPr>
            <w:r w:rsidRPr="004E7E63">
              <w:rPr>
                <w:iCs/>
                <w:color w:val="auto"/>
              </w:rPr>
              <w:t xml:space="preserve">recognising that certain French letters, accented vowels and combinations of letters produce the same sound in French such as </w:t>
            </w:r>
            <w:r w:rsidRPr="00A617D4">
              <w:rPr>
                <w:i/>
                <w:color w:val="auto"/>
              </w:rPr>
              <w:t>‘é’, ‘</w:t>
            </w:r>
            <w:proofErr w:type="spellStart"/>
            <w:r w:rsidRPr="00A617D4">
              <w:rPr>
                <w:i/>
                <w:color w:val="auto"/>
              </w:rPr>
              <w:t>ez</w:t>
            </w:r>
            <w:proofErr w:type="spellEnd"/>
            <w:r w:rsidRPr="00A617D4">
              <w:rPr>
                <w:i/>
                <w:color w:val="auto"/>
              </w:rPr>
              <w:t>’, ‘er’</w:t>
            </w:r>
            <w:r w:rsidRPr="004E7E63">
              <w:rPr>
                <w:iCs/>
                <w:color w:val="auto"/>
              </w:rPr>
              <w:t xml:space="preserve"> and </w:t>
            </w:r>
            <w:r w:rsidRPr="00A617D4">
              <w:rPr>
                <w:i/>
                <w:color w:val="auto"/>
              </w:rPr>
              <w:t>‘ç’</w:t>
            </w:r>
            <w:r w:rsidRPr="004E7E63">
              <w:rPr>
                <w:iCs/>
                <w:color w:val="auto"/>
              </w:rPr>
              <w:t xml:space="preserve"> and </w:t>
            </w:r>
            <w:r w:rsidRPr="00A617D4">
              <w:rPr>
                <w:i/>
                <w:color w:val="auto"/>
              </w:rPr>
              <w:t>‘</w:t>
            </w:r>
            <w:proofErr w:type="gramStart"/>
            <w:r w:rsidRPr="00A617D4">
              <w:rPr>
                <w:i/>
                <w:color w:val="auto"/>
              </w:rPr>
              <w:t>s’</w:t>
            </w:r>
            <w:proofErr w:type="gramEnd"/>
            <w:r w:rsidRPr="004E7E63">
              <w:rPr>
                <w:iCs/>
                <w:color w:val="auto"/>
              </w:rPr>
              <w:t xml:space="preserve"> </w:t>
            </w:r>
          </w:p>
          <w:p w:rsidRPr="004E7E63" w:rsidR="004E7E63" w:rsidP="004E7E63" w:rsidRDefault="004E7E63" w14:paraId="13FAD859" w14:textId="77777777">
            <w:pPr>
              <w:pStyle w:val="ACtabletextCEbullet"/>
              <w:rPr>
                <w:iCs/>
                <w:color w:val="auto"/>
              </w:rPr>
            </w:pPr>
            <w:r w:rsidRPr="004E7E63">
              <w:rPr>
                <w:iCs/>
                <w:color w:val="auto"/>
              </w:rPr>
              <w:t>noticing that the letters ‘k’ and ‘w’ are rarely used in French and usually occur in loan words</w:t>
            </w:r>
          </w:p>
          <w:p w:rsidRPr="00515707" w:rsidR="007327B6" w:rsidP="004E7E63" w:rsidRDefault="004E7E63" w14:paraId="6033E4E5" w14:textId="194A8D80">
            <w:pPr>
              <w:pStyle w:val="ACtabletextCEbullet"/>
              <w:rPr>
                <w:iCs/>
                <w:color w:val="auto"/>
              </w:rPr>
            </w:pPr>
            <w:r w:rsidRPr="004E7E63">
              <w:rPr>
                <w:iCs/>
                <w:color w:val="auto"/>
              </w:rPr>
              <w:t xml:space="preserve">recognising that some final consonants in French words are usually silent such as </w:t>
            </w:r>
            <w:r w:rsidRPr="001D0EC2">
              <w:rPr>
                <w:i/>
                <w:color w:val="auto"/>
              </w:rPr>
              <w:t>le rat, le tapis, vert, chez</w:t>
            </w:r>
            <w:r w:rsidRPr="004E7E63">
              <w:rPr>
                <w:iCs/>
                <w:color w:val="auto"/>
              </w:rPr>
              <w:t xml:space="preserve">, and some are usually pronounced such as </w:t>
            </w:r>
            <w:r w:rsidRPr="001D0EC2">
              <w:rPr>
                <w:i/>
                <w:color w:val="auto"/>
              </w:rPr>
              <w:t xml:space="preserve">chic, </w:t>
            </w:r>
            <w:proofErr w:type="spellStart"/>
            <w:r w:rsidRPr="001D0EC2">
              <w:rPr>
                <w:i/>
                <w:color w:val="auto"/>
              </w:rPr>
              <w:t>actif</w:t>
            </w:r>
            <w:proofErr w:type="spellEnd"/>
          </w:p>
        </w:tc>
      </w:tr>
      <w:tr w:rsidRPr="0094378D" w:rsidR="00C753D6" w:rsidTr="00072AA4" w14:paraId="1D9A74C3" w14:textId="77777777">
        <w:trPr>
          <w:trHeight w:val="387"/>
        </w:trPr>
        <w:tc>
          <w:tcPr>
            <w:tcW w:w="4673" w:type="dxa"/>
          </w:tcPr>
          <w:p w:rsidRPr="000A1F8C" w:rsidR="00064C18" w:rsidP="000A1F8C" w:rsidRDefault="00064C18" w14:paraId="6EE047CF" w14:textId="77777777">
            <w:pPr>
              <w:pStyle w:val="ACtabletextCD"/>
            </w:pPr>
            <w:r w:rsidRPr="000A1F8C">
              <w:t xml:space="preserve">recognise French language conventions, grammatical structures and basic syntax in familiar texts and contexts </w:t>
            </w:r>
          </w:p>
          <w:p w:rsidRPr="002738E7" w:rsidR="00C753D6" w:rsidP="000A1F8C" w:rsidRDefault="00064C18" w14:paraId="73343F7A" w14:textId="2D2FD2BA">
            <w:pPr>
              <w:pStyle w:val="ACtabletextCD"/>
            </w:pPr>
            <w:r w:rsidRPr="000A1F8C">
              <w:t>AC9LF4U02</w:t>
            </w:r>
          </w:p>
        </w:tc>
        <w:tc>
          <w:tcPr>
            <w:tcW w:w="10453" w:type="dxa"/>
            <w:gridSpan w:val="2"/>
          </w:tcPr>
          <w:p w:rsidRPr="001D0EC2" w:rsidR="00637571" w:rsidP="00637571" w:rsidRDefault="00637571" w14:paraId="5437470F" w14:textId="77777777">
            <w:pPr>
              <w:pStyle w:val="ACtabletextCEbullet"/>
              <w:rPr>
                <w:i/>
                <w:iCs/>
              </w:rPr>
            </w:pPr>
            <w:r>
              <w:t xml:space="preserve">using an increasing range of adjectives, including </w:t>
            </w:r>
            <w:r w:rsidRPr="001D0EC2">
              <w:rPr>
                <w:i/>
                <w:iCs/>
              </w:rPr>
              <w:t>bizarre, magnifique, formidable</w:t>
            </w:r>
            <w:r>
              <w:t xml:space="preserve">, and additional gender forms and agreements such as </w:t>
            </w:r>
            <w:proofErr w:type="spellStart"/>
            <w:r w:rsidRPr="001D0EC2">
              <w:rPr>
                <w:i/>
                <w:iCs/>
              </w:rPr>
              <w:t>blanc</w:t>
            </w:r>
            <w:proofErr w:type="spellEnd"/>
            <w:r w:rsidRPr="001D0EC2">
              <w:rPr>
                <w:i/>
                <w:iCs/>
              </w:rPr>
              <w:t xml:space="preserve">/blanche, </w:t>
            </w:r>
            <w:proofErr w:type="spellStart"/>
            <w:r w:rsidRPr="001D0EC2">
              <w:rPr>
                <w:i/>
                <w:iCs/>
              </w:rPr>
              <w:t>gros</w:t>
            </w:r>
            <w:proofErr w:type="spellEnd"/>
            <w:r w:rsidRPr="001D0EC2">
              <w:rPr>
                <w:i/>
                <w:iCs/>
              </w:rPr>
              <w:t>/</w:t>
            </w:r>
            <w:proofErr w:type="spellStart"/>
            <w:r w:rsidRPr="001D0EC2">
              <w:rPr>
                <w:i/>
                <w:iCs/>
              </w:rPr>
              <w:t>grosse</w:t>
            </w:r>
            <w:proofErr w:type="spellEnd"/>
            <w:r w:rsidRPr="001D0EC2">
              <w:rPr>
                <w:i/>
                <w:iCs/>
              </w:rPr>
              <w:t xml:space="preserve">, le chat </w:t>
            </w:r>
            <w:proofErr w:type="spellStart"/>
            <w:r w:rsidRPr="001D0EC2">
              <w:rPr>
                <w:i/>
                <w:iCs/>
              </w:rPr>
              <w:t>blanc</w:t>
            </w:r>
            <w:proofErr w:type="spellEnd"/>
            <w:r w:rsidRPr="001D0EC2">
              <w:rPr>
                <w:i/>
                <w:iCs/>
              </w:rPr>
              <w:t xml:space="preserve">, la </w:t>
            </w:r>
            <w:proofErr w:type="spellStart"/>
            <w:r w:rsidRPr="001D0EC2">
              <w:rPr>
                <w:i/>
                <w:iCs/>
              </w:rPr>
              <w:t>souris</w:t>
            </w:r>
            <w:proofErr w:type="spellEnd"/>
            <w:r w:rsidRPr="001D0EC2">
              <w:rPr>
                <w:i/>
                <w:iCs/>
              </w:rPr>
              <w:t xml:space="preserve"> blanche </w:t>
            </w:r>
          </w:p>
          <w:p w:rsidRPr="008A4010" w:rsidR="00637571" w:rsidP="00637571" w:rsidRDefault="00637571" w14:paraId="67ADDDB1" w14:textId="77777777">
            <w:pPr>
              <w:pStyle w:val="ACtabletextCEbullet"/>
              <w:rPr>
                <w:i/>
                <w:iCs/>
                <w:lang w:val="fr-FR"/>
              </w:rPr>
            </w:pPr>
            <w:proofErr w:type="spellStart"/>
            <w:proofErr w:type="gramStart"/>
            <w:r w:rsidRPr="008A4010">
              <w:rPr>
                <w:lang w:val="fr-FR"/>
              </w:rPr>
              <w:t>using</w:t>
            </w:r>
            <w:proofErr w:type="spellEnd"/>
            <w:proofErr w:type="gramEnd"/>
            <w:r w:rsidRPr="008A4010">
              <w:rPr>
                <w:lang w:val="fr-FR"/>
              </w:rPr>
              <w:t xml:space="preserve"> </w:t>
            </w:r>
            <w:proofErr w:type="spellStart"/>
            <w:r w:rsidRPr="008A4010">
              <w:rPr>
                <w:lang w:val="fr-FR"/>
              </w:rPr>
              <w:t>some</w:t>
            </w:r>
            <w:proofErr w:type="spellEnd"/>
            <w:r w:rsidRPr="008A4010">
              <w:rPr>
                <w:lang w:val="fr-FR"/>
              </w:rPr>
              <w:t xml:space="preserve"> </w:t>
            </w:r>
            <w:proofErr w:type="spellStart"/>
            <w:r w:rsidRPr="008A4010">
              <w:rPr>
                <w:lang w:val="fr-FR"/>
              </w:rPr>
              <w:t>adverbs</w:t>
            </w:r>
            <w:proofErr w:type="spellEnd"/>
            <w:r w:rsidRPr="008A4010">
              <w:rPr>
                <w:lang w:val="fr-FR"/>
              </w:rPr>
              <w:t xml:space="preserve"> to </w:t>
            </w:r>
            <w:proofErr w:type="spellStart"/>
            <w:r w:rsidRPr="008A4010">
              <w:rPr>
                <w:lang w:val="fr-FR"/>
              </w:rPr>
              <w:t>elaborate</w:t>
            </w:r>
            <w:proofErr w:type="spellEnd"/>
            <w:r w:rsidRPr="008A4010">
              <w:rPr>
                <w:lang w:val="fr-FR"/>
              </w:rPr>
              <w:t xml:space="preserve"> on simple </w:t>
            </w:r>
            <w:proofErr w:type="spellStart"/>
            <w:r w:rsidRPr="008A4010">
              <w:rPr>
                <w:lang w:val="fr-FR"/>
              </w:rPr>
              <w:t>statements</w:t>
            </w:r>
            <w:proofErr w:type="spellEnd"/>
            <w:r w:rsidRPr="008A4010">
              <w:rPr>
                <w:lang w:val="fr-FR"/>
              </w:rPr>
              <w:t xml:space="preserve">, for </w:t>
            </w:r>
            <w:proofErr w:type="spellStart"/>
            <w:r w:rsidRPr="008A4010">
              <w:rPr>
                <w:lang w:val="fr-FR"/>
              </w:rPr>
              <w:t>example</w:t>
            </w:r>
            <w:proofErr w:type="spellEnd"/>
            <w:r w:rsidRPr="008A4010">
              <w:rPr>
                <w:lang w:val="fr-FR"/>
              </w:rPr>
              <w:t xml:space="preserve">, </w:t>
            </w:r>
            <w:r w:rsidRPr="008A4010">
              <w:rPr>
                <w:i/>
                <w:iCs/>
                <w:lang w:val="fr-FR"/>
              </w:rPr>
              <w:t xml:space="preserve">elle mange lentement, je chante doucement, il parle très vite </w:t>
            </w:r>
          </w:p>
          <w:p w:rsidRPr="008A4010" w:rsidR="00637571" w:rsidP="00637571" w:rsidRDefault="00637571" w14:paraId="141EC7F0" w14:textId="77777777">
            <w:pPr>
              <w:pStyle w:val="ACtabletextCEbullet"/>
              <w:rPr>
                <w:lang w:val="fr-FR"/>
              </w:rPr>
            </w:pPr>
            <w:proofErr w:type="spellStart"/>
            <w:proofErr w:type="gramStart"/>
            <w:r w:rsidRPr="008A4010">
              <w:rPr>
                <w:lang w:val="fr-FR"/>
              </w:rPr>
              <w:t>using</w:t>
            </w:r>
            <w:proofErr w:type="spellEnd"/>
            <w:proofErr w:type="gramEnd"/>
            <w:r w:rsidRPr="008A4010">
              <w:rPr>
                <w:lang w:val="fr-FR"/>
              </w:rPr>
              <w:t xml:space="preserve"> </w:t>
            </w:r>
            <w:proofErr w:type="spellStart"/>
            <w:r w:rsidRPr="008A4010">
              <w:rPr>
                <w:lang w:val="fr-FR"/>
              </w:rPr>
              <w:t>prepositions</w:t>
            </w:r>
            <w:proofErr w:type="spellEnd"/>
            <w:r w:rsidRPr="008A4010">
              <w:rPr>
                <w:lang w:val="fr-FR"/>
              </w:rPr>
              <w:t xml:space="preserve"> </w:t>
            </w:r>
            <w:proofErr w:type="spellStart"/>
            <w:r w:rsidRPr="008A4010">
              <w:rPr>
                <w:lang w:val="fr-FR"/>
              </w:rPr>
              <w:t>such</w:t>
            </w:r>
            <w:proofErr w:type="spellEnd"/>
            <w:r w:rsidRPr="008A4010">
              <w:rPr>
                <w:lang w:val="fr-FR"/>
              </w:rPr>
              <w:t xml:space="preserve"> as </w:t>
            </w:r>
            <w:r w:rsidRPr="008A4010">
              <w:rPr>
                <w:i/>
                <w:iCs/>
                <w:lang w:val="fr-FR"/>
              </w:rPr>
              <w:t>à gauche, à droite, à côté de</w:t>
            </w:r>
            <w:r w:rsidRPr="008A4010">
              <w:rPr>
                <w:lang w:val="fr-FR"/>
              </w:rPr>
              <w:t xml:space="preserve"> to </w:t>
            </w:r>
            <w:proofErr w:type="spellStart"/>
            <w:r w:rsidRPr="008A4010">
              <w:rPr>
                <w:lang w:val="fr-FR"/>
              </w:rPr>
              <w:t>indicate</w:t>
            </w:r>
            <w:proofErr w:type="spellEnd"/>
            <w:r w:rsidRPr="008A4010">
              <w:rPr>
                <w:lang w:val="fr-FR"/>
              </w:rPr>
              <w:t xml:space="preserve"> direction or location </w:t>
            </w:r>
          </w:p>
          <w:p w:rsidRPr="001D0EC2" w:rsidR="00637571" w:rsidP="00637571" w:rsidRDefault="00637571" w14:paraId="7BE90698" w14:textId="77777777">
            <w:pPr>
              <w:pStyle w:val="ACtabletextCEbullet"/>
              <w:rPr>
                <w:i/>
                <w:iCs/>
              </w:rPr>
            </w:pPr>
            <w:r>
              <w:t xml:space="preserve">strengthening vocabulary knowledge by making connections with known words such as </w:t>
            </w:r>
            <w:r w:rsidRPr="001D0EC2">
              <w:rPr>
                <w:i/>
                <w:iCs/>
              </w:rPr>
              <w:t xml:space="preserve">le </w:t>
            </w:r>
            <w:proofErr w:type="spellStart"/>
            <w:r w:rsidRPr="001D0EC2">
              <w:rPr>
                <w:i/>
                <w:iCs/>
              </w:rPr>
              <w:t>marché</w:t>
            </w:r>
            <w:proofErr w:type="spellEnd"/>
            <w:r w:rsidRPr="001D0EC2">
              <w:rPr>
                <w:i/>
                <w:iCs/>
              </w:rPr>
              <w:t xml:space="preserve">, le </w:t>
            </w:r>
            <w:proofErr w:type="spellStart"/>
            <w:r w:rsidRPr="001D0EC2">
              <w:rPr>
                <w:i/>
                <w:iCs/>
              </w:rPr>
              <w:t>supermarché</w:t>
            </w:r>
            <w:proofErr w:type="spellEnd"/>
            <w:r w:rsidRPr="001D0EC2">
              <w:rPr>
                <w:i/>
                <w:iCs/>
              </w:rPr>
              <w:t xml:space="preserve">, le </w:t>
            </w:r>
            <w:proofErr w:type="spellStart"/>
            <w:r w:rsidRPr="001D0EC2">
              <w:rPr>
                <w:i/>
                <w:iCs/>
              </w:rPr>
              <w:t>marchand</w:t>
            </w:r>
            <w:proofErr w:type="spellEnd"/>
            <w:r w:rsidRPr="001D0EC2">
              <w:rPr>
                <w:i/>
                <w:iCs/>
              </w:rPr>
              <w:t xml:space="preserve"> </w:t>
            </w:r>
          </w:p>
          <w:p w:rsidR="00637571" w:rsidP="00637571" w:rsidRDefault="00637571" w14:paraId="35AEEF34" w14:textId="68B8860A">
            <w:pPr>
              <w:pStyle w:val="ACtabletextCEbullet"/>
            </w:pPr>
            <w:r>
              <w:t xml:space="preserve">recognising word patterns and building word clusters such as number knowledge </w:t>
            </w:r>
            <w:r w:rsidRPr="00082F03" w:rsidR="00082F03">
              <w:t xml:space="preserve">from </w:t>
            </w:r>
            <w:r w:rsidRPr="00082F03">
              <w:t>60–100</w:t>
            </w:r>
            <w:r>
              <w:t xml:space="preserve"> and ordinal numbers </w:t>
            </w:r>
          </w:p>
          <w:p w:rsidR="00637571" w:rsidP="00637571" w:rsidRDefault="00637571" w14:paraId="131B6CA5" w14:textId="77777777">
            <w:pPr>
              <w:pStyle w:val="ACtabletextCEbullet"/>
            </w:pPr>
            <w:r>
              <w:lastRenderedPageBreak/>
              <w:t xml:space="preserve">recognising and beginning to use common verb conjugations such as regular </w:t>
            </w:r>
            <w:r w:rsidRPr="001D0EC2">
              <w:rPr>
                <w:i/>
                <w:iCs/>
              </w:rPr>
              <w:t>‘-er’</w:t>
            </w:r>
            <w:r>
              <w:t xml:space="preserve"> verbs </w:t>
            </w:r>
          </w:p>
          <w:p w:rsidRPr="008A4010" w:rsidR="00637571" w:rsidP="00637571" w:rsidRDefault="00637571" w14:paraId="1E23A5C0" w14:textId="77777777">
            <w:pPr>
              <w:pStyle w:val="ACtabletextCEbullet"/>
              <w:rPr>
                <w:i/>
                <w:iCs/>
                <w:lang w:val="fr-FR"/>
              </w:rPr>
            </w:pPr>
            <w:proofErr w:type="spellStart"/>
            <w:proofErr w:type="gramStart"/>
            <w:r w:rsidRPr="008A4010">
              <w:rPr>
                <w:lang w:val="fr-FR"/>
              </w:rPr>
              <w:t>using</w:t>
            </w:r>
            <w:proofErr w:type="spellEnd"/>
            <w:proofErr w:type="gramEnd"/>
            <w:r w:rsidRPr="008A4010">
              <w:rPr>
                <w:lang w:val="fr-FR"/>
              </w:rPr>
              <w:t xml:space="preserve"> </w:t>
            </w:r>
            <w:proofErr w:type="spellStart"/>
            <w:r w:rsidRPr="008A4010">
              <w:rPr>
                <w:lang w:val="fr-FR"/>
              </w:rPr>
              <w:t>modelled</w:t>
            </w:r>
            <w:proofErr w:type="spellEnd"/>
            <w:r w:rsidRPr="008A4010">
              <w:rPr>
                <w:lang w:val="fr-FR"/>
              </w:rPr>
              <w:t xml:space="preserve"> </w:t>
            </w:r>
            <w:proofErr w:type="spellStart"/>
            <w:r w:rsidRPr="008A4010">
              <w:rPr>
                <w:lang w:val="fr-FR"/>
              </w:rPr>
              <w:t>common</w:t>
            </w:r>
            <w:proofErr w:type="spellEnd"/>
            <w:r w:rsidRPr="008A4010">
              <w:rPr>
                <w:lang w:val="fr-FR"/>
              </w:rPr>
              <w:t xml:space="preserve"> </w:t>
            </w:r>
            <w:proofErr w:type="spellStart"/>
            <w:r w:rsidRPr="008A4010">
              <w:rPr>
                <w:lang w:val="fr-FR"/>
              </w:rPr>
              <w:t>irregular</w:t>
            </w:r>
            <w:proofErr w:type="spellEnd"/>
            <w:r w:rsidRPr="008A4010">
              <w:rPr>
                <w:lang w:val="fr-FR"/>
              </w:rPr>
              <w:t xml:space="preserve"> </w:t>
            </w:r>
            <w:proofErr w:type="spellStart"/>
            <w:r w:rsidRPr="008A4010">
              <w:rPr>
                <w:lang w:val="fr-FR"/>
              </w:rPr>
              <w:t>verbs</w:t>
            </w:r>
            <w:proofErr w:type="spellEnd"/>
            <w:r w:rsidRPr="008A4010">
              <w:rPr>
                <w:lang w:val="fr-FR"/>
              </w:rPr>
              <w:t xml:space="preserve"> </w:t>
            </w:r>
            <w:proofErr w:type="spellStart"/>
            <w:r w:rsidRPr="008A4010">
              <w:rPr>
                <w:lang w:val="fr-FR"/>
              </w:rPr>
              <w:t>such</w:t>
            </w:r>
            <w:proofErr w:type="spellEnd"/>
            <w:r w:rsidRPr="008A4010">
              <w:rPr>
                <w:lang w:val="fr-FR"/>
              </w:rPr>
              <w:t xml:space="preserve"> as </w:t>
            </w:r>
            <w:r w:rsidRPr="008A4010">
              <w:rPr>
                <w:i/>
                <w:iCs/>
                <w:lang w:val="fr-FR"/>
              </w:rPr>
              <w:t>être, avoir, aller, faire: Je suis intelligent(e); Tu as quel âge? Comment allez-</w:t>
            </w:r>
            <w:proofErr w:type="gramStart"/>
            <w:r w:rsidRPr="008A4010">
              <w:rPr>
                <w:i/>
                <w:iCs/>
                <w:lang w:val="fr-FR"/>
              </w:rPr>
              <w:t>vous?</w:t>
            </w:r>
            <w:proofErr w:type="gramEnd"/>
            <w:r w:rsidRPr="008A4010">
              <w:rPr>
                <w:i/>
                <w:iCs/>
                <w:lang w:val="fr-FR"/>
              </w:rPr>
              <w:t xml:space="preserve"> Je fais le petit déjeuner. Il va à la plage. </w:t>
            </w:r>
          </w:p>
          <w:p w:rsidRPr="005D179F" w:rsidR="00637571" w:rsidP="00637571" w:rsidRDefault="00637571" w14:paraId="589A65E1" w14:textId="77777777">
            <w:pPr>
              <w:pStyle w:val="ACtabletextCEbullet"/>
              <w:rPr>
                <w:lang w:val="pt-PT"/>
              </w:rPr>
            </w:pPr>
            <w:proofErr w:type="spellStart"/>
            <w:proofErr w:type="gramStart"/>
            <w:r w:rsidRPr="008A4010">
              <w:rPr>
                <w:lang w:val="fr-FR"/>
              </w:rPr>
              <w:t>recognising</w:t>
            </w:r>
            <w:proofErr w:type="spellEnd"/>
            <w:proofErr w:type="gramEnd"/>
            <w:r w:rsidRPr="008A4010">
              <w:rPr>
                <w:lang w:val="fr-FR"/>
              </w:rPr>
              <w:t xml:space="preserve"> </w:t>
            </w:r>
            <w:proofErr w:type="spellStart"/>
            <w:r w:rsidRPr="008A4010">
              <w:rPr>
                <w:lang w:val="fr-FR"/>
              </w:rPr>
              <w:t>modelled</w:t>
            </w:r>
            <w:proofErr w:type="spellEnd"/>
            <w:r w:rsidRPr="008A4010">
              <w:rPr>
                <w:lang w:val="fr-FR"/>
              </w:rPr>
              <w:t xml:space="preserve"> </w:t>
            </w:r>
            <w:r w:rsidRPr="008A4010">
              <w:rPr>
                <w:i/>
                <w:iCs/>
                <w:lang w:val="fr-FR"/>
              </w:rPr>
              <w:t>‘-</w:t>
            </w:r>
            <w:proofErr w:type="spellStart"/>
            <w:r w:rsidRPr="008A4010">
              <w:rPr>
                <w:i/>
                <w:iCs/>
                <w:lang w:val="fr-FR"/>
              </w:rPr>
              <w:t>ir</w:t>
            </w:r>
            <w:proofErr w:type="spellEnd"/>
            <w:r w:rsidRPr="008A4010">
              <w:rPr>
                <w:i/>
                <w:iCs/>
                <w:lang w:val="fr-FR"/>
              </w:rPr>
              <w:t>’</w:t>
            </w:r>
            <w:r w:rsidRPr="008A4010">
              <w:rPr>
                <w:lang w:val="fr-FR"/>
              </w:rPr>
              <w:t xml:space="preserve">  </w:t>
            </w:r>
            <w:proofErr w:type="spellStart"/>
            <w:r w:rsidRPr="008A4010">
              <w:rPr>
                <w:lang w:val="fr-FR"/>
              </w:rPr>
              <w:t>verb</w:t>
            </w:r>
            <w:proofErr w:type="spellEnd"/>
            <w:r w:rsidRPr="008A4010">
              <w:rPr>
                <w:lang w:val="fr-FR"/>
              </w:rPr>
              <w:t xml:space="preserve"> phrases </w:t>
            </w:r>
            <w:proofErr w:type="spellStart"/>
            <w:r w:rsidRPr="008A4010">
              <w:rPr>
                <w:lang w:val="fr-FR"/>
              </w:rPr>
              <w:t>such</w:t>
            </w:r>
            <w:proofErr w:type="spellEnd"/>
            <w:r w:rsidRPr="008A4010">
              <w:rPr>
                <w:lang w:val="fr-FR"/>
              </w:rPr>
              <w:t xml:space="preserve"> as </w:t>
            </w:r>
            <w:r w:rsidRPr="008A4010">
              <w:rPr>
                <w:i/>
                <w:iCs/>
                <w:lang w:val="fr-FR"/>
              </w:rPr>
              <w:t xml:space="preserve">J'ai fini! Je n'ai pas </w:t>
            </w:r>
            <w:proofErr w:type="gramStart"/>
            <w:r w:rsidRPr="008A4010">
              <w:rPr>
                <w:i/>
                <w:iCs/>
                <w:lang w:val="fr-FR"/>
              </w:rPr>
              <w:t>fini!</w:t>
            </w:r>
            <w:proofErr w:type="gramEnd"/>
            <w:r w:rsidRPr="008A4010">
              <w:rPr>
                <w:i/>
                <w:iCs/>
                <w:lang w:val="fr-FR"/>
              </w:rPr>
              <w:t xml:space="preserve"> </w:t>
            </w:r>
            <w:r w:rsidRPr="005D179F">
              <w:rPr>
                <w:i/>
                <w:iCs/>
                <w:lang w:val="pt-PT"/>
              </w:rPr>
              <w:t>Avez-vous fini?</w:t>
            </w:r>
            <w:r w:rsidRPr="005D179F">
              <w:rPr>
                <w:lang w:val="pt-PT"/>
              </w:rPr>
              <w:t xml:space="preserve"> </w:t>
            </w:r>
          </w:p>
          <w:p w:rsidR="00637571" w:rsidP="00637571" w:rsidRDefault="00637571" w14:paraId="36434C3E" w14:textId="16A42B8B">
            <w:pPr>
              <w:pStyle w:val="ACtabletextCEbullet"/>
            </w:pPr>
            <w:r>
              <w:t xml:space="preserve">developing an awareness of verb tenses, and some direct object pronouns </w:t>
            </w:r>
            <w:r w:rsidR="00555D3C">
              <w:t xml:space="preserve">such as </w:t>
            </w:r>
            <w:r w:rsidRPr="001D0EC2" w:rsidR="00FF6368">
              <w:rPr>
                <w:i/>
                <w:iCs/>
              </w:rPr>
              <w:t xml:space="preserve">Je </w:t>
            </w:r>
            <w:proofErr w:type="spellStart"/>
            <w:r w:rsidRPr="001D0EC2" w:rsidR="00FF6368">
              <w:rPr>
                <w:i/>
                <w:iCs/>
              </w:rPr>
              <w:t>l'aime</w:t>
            </w:r>
            <w:proofErr w:type="spellEnd"/>
            <w:r w:rsidR="00FF6368">
              <w:t xml:space="preserve"> and</w:t>
            </w:r>
            <w:r>
              <w:t xml:space="preserve"> reflexive verbs, with modelled support such as </w:t>
            </w:r>
            <w:r w:rsidRPr="001D0EC2">
              <w:rPr>
                <w:i/>
                <w:iCs/>
              </w:rPr>
              <w:t xml:space="preserve">Je me </w:t>
            </w:r>
            <w:proofErr w:type="spellStart"/>
            <w:r w:rsidRPr="001D0EC2">
              <w:rPr>
                <w:i/>
                <w:iCs/>
              </w:rPr>
              <w:t>lève</w:t>
            </w:r>
            <w:proofErr w:type="spellEnd"/>
            <w:r w:rsidRPr="001D0EC2">
              <w:rPr>
                <w:i/>
                <w:iCs/>
              </w:rPr>
              <w:t>. Je me brosse les dents.</w:t>
            </w:r>
            <w:r>
              <w:t xml:space="preserve"> </w:t>
            </w:r>
          </w:p>
          <w:p w:rsidRPr="001D0EC2" w:rsidR="00637571" w:rsidP="00637571" w:rsidRDefault="00637571" w14:paraId="4ED0C8C1" w14:textId="77777777">
            <w:pPr>
              <w:pStyle w:val="ACtabletextCEbullet"/>
              <w:rPr>
                <w:i/>
                <w:iCs/>
              </w:rPr>
            </w:pPr>
            <w:proofErr w:type="spellStart"/>
            <w:proofErr w:type="gramStart"/>
            <w:r w:rsidRPr="008A4010">
              <w:rPr>
                <w:lang w:val="fr-FR"/>
              </w:rPr>
              <w:t>expressing</w:t>
            </w:r>
            <w:proofErr w:type="spellEnd"/>
            <w:proofErr w:type="gramEnd"/>
            <w:r w:rsidRPr="008A4010">
              <w:rPr>
                <w:lang w:val="fr-FR"/>
              </w:rPr>
              <w:t xml:space="preserve"> </w:t>
            </w:r>
            <w:proofErr w:type="spellStart"/>
            <w:r w:rsidRPr="008A4010">
              <w:rPr>
                <w:lang w:val="fr-FR"/>
              </w:rPr>
              <w:t>negation</w:t>
            </w:r>
            <w:proofErr w:type="spellEnd"/>
            <w:r w:rsidRPr="008A4010">
              <w:rPr>
                <w:lang w:val="fr-FR"/>
              </w:rPr>
              <w:t xml:space="preserve"> in simple sentence structures and colloquial expressions </w:t>
            </w:r>
            <w:proofErr w:type="spellStart"/>
            <w:r w:rsidRPr="008A4010">
              <w:rPr>
                <w:lang w:val="fr-FR"/>
              </w:rPr>
              <w:t>such</w:t>
            </w:r>
            <w:proofErr w:type="spellEnd"/>
            <w:r w:rsidRPr="008A4010">
              <w:rPr>
                <w:lang w:val="fr-FR"/>
              </w:rPr>
              <w:t xml:space="preserve"> as </w:t>
            </w:r>
            <w:r w:rsidRPr="008A4010">
              <w:rPr>
                <w:i/>
                <w:iCs/>
                <w:lang w:val="fr-FR"/>
              </w:rPr>
              <w:t xml:space="preserve">Je ne sais pas; Elle ne mange pas; Tu ne viens pas? </w:t>
            </w:r>
            <w:r w:rsidRPr="001D0EC2">
              <w:rPr>
                <w:i/>
                <w:iCs/>
              </w:rPr>
              <w:t xml:space="preserve">Pas du tout! </w:t>
            </w:r>
          </w:p>
          <w:p w:rsidR="00637571" w:rsidP="00637571" w:rsidRDefault="00637571" w14:paraId="3AB272F9" w14:textId="77777777">
            <w:pPr>
              <w:pStyle w:val="ACtabletextCEbullet"/>
            </w:pPr>
            <w:r>
              <w:t xml:space="preserve">recognising the difference between definite and indefinite articles, and how to refer to a specific or unspecific person, place or object such as </w:t>
            </w:r>
            <w:r w:rsidRPr="001D0EC2">
              <w:rPr>
                <w:i/>
                <w:iCs/>
              </w:rPr>
              <w:t xml:space="preserve">Tu </w:t>
            </w:r>
            <w:proofErr w:type="spellStart"/>
            <w:r w:rsidRPr="001D0EC2">
              <w:rPr>
                <w:i/>
                <w:iCs/>
              </w:rPr>
              <w:t>manges</w:t>
            </w:r>
            <w:proofErr w:type="spellEnd"/>
            <w:r w:rsidRPr="001D0EC2">
              <w:rPr>
                <w:i/>
                <w:iCs/>
              </w:rPr>
              <w:t xml:space="preserve"> la pomme, </w:t>
            </w:r>
            <w:proofErr w:type="spellStart"/>
            <w:r w:rsidRPr="001D0EC2">
              <w:rPr>
                <w:i/>
                <w:iCs/>
              </w:rPr>
              <w:t>j’achète</w:t>
            </w:r>
            <w:proofErr w:type="spellEnd"/>
            <w:r w:rsidRPr="001D0EC2">
              <w:rPr>
                <w:i/>
                <w:iCs/>
              </w:rPr>
              <w:t xml:space="preserve"> un livre, </w:t>
            </w:r>
            <w:proofErr w:type="spellStart"/>
            <w:r w:rsidRPr="001D0EC2">
              <w:rPr>
                <w:i/>
                <w:iCs/>
              </w:rPr>
              <w:t>une</w:t>
            </w:r>
            <w:proofErr w:type="spellEnd"/>
            <w:r w:rsidRPr="001D0EC2">
              <w:rPr>
                <w:i/>
                <w:iCs/>
              </w:rPr>
              <w:t xml:space="preserve"> </w:t>
            </w:r>
            <w:proofErr w:type="spellStart"/>
            <w:r w:rsidRPr="001D0EC2">
              <w:rPr>
                <w:i/>
                <w:iCs/>
              </w:rPr>
              <w:t>vache</w:t>
            </w:r>
            <w:proofErr w:type="spellEnd"/>
            <w:r w:rsidRPr="001D0EC2">
              <w:rPr>
                <w:i/>
                <w:iCs/>
              </w:rPr>
              <w:t xml:space="preserve"> </w:t>
            </w:r>
            <w:proofErr w:type="spellStart"/>
            <w:r w:rsidRPr="001D0EC2">
              <w:rPr>
                <w:i/>
                <w:iCs/>
              </w:rPr>
              <w:t>énorme</w:t>
            </w:r>
            <w:proofErr w:type="spellEnd"/>
            <w:r w:rsidRPr="001D0EC2">
              <w:rPr>
                <w:i/>
                <w:iCs/>
              </w:rPr>
              <w:t xml:space="preserve">, le </w:t>
            </w:r>
            <w:proofErr w:type="spellStart"/>
            <w:r w:rsidRPr="001D0EC2">
              <w:rPr>
                <w:i/>
                <w:iCs/>
              </w:rPr>
              <w:t>climat</w:t>
            </w:r>
            <w:proofErr w:type="spellEnd"/>
            <w:r w:rsidRPr="001D0EC2">
              <w:rPr>
                <w:i/>
                <w:iCs/>
              </w:rPr>
              <w:t xml:space="preserve"> </w:t>
            </w:r>
            <w:proofErr w:type="spellStart"/>
            <w:proofErr w:type="gramStart"/>
            <w:r w:rsidRPr="001D0EC2">
              <w:rPr>
                <w:i/>
                <w:iCs/>
              </w:rPr>
              <w:t>français</w:t>
            </w:r>
            <w:proofErr w:type="spellEnd"/>
            <w:proofErr w:type="gramEnd"/>
          </w:p>
          <w:p w:rsidRPr="000231A9" w:rsidR="00C753D6" w:rsidP="00637571" w:rsidRDefault="00637571" w14:paraId="3674101A" w14:textId="4FE1263D">
            <w:pPr>
              <w:pStyle w:val="ACtabletextCEbullet"/>
            </w:pPr>
            <w:r>
              <w:t xml:space="preserve">observing the relationship between subject pronouns and verb endings using </w:t>
            </w:r>
            <w:r w:rsidRPr="001D0EC2">
              <w:rPr>
                <w:i/>
                <w:iCs/>
              </w:rPr>
              <w:t>je/</w:t>
            </w:r>
            <w:proofErr w:type="spellStart"/>
            <w:r w:rsidRPr="001D0EC2">
              <w:rPr>
                <w:i/>
                <w:iCs/>
              </w:rPr>
              <w:t>tu</w:t>
            </w:r>
            <w:proofErr w:type="spellEnd"/>
            <w:r w:rsidRPr="001D0EC2">
              <w:rPr>
                <w:i/>
                <w:iCs/>
              </w:rPr>
              <w:t>/il/</w:t>
            </w:r>
            <w:proofErr w:type="spellStart"/>
            <w:r w:rsidRPr="001D0EC2">
              <w:rPr>
                <w:i/>
                <w:iCs/>
              </w:rPr>
              <w:t>elle</w:t>
            </w:r>
            <w:proofErr w:type="spellEnd"/>
            <w:r>
              <w:t xml:space="preserve"> with present tense of verbs associated with familiar actions and environments, for example, understanding the relationship in </w:t>
            </w:r>
            <w:r w:rsidRPr="001D0EC2">
              <w:rPr>
                <w:i/>
                <w:iCs/>
              </w:rPr>
              <w:t xml:space="preserve">il </w:t>
            </w:r>
            <w:proofErr w:type="spellStart"/>
            <w:r w:rsidRPr="001D0EC2">
              <w:rPr>
                <w:i/>
                <w:iCs/>
              </w:rPr>
              <w:t>chante</w:t>
            </w:r>
            <w:proofErr w:type="spellEnd"/>
            <w:r w:rsidRPr="001D0EC2">
              <w:rPr>
                <w:i/>
                <w:iCs/>
              </w:rPr>
              <w:t xml:space="preserve"> bien, je suis </w:t>
            </w:r>
            <w:proofErr w:type="spellStart"/>
            <w:r w:rsidRPr="001D0EC2">
              <w:rPr>
                <w:i/>
                <w:iCs/>
              </w:rPr>
              <w:t>fatigué</w:t>
            </w:r>
            <w:proofErr w:type="spellEnd"/>
            <w:r w:rsidRPr="001D0EC2">
              <w:rPr>
                <w:i/>
                <w:iCs/>
              </w:rPr>
              <w:t xml:space="preserve">, </w:t>
            </w:r>
            <w:proofErr w:type="spellStart"/>
            <w:r w:rsidRPr="001D0EC2">
              <w:rPr>
                <w:i/>
                <w:iCs/>
              </w:rPr>
              <w:t>tu</w:t>
            </w:r>
            <w:proofErr w:type="spellEnd"/>
            <w:r w:rsidRPr="001D0EC2">
              <w:rPr>
                <w:i/>
                <w:iCs/>
              </w:rPr>
              <w:t xml:space="preserve"> </w:t>
            </w:r>
            <w:proofErr w:type="spellStart"/>
            <w:r w:rsidRPr="001D0EC2">
              <w:rPr>
                <w:i/>
                <w:iCs/>
              </w:rPr>
              <w:t>aimes</w:t>
            </w:r>
            <w:proofErr w:type="spellEnd"/>
            <w:r w:rsidRPr="001D0EC2">
              <w:rPr>
                <w:i/>
                <w:iCs/>
              </w:rPr>
              <w:t xml:space="preserve"> le yaourt, </w:t>
            </w:r>
            <w:proofErr w:type="spellStart"/>
            <w:r w:rsidRPr="001D0EC2">
              <w:rPr>
                <w:i/>
                <w:iCs/>
              </w:rPr>
              <w:t>elle</w:t>
            </w:r>
            <w:proofErr w:type="spellEnd"/>
            <w:r w:rsidRPr="001D0EC2">
              <w:rPr>
                <w:i/>
                <w:iCs/>
              </w:rPr>
              <w:t xml:space="preserve"> </w:t>
            </w:r>
            <w:proofErr w:type="spellStart"/>
            <w:r w:rsidRPr="001D0EC2">
              <w:rPr>
                <w:i/>
                <w:iCs/>
              </w:rPr>
              <w:t>est</w:t>
            </w:r>
            <w:proofErr w:type="spellEnd"/>
            <w:r w:rsidRPr="001D0EC2">
              <w:rPr>
                <w:i/>
                <w:iCs/>
              </w:rPr>
              <w:t xml:space="preserve"> </w:t>
            </w:r>
            <w:proofErr w:type="spellStart"/>
            <w:r w:rsidRPr="001D0EC2">
              <w:rPr>
                <w:i/>
                <w:iCs/>
              </w:rPr>
              <w:t>en</w:t>
            </w:r>
            <w:proofErr w:type="spellEnd"/>
            <w:r w:rsidRPr="001D0EC2">
              <w:rPr>
                <w:i/>
                <w:iCs/>
              </w:rPr>
              <w:t xml:space="preserve"> </w:t>
            </w:r>
            <w:proofErr w:type="spellStart"/>
            <w:r w:rsidRPr="001D0EC2">
              <w:rPr>
                <w:i/>
                <w:iCs/>
              </w:rPr>
              <w:t>classe</w:t>
            </w:r>
            <w:proofErr w:type="spellEnd"/>
            <w:r w:rsidR="004A6DC1">
              <w:rPr>
                <w:i/>
                <w:iCs/>
              </w:rPr>
              <w:t>.</w:t>
            </w:r>
          </w:p>
        </w:tc>
      </w:tr>
      <w:tr w:rsidRPr="0094378D" w:rsidR="00B60B0A" w:rsidTr="00334516" w14:paraId="126DCC0F" w14:textId="77777777">
        <w:trPr>
          <w:trHeight w:val="2367"/>
        </w:trPr>
        <w:tc>
          <w:tcPr>
            <w:tcW w:w="4673" w:type="dxa"/>
          </w:tcPr>
          <w:p w:rsidR="00990C0C" w:rsidP="000A1F8C" w:rsidRDefault="00990C0C" w14:paraId="374F40FE" w14:textId="13FBE750">
            <w:pPr>
              <w:pStyle w:val="ACtabletextCD"/>
            </w:pPr>
            <w:r>
              <w:lastRenderedPageBreak/>
              <w:t>r</w:t>
            </w:r>
            <w:r w:rsidRPr="00CB6883">
              <w:t>ecognise</w:t>
            </w:r>
            <w:r>
              <w:t xml:space="preserve"> </w:t>
            </w:r>
            <w:r w:rsidRPr="00CB6883">
              <w:t>familiar</w:t>
            </w:r>
            <w:r>
              <w:t xml:space="preserve"> </w:t>
            </w:r>
            <w:r w:rsidRPr="00CB6883">
              <w:t>French</w:t>
            </w:r>
            <w:r>
              <w:t xml:space="preserve"> </w:t>
            </w:r>
            <w:r w:rsidRPr="00CB6883">
              <w:t>language</w:t>
            </w:r>
            <w:r>
              <w:t xml:space="preserve"> </w:t>
            </w:r>
            <w:r w:rsidRPr="00CB6883">
              <w:t>features</w:t>
            </w:r>
            <w:r>
              <w:t xml:space="preserve"> </w:t>
            </w:r>
            <w:r w:rsidRPr="00CB6883">
              <w:t>and</w:t>
            </w:r>
            <w:r>
              <w:t xml:space="preserve"> </w:t>
            </w:r>
            <w:r w:rsidRPr="00CB6883">
              <w:t>compare</w:t>
            </w:r>
            <w:r>
              <w:t xml:space="preserve"> </w:t>
            </w:r>
            <w:r w:rsidRPr="00CB6883">
              <w:t>with</w:t>
            </w:r>
            <w:r>
              <w:t xml:space="preserve"> </w:t>
            </w:r>
            <w:r w:rsidRPr="00CB6883">
              <w:t>those</w:t>
            </w:r>
            <w:r>
              <w:t xml:space="preserve"> </w:t>
            </w:r>
            <w:r w:rsidRPr="00CB6883">
              <w:t>of</w:t>
            </w:r>
            <w:r>
              <w:t xml:space="preserve"> </w:t>
            </w:r>
            <w:r w:rsidRPr="00CB6883">
              <w:t>English,</w:t>
            </w:r>
            <w:r>
              <w:t xml:space="preserve"> </w:t>
            </w:r>
            <w:r w:rsidRPr="00CB6883">
              <w:t>in</w:t>
            </w:r>
            <w:r>
              <w:t xml:space="preserve"> </w:t>
            </w:r>
            <w:r w:rsidRPr="00CB6883">
              <w:t>known</w:t>
            </w:r>
            <w:r>
              <w:t xml:space="preserve"> </w:t>
            </w:r>
            <w:r w:rsidRPr="00CB6883">
              <w:t>contexts</w:t>
            </w:r>
            <w:r>
              <w:t xml:space="preserve"> </w:t>
            </w:r>
          </w:p>
          <w:p w:rsidR="00B60B0A" w:rsidP="000A1F8C" w:rsidRDefault="00990C0C" w14:paraId="41F035DD" w14:textId="767D24B7">
            <w:pPr>
              <w:pStyle w:val="ACtabletextCD"/>
            </w:pPr>
            <w:r>
              <w:t>AC9LF4U03</w:t>
            </w:r>
          </w:p>
          <w:p w:rsidRPr="00990C0C" w:rsidR="00990C0C" w:rsidP="00990C0C" w:rsidRDefault="00990C0C" w14:paraId="5ACAE5D5" w14:textId="365DA784">
            <w:pPr>
              <w:ind w:firstLine="720"/>
            </w:pPr>
          </w:p>
        </w:tc>
        <w:tc>
          <w:tcPr>
            <w:tcW w:w="10453" w:type="dxa"/>
            <w:gridSpan w:val="2"/>
          </w:tcPr>
          <w:p w:rsidR="00321780" w:rsidP="00321780" w:rsidRDefault="00321780" w14:paraId="04012277" w14:textId="77777777">
            <w:pPr>
              <w:pStyle w:val="ACtabletextCEbullet"/>
            </w:pPr>
            <w:r>
              <w:t xml:space="preserve">identifying and comparing key words in French and English versions of favourite stories, for example, comparing </w:t>
            </w:r>
            <w:r w:rsidRPr="002E7773">
              <w:rPr>
                <w:i/>
                <w:iCs/>
              </w:rPr>
              <w:t xml:space="preserve">La chenille qui fait des </w:t>
            </w:r>
            <w:proofErr w:type="spellStart"/>
            <w:r w:rsidRPr="002E7773">
              <w:rPr>
                <w:i/>
                <w:iCs/>
              </w:rPr>
              <w:t>trous</w:t>
            </w:r>
            <w:proofErr w:type="spellEnd"/>
            <w:r>
              <w:t xml:space="preserve"> and </w:t>
            </w:r>
            <w:r w:rsidRPr="002E7773">
              <w:rPr>
                <w:i/>
                <w:iCs/>
              </w:rPr>
              <w:t>The Very Hungry Caterpillar</w:t>
            </w:r>
            <w:r>
              <w:t xml:space="preserve">, or </w:t>
            </w:r>
            <w:r w:rsidRPr="002E7773">
              <w:rPr>
                <w:i/>
                <w:iCs/>
              </w:rPr>
              <w:t xml:space="preserve">La </w:t>
            </w:r>
            <w:proofErr w:type="spellStart"/>
            <w:r w:rsidRPr="002E7773">
              <w:rPr>
                <w:i/>
                <w:iCs/>
              </w:rPr>
              <w:t>vieille</w:t>
            </w:r>
            <w:proofErr w:type="spellEnd"/>
            <w:r w:rsidRPr="002E7773">
              <w:rPr>
                <w:i/>
                <w:iCs/>
              </w:rPr>
              <w:t xml:space="preserve"> dame qui </w:t>
            </w:r>
            <w:proofErr w:type="spellStart"/>
            <w:r w:rsidRPr="002E7773">
              <w:rPr>
                <w:i/>
                <w:iCs/>
              </w:rPr>
              <w:t>avala</w:t>
            </w:r>
            <w:proofErr w:type="spellEnd"/>
            <w:r w:rsidRPr="002E7773">
              <w:rPr>
                <w:i/>
                <w:iCs/>
              </w:rPr>
              <w:t xml:space="preserve"> </w:t>
            </w:r>
            <w:proofErr w:type="spellStart"/>
            <w:r w:rsidRPr="002E7773">
              <w:rPr>
                <w:i/>
                <w:iCs/>
              </w:rPr>
              <w:t>une</w:t>
            </w:r>
            <w:proofErr w:type="spellEnd"/>
            <w:r w:rsidRPr="002E7773">
              <w:rPr>
                <w:i/>
                <w:iCs/>
              </w:rPr>
              <w:t xml:space="preserve"> mouche </w:t>
            </w:r>
            <w:r>
              <w:t xml:space="preserve">and </w:t>
            </w:r>
            <w:r w:rsidRPr="002E7773">
              <w:rPr>
                <w:i/>
                <w:iCs/>
              </w:rPr>
              <w:t>The Old Woman Who Swallowed a Fly</w:t>
            </w:r>
            <w:r>
              <w:t xml:space="preserve">, and considering the rhythms and vocal effects in the 2 versions </w:t>
            </w:r>
          </w:p>
          <w:p w:rsidR="00321780" w:rsidP="00321780" w:rsidRDefault="00321780" w14:paraId="3A93D419" w14:textId="77777777">
            <w:pPr>
              <w:pStyle w:val="ACtabletextCEbullet"/>
            </w:pPr>
            <w:r>
              <w:t xml:space="preserve">understanding that French has close connections to other languages which have shared histories and many similar words such as the English, French, Italian and Spanish word for ‘the bank’, </w:t>
            </w:r>
            <w:r w:rsidRPr="002E7773">
              <w:rPr>
                <w:i/>
                <w:iCs/>
              </w:rPr>
              <w:t xml:space="preserve">la </w:t>
            </w:r>
            <w:proofErr w:type="spellStart"/>
            <w:r w:rsidRPr="002E7773">
              <w:rPr>
                <w:i/>
                <w:iCs/>
              </w:rPr>
              <w:t>banque</w:t>
            </w:r>
            <w:proofErr w:type="spellEnd"/>
            <w:r w:rsidRPr="002E7773">
              <w:rPr>
                <w:i/>
                <w:iCs/>
              </w:rPr>
              <w:t xml:space="preserve">, la banca, </w:t>
            </w:r>
            <w:proofErr w:type="spellStart"/>
            <w:r w:rsidRPr="002E7773">
              <w:rPr>
                <w:i/>
                <w:iCs/>
              </w:rPr>
              <w:t>el</w:t>
            </w:r>
            <w:proofErr w:type="spellEnd"/>
            <w:r w:rsidRPr="002E7773">
              <w:rPr>
                <w:i/>
                <w:iCs/>
              </w:rPr>
              <w:t xml:space="preserve"> banco</w:t>
            </w:r>
            <w:r>
              <w:t xml:space="preserve">, and the word for ‘art’, </w:t>
            </w:r>
            <w:proofErr w:type="spellStart"/>
            <w:r w:rsidRPr="002E7773">
              <w:rPr>
                <w:i/>
                <w:iCs/>
              </w:rPr>
              <w:t>l’art</w:t>
            </w:r>
            <w:proofErr w:type="spellEnd"/>
            <w:r w:rsidRPr="002E7773">
              <w:rPr>
                <w:i/>
                <w:iCs/>
              </w:rPr>
              <w:t xml:space="preserve">, </w:t>
            </w:r>
            <w:proofErr w:type="spellStart"/>
            <w:r w:rsidRPr="002E7773">
              <w:rPr>
                <w:i/>
                <w:iCs/>
              </w:rPr>
              <w:t>l’arte</w:t>
            </w:r>
            <w:proofErr w:type="spellEnd"/>
            <w:r w:rsidRPr="002E7773">
              <w:rPr>
                <w:i/>
                <w:iCs/>
              </w:rPr>
              <w:t xml:space="preserve">, </w:t>
            </w:r>
            <w:proofErr w:type="spellStart"/>
            <w:r w:rsidRPr="002E7773">
              <w:rPr>
                <w:i/>
                <w:iCs/>
              </w:rPr>
              <w:t>el</w:t>
            </w:r>
            <w:proofErr w:type="spellEnd"/>
            <w:r w:rsidRPr="002E7773">
              <w:rPr>
                <w:i/>
                <w:iCs/>
              </w:rPr>
              <w:t xml:space="preserve"> </w:t>
            </w:r>
            <w:proofErr w:type="spellStart"/>
            <w:r w:rsidRPr="002E7773">
              <w:rPr>
                <w:i/>
                <w:iCs/>
              </w:rPr>
              <w:t>arte</w:t>
            </w:r>
            <w:proofErr w:type="spellEnd"/>
            <w:r>
              <w:t xml:space="preserve"> </w:t>
            </w:r>
          </w:p>
          <w:p w:rsidR="00321780" w:rsidP="00321780" w:rsidRDefault="00321780" w14:paraId="30B9854F" w14:textId="77777777">
            <w:pPr>
              <w:pStyle w:val="ACtabletextCEbullet"/>
            </w:pPr>
            <w:r>
              <w:t>discovering French words used in English (</w:t>
            </w:r>
            <w:r w:rsidRPr="002E7773">
              <w:rPr>
                <w:i/>
                <w:iCs/>
              </w:rPr>
              <w:t>le restaurant, le café, le chauffeur, le ballet, le croissant</w:t>
            </w:r>
            <w:r>
              <w:t>, etc.) and English words used by French speakers (</w:t>
            </w:r>
            <w:r w:rsidRPr="002E7773">
              <w:rPr>
                <w:i/>
                <w:iCs/>
              </w:rPr>
              <w:t>le coach, le blog, Internet, le football, le burger, le sandwich, le denim</w:t>
            </w:r>
            <w:r>
              <w:t xml:space="preserve">, etc.) and comparing how they are pronounced by French and English speakers </w:t>
            </w:r>
          </w:p>
          <w:p w:rsidR="00321780" w:rsidP="00321780" w:rsidRDefault="00321780" w14:paraId="583BF998" w14:textId="77777777">
            <w:pPr>
              <w:pStyle w:val="ACtabletextCEbullet"/>
            </w:pPr>
            <w:r>
              <w:t xml:space="preserve">noticing and applying features of familiar types of texts (greetings, requests, weather reports, postcards, recipes, etc.), and recognising how different textual elements combine to make meaning, for example, the images, font and script of a webpage; the layout, title and illustrations in a picture book; the highlighting of names, dates and times on an invitation, and using templates and/or the appropriate </w:t>
            </w:r>
            <w:proofErr w:type="gramStart"/>
            <w:r>
              <w:t>scaffold</w:t>
            </w:r>
            <w:proofErr w:type="gramEnd"/>
            <w:r>
              <w:t xml:space="preserve"> </w:t>
            </w:r>
          </w:p>
          <w:p w:rsidR="00321780" w:rsidP="00321780" w:rsidRDefault="00321780" w14:paraId="0FE32A84" w14:textId="77777777">
            <w:pPr>
              <w:pStyle w:val="ACtabletextCEbullet"/>
            </w:pPr>
            <w:r>
              <w:t>recognising features of a simple spoken or written text in French, such as a verbal greeting or a written message, for example, noting terms of address and ways of signing off, and making comparisons with similar texts in English</w:t>
            </w:r>
          </w:p>
          <w:p w:rsidRPr="00B60B0A" w:rsidR="00B60B0A" w:rsidP="00321780" w:rsidRDefault="00321780" w14:paraId="34E00D5F" w14:textId="18E2CBD1">
            <w:pPr>
              <w:pStyle w:val="ACtabletextCEbullet"/>
            </w:pPr>
            <w:r>
              <w:t xml:space="preserve">finding examples of shortened noun forms in colloquial French </w:t>
            </w:r>
            <w:r w:rsidRPr="002E7773">
              <w:rPr>
                <w:i/>
                <w:iCs/>
              </w:rPr>
              <w:t xml:space="preserve">(le resto, le </w:t>
            </w:r>
            <w:proofErr w:type="spellStart"/>
            <w:r w:rsidRPr="002E7773">
              <w:rPr>
                <w:i/>
                <w:iCs/>
              </w:rPr>
              <w:t>frigo</w:t>
            </w:r>
            <w:proofErr w:type="spellEnd"/>
            <w:r w:rsidRPr="002E7773">
              <w:rPr>
                <w:i/>
                <w:iCs/>
              </w:rPr>
              <w:t>, le foot, le prof</w:t>
            </w:r>
            <w:r>
              <w:t>, etc.), comparing with the use of abbreviations in Australian English (brekkie, arvo, etc.), and considering when or how they are used</w:t>
            </w:r>
          </w:p>
        </w:tc>
      </w:tr>
      <w:tr w:rsidRPr="007112D0" w:rsidR="007112D0" w:rsidTr="394FF944" w14:paraId="059B2188" w14:textId="77777777">
        <w:tc>
          <w:tcPr>
            <w:tcW w:w="15126" w:type="dxa"/>
            <w:gridSpan w:val="3"/>
            <w:shd w:val="clear" w:color="auto" w:fill="E5F5FB" w:themeFill="accent2"/>
          </w:tcPr>
          <w:p w:rsidRPr="007112D0" w:rsidR="007112D0" w:rsidP="007112D0" w:rsidRDefault="007112D0" w14:paraId="0B4F8B2E" w14:textId="2E41BB9F">
            <w:pPr>
              <w:spacing w:before="40" w:after="40" w:line="240" w:lineRule="auto"/>
              <w:ind w:left="23" w:right="23"/>
              <w:rPr>
                <w:b/>
                <w:bCs/>
                <w:i w:val="0"/>
                <w:iCs/>
                <w:color w:val="000000" w:themeColor="accent4"/>
                <w:sz w:val="22"/>
                <w:szCs w:val="20"/>
              </w:rPr>
            </w:pPr>
            <w:r w:rsidRPr="007112D0">
              <w:rPr>
                <w:b/>
                <w:bCs/>
                <w:i w:val="0"/>
                <w:color w:val="auto"/>
                <w:sz w:val="22"/>
                <w:szCs w:val="20"/>
              </w:rPr>
              <w:lastRenderedPageBreak/>
              <w:t xml:space="preserve">Sub-strand: </w:t>
            </w:r>
            <w:r w:rsidR="0060242E">
              <w:rPr>
                <w:b/>
                <w:bCs/>
                <w:i w:val="0"/>
                <w:color w:val="auto"/>
                <w:sz w:val="22"/>
                <w:szCs w:val="20"/>
              </w:rPr>
              <w:t xml:space="preserve">Understanding the </w:t>
            </w:r>
            <w:r w:rsidR="004473AC">
              <w:rPr>
                <w:b/>
                <w:bCs/>
                <w:i w:val="0"/>
                <w:color w:val="auto"/>
                <w:sz w:val="22"/>
                <w:szCs w:val="20"/>
              </w:rPr>
              <w:t>interrelationship of language and culture</w:t>
            </w:r>
          </w:p>
        </w:tc>
      </w:tr>
      <w:tr w:rsidRPr="007112D0" w:rsidR="007112D0" w:rsidTr="00334516" w14:paraId="6CBD7D45" w14:textId="77777777">
        <w:trPr>
          <w:trHeight w:val="1800"/>
        </w:trPr>
        <w:tc>
          <w:tcPr>
            <w:tcW w:w="4673" w:type="dxa"/>
          </w:tcPr>
          <w:p w:rsidR="00EE7FE1" w:rsidP="000A1F8C" w:rsidRDefault="00EE7FE1" w14:paraId="097CA6A1" w14:textId="77777777">
            <w:pPr>
              <w:pStyle w:val="ACtabletextCD"/>
            </w:pPr>
            <w:r w:rsidRPr="00CB6883">
              <w:t>identify</w:t>
            </w:r>
            <w:r>
              <w:t xml:space="preserve"> </w:t>
            </w:r>
            <w:r w:rsidRPr="00CB6883">
              <w:t>connections</w:t>
            </w:r>
            <w:r>
              <w:t xml:space="preserve"> </w:t>
            </w:r>
            <w:r w:rsidRPr="00CB6883">
              <w:t>between</w:t>
            </w:r>
            <w:r>
              <w:t xml:space="preserve"> </w:t>
            </w:r>
            <w:r w:rsidRPr="00CB6883">
              <w:t>French</w:t>
            </w:r>
            <w:r>
              <w:t xml:space="preserve"> </w:t>
            </w:r>
            <w:r w:rsidRPr="00CB6883">
              <w:t>language</w:t>
            </w:r>
            <w:r>
              <w:t xml:space="preserve"> </w:t>
            </w:r>
            <w:r w:rsidRPr="00CB6883">
              <w:t>and</w:t>
            </w:r>
            <w:r>
              <w:t xml:space="preserve"> </w:t>
            </w:r>
            <w:r w:rsidRPr="00CB6883">
              <w:t>cultural</w:t>
            </w:r>
            <w:r>
              <w:t xml:space="preserve"> </w:t>
            </w:r>
            <w:r w:rsidRPr="00CB6883">
              <w:t>practices</w:t>
            </w:r>
            <w:r>
              <w:t xml:space="preserve"> </w:t>
            </w:r>
          </w:p>
          <w:p w:rsidRPr="007112D0" w:rsidR="007112D0" w:rsidP="000A1F8C" w:rsidRDefault="00EE7FE1" w14:paraId="2B620C44" w14:textId="0E11275D">
            <w:pPr>
              <w:pStyle w:val="ACtabletextCD"/>
              <w:rPr>
                <w:szCs w:val="22"/>
              </w:rPr>
            </w:pPr>
            <w:r>
              <w:t>AC9LF4U04</w:t>
            </w:r>
          </w:p>
        </w:tc>
        <w:tc>
          <w:tcPr>
            <w:tcW w:w="10453" w:type="dxa"/>
            <w:gridSpan w:val="2"/>
          </w:tcPr>
          <w:p w:rsidRPr="000A1F8C" w:rsidR="009D3204" w:rsidP="000A1F8C" w:rsidRDefault="009D3204" w14:paraId="725C10FD" w14:textId="1D5EE140">
            <w:pPr>
              <w:pStyle w:val="ACtabletextCEbullet"/>
            </w:pPr>
            <w:r w:rsidRPr="000A1F8C">
              <w:t xml:space="preserve">recognising that there are many different variations of French spoken in different cultural contexts in countries and regions of the world such as </w:t>
            </w:r>
            <w:r w:rsidRPr="00C33FF9">
              <w:rPr>
                <w:i/>
                <w:iCs/>
              </w:rPr>
              <w:t xml:space="preserve">le Québec, le </w:t>
            </w:r>
            <w:proofErr w:type="spellStart"/>
            <w:r w:rsidRPr="00C33FF9">
              <w:rPr>
                <w:i/>
                <w:iCs/>
              </w:rPr>
              <w:t>Sénégal</w:t>
            </w:r>
            <w:proofErr w:type="spellEnd"/>
            <w:r w:rsidRPr="00C33FF9">
              <w:rPr>
                <w:i/>
                <w:iCs/>
              </w:rPr>
              <w:t>, le Maroc, la Suisse, la Réunion, la Nouvelle</w:t>
            </w:r>
            <w:r w:rsidR="00B263BE">
              <w:rPr>
                <w:i/>
                <w:iCs/>
              </w:rPr>
              <w:t>-</w:t>
            </w:r>
            <w:r w:rsidRPr="00C33FF9">
              <w:rPr>
                <w:i/>
                <w:iCs/>
              </w:rPr>
              <w:t>Calédonie</w:t>
            </w:r>
            <w:r w:rsidRPr="000A1F8C">
              <w:t xml:space="preserve">, involving different accents, dialects and vocabulary, for example, understanding that </w:t>
            </w:r>
            <w:r w:rsidRPr="00C33FF9">
              <w:rPr>
                <w:i/>
                <w:iCs/>
              </w:rPr>
              <w:t xml:space="preserve">un pain au </w:t>
            </w:r>
            <w:proofErr w:type="spellStart"/>
            <w:r w:rsidRPr="00C33FF9">
              <w:rPr>
                <w:i/>
                <w:iCs/>
              </w:rPr>
              <w:t>chocolat</w:t>
            </w:r>
            <w:proofErr w:type="spellEnd"/>
            <w:r w:rsidRPr="000A1F8C">
              <w:t xml:space="preserve"> is </w:t>
            </w:r>
            <w:proofErr w:type="spellStart"/>
            <w:r w:rsidRPr="00C33FF9">
              <w:rPr>
                <w:i/>
                <w:iCs/>
              </w:rPr>
              <w:t>une</w:t>
            </w:r>
            <w:proofErr w:type="spellEnd"/>
            <w:r w:rsidRPr="00C33FF9">
              <w:rPr>
                <w:i/>
                <w:iCs/>
              </w:rPr>
              <w:t xml:space="preserve"> chocolatine</w:t>
            </w:r>
            <w:r w:rsidRPr="000A1F8C">
              <w:t xml:space="preserve"> in the south of </w:t>
            </w:r>
            <w:proofErr w:type="gramStart"/>
            <w:r w:rsidRPr="000A1F8C">
              <w:t>France</w:t>
            </w:r>
            <w:proofErr w:type="gramEnd"/>
            <w:r w:rsidRPr="000A1F8C">
              <w:t xml:space="preserve">  </w:t>
            </w:r>
          </w:p>
          <w:p w:rsidRPr="000A1F8C" w:rsidR="009D3204" w:rsidP="000A1F8C" w:rsidRDefault="009D3204" w14:paraId="5104A2F5" w14:textId="77777777">
            <w:pPr>
              <w:pStyle w:val="ACtabletextCEbullet"/>
            </w:pPr>
            <w:r w:rsidRPr="000A1F8C">
              <w:t xml:space="preserve">identifying elements of French language that feel most different from their own (pronunciation of some sounds, gestures such as </w:t>
            </w:r>
            <w:r w:rsidRPr="00962827">
              <w:rPr>
                <w:i/>
                <w:iCs/>
              </w:rPr>
              <w:t>la bise</w:t>
            </w:r>
            <w:r w:rsidRPr="000A1F8C">
              <w:t xml:space="preserve">, facial expressions, etc.) and describing what they are confident in, what they feel unsure of, and what they most enjoy </w:t>
            </w:r>
          </w:p>
          <w:p w:rsidRPr="000A1F8C" w:rsidR="009D3204" w:rsidP="000A1F8C" w:rsidRDefault="009D3204" w14:paraId="39EC8452" w14:textId="77777777">
            <w:pPr>
              <w:pStyle w:val="ACtabletextCEbullet"/>
            </w:pPr>
            <w:r w:rsidRPr="000A1F8C">
              <w:t xml:space="preserve">noticing how they communicate with each other, their families and teachers, and understanding that language carries information about the people who use it, and that common expressions often reflect cultural values, for example, understanding that French terms of affection used with children often relate to either food or animals, </w:t>
            </w:r>
            <w:proofErr w:type="spellStart"/>
            <w:r w:rsidRPr="00C33FF9">
              <w:rPr>
                <w:i/>
                <w:iCs/>
              </w:rPr>
              <w:t>mon</w:t>
            </w:r>
            <w:proofErr w:type="spellEnd"/>
            <w:r w:rsidRPr="00C33FF9">
              <w:rPr>
                <w:i/>
                <w:iCs/>
              </w:rPr>
              <w:t xml:space="preserve"> petit chou, </w:t>
            </w:r>
            <w:proofErr w:type="spellStart"/>
            <w:r w:rsidRPr="00C33FF9">
              <w:rPr>
                <w:i/>
                <w:iCs/>
              </w:rPr>
              <w:t>mon</w:t>
            </w:r>
            <w:proofErr w:type="spellEnd"/>
            <w:r w:rsidRPr="00C33FF9">
              <w:rPr>
                <w:i/>
                <w:iCs/>
              </w:rPr>
              <w:t xml:space="preserve"> lapin, ma </w:t>
            </w:r>
            <w:proofErr w:type="gramStart"/>
            <w:r w:rsidRPr="00C33FF9">
              <w:rPr>
                <w:i/>
                <w:iCs/>
              </w:rPr>
              <w:t>puce</w:t>
            </w:r>
            <w:proofErr w:type="gramEnd"/>
            <w:r w:rsidRPr="000A1F8C">
              <w:t xml:space="preserve">  </w:t>
            </w:r>
          </w:p>
          <w:p w:rsidRPr="000A1F8C" w:rsidR="009D3204" w:rsidP="000A1F8C" w:rsidRDefault="009D3204" w14:paraId="419D062C" w14:textId="2036E50B">
            <w:pPr>
              <w:pStyle w:val="ACtabletextCEbullet"/>
            </w:pPr>
            <w:r w:rsidRPr="000A1F8C">
              <w:t xml:space="preserve">exploring representations of information, such as symbols used in cultural expressions of First Nations </w:t>
            </w:r>
            <w:r w:rsidR="00B52B5F">
              <w:t>Australians</w:t>
            </w:r>
            <w:r w:rsidRPr="000A1F8C">
              <w:t xml:space="preserve">, and making connections with those of French language and culture </w:t>
            </w:r>
          </w:p>
          <w:p w:rsidRPr="007112D0" w:rsidR="007112D0" w:rsidP="000A1F8C" w:rsidRDefault="009D3204" w14:paraId="2AFAA5F5" w14:textId="40028B4B">
            <w:pPr>
              <w:pStyle w:val="ACtabletextCEbullet"/>
            </w:pPr>
            <w:r w:rsidRPr="000A1F8C">
              <w:t>identifying ways in which French language and culture (cuisine, fashion, etc.) influence the lives of Australians</w:t>
            </w:r>
          </w:p>
        </w:tc>
      </w:tr>
    </w:tbl>
    <w:p w:rsidR="007112D0" w:rsidRDefault="007112D0" w14:paraId="2EF86BE2" w14:textId="77777777">
      <w:pPr>
        <w:spacing w:before="160" w:after="0" w:line="360" w:lineRule="auto"/>
        <w:rPr>
          <w:rFonts w:ascii="Arial Bold" w:hAnsi="Arial Bold" w:eastAsiaTheme="majorEastAsia"/>
          <w:b/>
          <w:i w:val="0"/>
          <w:szCs w:val="24"/>
        </w:rPr>
      </w:pPr>
    </w:p>
    <w:p w:rsidR="005D179F" w:rsidRDefault="005D179F" w14:paraId="1FD4351D" w14:textId="77777777">
      <w:pPr>
        <w:spacing w:before="160" w:after="0" w:line="360" w:lineRule="auto"/>
        <w:rPr>
          <w:rFonts w:ascii="Arial Bold" w:hAnsi="Arial Bold" w:eastAsiaTheme="majorEastAsia"/>
          <w:b/>
          <w:i w:val="0"/>
          <w:szCs w:val="24"/>
        </w:rPr>
      </w:pPr>
      <w:bookmarkStart w:name="_Toc83125423" w:id="20"/>
      <w:r>
        <w:br w:type="page"/>
      </w:r>
    </w:p>
    <w:p w:rsidRPr="00872323" w:rsidR="00E1722B" w:rsidP="000A24F8" w:rsidRDefault="00E1722B" w14:paraId="6DC0F3A0" w14:textId="28CD0565">
      <w:pPr>
        <w:pStyle w:val="ACARA-Heading2"/>
      </w:pPr>
      <w:bookmarkStart w:name="_Toc95483694" w:id="21"/>
      <w:r>
        <w:lastRenderedPageBreak/>
        <w:t>Year</w:t>
      </w:r>
      <w:r w:rsidR="00315D62">
        <w:t>s</w:t>
      </w:r>
      <w:r>
        <w:t xml:space="preserve"> </w:t>
      </w:r>
      <w:r w:rsidR="005D2945">
        <w:t>5</w:t>
      </w:r>
      <w:r w:rsidR="00315D62">
        <w:t>–</w:t>
      </w:r>
      <w:bookmarkEnd w:id="20"/>
      <w:r w:rsidR="005D2945">
        <w:t>6</w:t>
      </w:r>
      <w:bookmarkEnd w:id="21"/>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7E7833E2" w14:paraId="721ECE2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3EC3A1B1" w14:textId="42FE8536">
            <w:pPr>
              <w:pStyle w:val="BodyText"/>
              <w:spacing w:before="40" w:after="40"/>
              <w:ind w:left="23" w:right="23"/>
              <w:jc w:val="center"/>
              <w:rPr>
                <w:rStyle w:val="SubtleEmphasis"/>
                <w:b/>
                <w:bCs/>
                <w:sz w:val="22"/>
                <w:szCs w:val="22"/>
              </w:rPr>
            </w:pPr>
            <w:bookmarkStart w:name="year4" w:id="22"/>
            <w:bookmarkEnd w:id="18"/>
            <w:r w:rsidRPr="00C83BA3">
              <w:rPr>
                <w:rStyle w:val="SubtleEmphasis"/>
                <w:b/>
                <w:bCs/>
                <w:color w:val="FFFFFF" w:themeColor="background1"/>
                <w:sz w:val="22"/>
                <w:szCs w:val="22"/>
              </w:rPr>
              <w:t>Band level description</w:t>
            </w:r>
          </w:p>
        </w:tc>
      </w:tr>
      <w:tr w:rsidR="00343C30" w:rsidTr="00334516" w14:paraId="0E9EC47F" w14:textId="77777777">
        <w:tc>
          <w:tcPr>
            <w:tcW w:w="15126" w:type="dxa"/>
            <w:tcBorders>
              <w:top w:val="single" w:color="auto" w:sz="4" w:space="0"/>
              <w:left w:val="single" w:color="auto" w:sz="4" w:space="0"/>
              <w:bottom w:val="single" w:color="auto" w:sz="4" w:space="0"/>
              <w:right w:val="single" w:color="auto" w:sz="4" w:space="0"/>
            </w:tcBorders>
          </w:tcPr>
          <w:p w:rsidRPr="001D0FB0" w:rsidR="001D0FB0" w:rsidP="00A26600" w:rsidRDefault="001D0FB0" w14:paraId="04C20775" w14:textId="40149A5A">
            <w:pPr>
              <w:pStyle w:val="ACtabletextAS"/>
            </w:pPr>
            <w:r w:rsidRPr="001D0FB0">
              <w:t xml:space="preserve">In Years 5 and 6, French language learning builds on each student’s prior learning and experiences with language. Students communicate and work in collaboration with peers and teachers in purposeful, </w:t>
            </w:r>
            <w:proofErr w:type="gramStart"/>
            <w:r w:rsidRPr="001D0FB0">
              <w:t>creative</w:t>
            </w:r>
            <w:proofErr w:type="gramEnd"/>
            <w:r w:rsidRPr="001D0FB0">
              <w:t xml:space="preserve"> and structured activities involving listening, speaking, reading and viewing, and writing. They interact in French to exchange information and ideas relating to their interests, </w:t>
            </w:r>
            <w:proofErr w:type="gramStart"/>
            <w:r w:rsidRPr="001D0FB0">
              <w:t>school</w:t>
            </w:r>
            <w:proofErr w:type="gramEnd"/>
            <w:r w:rsidRPr="001D0FB0">
              <w:t xml:space="preserve"> and local environment, and engage with French-speaking communities in person or via digital access. They work independently and in groups with ongoing support from modelling, and from digital and print resources.</w:t>
            </w:r>
          </w:p>
          <w:p w:rsidRPr="008B6417" w:rsidR="00343C30" w:rsidP="00A26600" w:rsidRDefault="001D0FB0" w14:paraId="442D0828" w14:textId="22A4C40F">
            <w:pPr>
              <w:pStyle w:val="ACtabletextAS"/>
            </w:pPr>
            <w:r w:rsidRPr="001D0FB0">
              <w:t xml:space="preserve">Students engage with a range of spoken, written and multimodal texts that may include stories, posters, notes, </w:t>
            </w:r>
            <w:proofErr w:type="gramStart"/>
            <w:r w:rsidRPr="001D0FB0">
              <w:t>invitations</w:t>
            </w:r>
            <w:proofErr w:type="gramEnd"/>
            <w:r w:rsidRPr="001D0FB0">
              <w:t xml:space="preserve"> and procedures. They use their English literacy knowledge to identify French language structures and features. They understand that some words and expressions are not easily translated, and reflect on how diverse cultural practices, behaviours and values influence communication and identity.</w:t>
            </w:r>
          </w:p>
        </w:tc>
      </w:tr>
      <w:tr w:rsidR="00343C30" w:rsidTr="7E7833E2" w14:paraId="17817A7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343C30" w:rsidP="00343C30" w:rsidRDefault="00343C30" w14:paraId="7BE4E711"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rsidTr="00334516" w14:paraId="7F43DA8C" w14:textId="77777777">
        <w:tc>
          <w:tcPr>
            <w:tcW w:w="15126" w:type="dxa"/>
            <w:tcBorders>
              <w:top w:val="single" w:color="auto" w:sz="4" w:space="0"/>
              <w:left w:val="single" w:color="auto" w:sz="4" w:space="0"/>
              <w:bottom w:val="single" w:color="auto" w:sz="4" w:space="0"/>
              <w:right w:val="single" w:color="auto" w:sz="4" w:space="0"/>
            </w:tcBorders>
          </w:tcPr>
          <w:p w:rsidRPr="00A26600" w:rsidR="00B07640" w:rsidP="00A624CA" w:rsidRDefault="00B07640" w14:paraId="622852E0" w14:textId="35CA1A74">
            <w:pPr>
              <w:pStyle w:val="ACtabletextAS"/>
            </w:pPr>
            <w:r w:rsidRPr="00A26600">
              <w:t xml:space="preserve">By the end of Year 6, students initiate and use strategies to maintain interactions in French language that are related to their immediate environment. They use appropriate sound combinations, </w:t>
            </w:r>
            <w:proofErr w:type="gramStart"/>
            <w:r w:rsidRPr="00A26600">
              <w:t>intonation</w:t>
            </w:r>
            <w:proofErr w:type="gramEnd"/>
            <w:r w:rsidRPr="00A26600">
              <w:t xml:space="preserve"> and rhythm in spoken texts. They collaborate in spoken and written activities that involve the language of planning and problem-solving to share information, </w:t>
            </w:r>
            <w:proofErr w:type="gramStart"/>
            <w:r w:rsidRPr="00A26600">
              <w:t>ideas</w:t>
            </w:r>
            <w:proofErr w:type="gramEnd"/>
            <w:r w:rsidRPr="00A26600">
              <w:t xml:space="preserve"> and preferences. They use strategies to locate and interpret information and ideas in texts, and demonstrate understanding by responding in French or English, adjusting their response to context, </w:t>
            </w:r>
            <w:proofErr w:type="gramStart"/>
            <w:r w:rsidRPr="00A26600">
              <w:t>purpose</w:t>
            </w:r>
            <w:proofErr w:type="gramEnd"/>
            <w:r w:rsidRPr="00A26600">
              <w:t xml:space="preserve"> and audience. They create texts, selecting and using a variety of vocabulary and sentence structures to suit context. They sequence information and ideas</w:t>
            </w:r>
            <w:r w:rsidR="77FAE61C">
              <w:t>,</w:t>
            </w:r>
            <w:r w:rsidRPr="00A26600">
              <w:t xml:space="preserve"> and use conventions appropriate to text type.  </w:t>
            </w:r>
          </w:p>
          <w:p w:rsidRPr="008B6417" w:rsidR="00343C30" w:rsidP="00A624CA" w:rsidRDefault="00B07640" w14:paraId="5D43709B" w14:textId="40005668">
            <w:pPr>
              <w:pStyle w:val="ACtabletextAS"/>
            </w:pPr>
            <w:r w:rsidRPr="00A26600">
              <w:t>Students apply rules for pronunciation and intonation, spelling and punctuation,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w:t>
            </w:r>
            <w:proofErr w:type="gramStart"/>
            <w:r w:rsidRPr="00A26600">
              <w:t>)</w:t>
            </w:r>
            <w:proofErr w:type="gramEnd"/>
            <w:r w:rsidRPr="00A26600">
              <w:t xml:space="preserve"> and identity.</w:t>
            </w:r>
          </w:p>
        </w:tc>
      </w:tr>
    </w:tbl>
    <w:p w:rsidR="0055542E" w:rsidP="0055542E" w:rsidRDefault="0055542E" w14:paraId="1E74B0F2" w14:textId="05D65C9F"/>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55542E" w:rsidTr="394FF944" w14:paraId="50BC3983" w14:textId="77777777">
        <w:tc>
          <w:tcPr>
            <w:tcW w:w="12328" w:type="dxa"/>
            <w:gridSpan w:val="2"/>
            <w:shd w:val="clear" w:color="auto" w:fill="005D93" w:themeFill="text2"/>
          </w:tcPr>
          <w:p w:rsidRPr="00F91937" w:rsidR="0055542E" w:rsidP="00334516" w:rsidRDefault="0055542E" w14:paraId="7DB4E969" w14:textId="4DCE2C77">
            <w:pPr>
              <w:pStyle w:val="BodyText"/>
              <w:spacing w:before="40" w:after="40" w:line="240" w:lineRule="auto"/>
              <w:ind w:left="23" w:right="23"/>
              <w:rPr>
                <w:b/>
                <w:bCs/>
              </w:rPr>
            </w:pPr>
            <w:bookmarkStart w:name="_Hlk83226206" w:id="23"/>
            <w:bookmarkStart w:name="_Hlk83227297" w:id="24"/>
            <w:r>
              <w:rPr>
                <w:b/>
                <w:color w:val="FFFFFF" w:themeColor="background1"/>
              </w:rPr>
              <w:t xml:space="preserve">Strand: </w:t>
            </w:r>
            <w:r w:rsidR="001B7778">
              <w:rPr>
                <w:b/>
                <w:color w:val="FFFFFF" w:themeColor="background1"/>
              </w:rPr>
              <w:t xml:space="preserve">Communicating meaning in </w:t>
            </w:r>
            <w:r w:rsidR="00E459C4">
              <w:rPr>
                <w:b/>
                <w:color w:val="FFFFFF" w:themeColor="background1"/>
              </w:rPr>
              <w:t>French</w:t>
            </w:r>
          </w:p>
        </w:tc>
        <w:tc>
          <w:tcPr>
            <w:tcW w:w="2798" w:type="dxa"/>
            <w:shd w:val="clear" w:color="auto" w:fill="FFFFFF" w:themeFill="accent6"/>
          </w:tcPr>
          <w:p w:rsidRPr="007078D3" w:rsidR="0055542E" w:rsidP="00334516" w:rsidRDefault="0055542E" w14:paraId="206B5583" w14:textId="41C42BE7">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Pr="0094378D" w:rsidR="0055542E" w:rsidTr="00334516" w14:paraId="29DB9432" w14:textId="77777777">
        <w:tc>
          <w:tcPr>
            <w:tcW w:w="15126" w:type="dxa"/>
            <w:gridSpan w:val="3"/>
            <w:shd w:val="clear" w:color="auto" w:fill="E5F5FB" w:themeFill="accent2"/>
          </w:tcPr>
          <w:p w:rsidRPr="007078D3" w:rsidR="0055542E" w:rsidP="00334516" w:rsidRDefault="0055542E" w14:paraId="5FF735E6" w14:textId="489CCF1A">
            <w:pPr>
              <w:pStyle w:val="BodyText"/>
              <w:spacing w:before="40" w:after="40" w:line="240" w:lineRule="auto"/>
              <w:ind w:left="23" w:right="23"/>
              <w:rPr>
                <w:b/>
                <w:bCs/>
                <w:iCs/>
                <w:color w:val="auto"/>
              </w:rPr>
            </w:pPr>
            <w:r w:rsidRPr="007078D3">
              <w:rPr>
                <w:b/>
                <w:bCs/>
                <w:color w:val="auto"/>
              </w:rPr>
              <w:t xml:space="preserve">Sub-strand: </w:t>
            </w:r>
            <w:r w:rsidR="00955ACC">
              <w:rPr>
                <w:b/>
                <w:bCs/>
                <w:color w:val="auto"/>
              </w:rPr>
              <w:t xml:space="preserve">Interacting in </w:t>
            </w:r>
            <w:r w:rsidR="00E459C4">
              <w:rPr>
                <w:b/>
                <w:bCs/>
                <w:color w:val="auto"/>
              </w:rPr>
              <w:t>French</w:t>
            </w:r>
          </w:p>
        </w:tc>
      </w:tr>
      <w:tr w:rsidRPr="0094378D" w:rsidR="0055542E" w:rsidTr="394FF944" w14:paraId="3AB1A703" w14:textId="77777777">
        <w:tc>
          <w:tcPr>
            <w:tcW w:w="4673" w:type="dxa"/>
            <w:shd w:val="clear" w:color="auto" w:fill="FFD685" w:themeFill="accent3"/>
          </w:tcPr>
          <w:p w:rsidRPr="00CC798A" w:rsidR="0055542E" w:rsidP="00334516" w:rsidRDefault="0055542E" w14:paraId="67D0FB4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334516" w:rsidRDefault="0055542E" w14:paraId="5743FC8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34516" w:rsidRDefault="0055542E" w14:paraId="663C847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86295B" w14:paraId="7D5946A5" w14:textId="77777777">
        <w:trPr>
          <w:trHeight w:val="528"/>
        </w:trPr>
        <w:tc>
          <w:tcPr>
            <w:tcW w:w="4673" w:type="dxa"/>
          </w:tcPr>
          <w:p w:rsidRPr="00A26600" w:rsidR="001653CA" w:rsidP="00A26600" w:rsidRDefault="001653CA" w14:paraId="40CDE78A" w14:textId="77777777">
            <w:pPr>
              <w:pStyle w:val="ACtabletextCD"/>
            </w:pPr>
            <w:r w:rsidRPr="00A26600">
              <w:t xml:space="preserve">initiate and sustain modelled exchanges in familiar contexts related to students’ personal world and school environment </w:t>
            </w:r>
          </w:p>
          <w:p w:rsidRPr="00A26600" w:rsidR="001653CA" w:rsidP="00A26600" w:rsidRDefault="001653CA" w14:paraId="36386DF4" w14:textId="77777777">
            <w:pPr>
              <w:pStyle w:val="ACtabletextCD"/>
            </w:pPr>
            <w:r w:rsidRPr="00A26600">
              <w:t>AC9LF6C01</w:t>
            </w:r>
          </w:p>
          <w:p w:rsidRPr="00E9248E" w:rsidR="0055542E" w:rsidP="00072AA4" w:rsidRDefault="0055542E" w14:paraId="4C60EE43" w14:textId="08A3184E">
            <w:pPr>
              <w:pStyle w:val="ACtabletextCD"/>
              <w:rPr>
                <w:rStyle w:val="SubtleEmphasis"/>
                <w:i/>
                <w:iCs w:val="0"/>
              </w:rPr>
            </w:pPr>
          </w:p>
        </w:tc>
        <w:tc>
          <w:tcPr>
            <w:tcW w:w="10453" w:type="dxa"/>
            <w:gridSpan w:val="2"/>
          </w:tcPr>
          <w:p w:rsidRPr="007F41C6" w:rsidR="007F41C6" w:rsidP="007F41C6" w:rsidRDefault="007F41C6" w14:paraId="57481BD7" w14:textId="26630586">
            <w:pPr>
              <w:pStyle w:val="ACtabletextCEbullet"/>
              <w:rPr>
                <w:iCs/>
                <w:color w:val="auto"/>
              </w:rPr>
            </w:pPr>
            <w:r w:rsidRPr="007F41C6">
              <w:rPr>
                <w:iCs/>
                <w:color w:val="auto"/>
              </w:rPr>
              <w:lastRenderedPageBreak/>
              <w:t xml:space="preserve">communicating with the teacher and students regarding activities, for example, </w:t>
            </w:r>
            <w:r w:rsidRPr="002919D2">
              <w:rPr>
                <w:i/>
                <w:color w:val="auto"/>
              </w:rPr>
              <w:t xml:space="preserve">Tu as </w:t>
            </w:r>
            <w:proofErr w:type="spellStart"/>
            <w:r w:rsidRPr="002919D2">
              <w:rPr>
                <w:i/>
                <w:color w:val="auto"/>
              </w:rPr>
              <w:t>fini</w:t>
            </w:r>
            <w:proofErr w:type="spellEnd"/>
            <w:r w:rsidRPr="002919D2">
              <w:rPr>
                <w:i/>
                <w:color w:val="auto"/>
              </w:rPr>
              <w:t xml:space="preserve">? </w:t>
            </w:r>
            <w:r w:rsidRPr="008A4010">
              <w:rPr>
                <w:i/>
                <w:color w:val="auto"/>
                <w:lang w:val="fr-FR"/>
              </w:rPr>
              <w:t xml:space="preserve">Tu </w:t>
            </w:r>
            <w:proofErr w:type="gramStart"/>
            <w:r w:rsidRPr="008A4010">
              <w:rPr>
                <w:i/>
                <w:color w:val="auto"/>
                <w:lang w:val="fr-FR"/>
              </w:rPr>
              <w:t>comprends?</w:t>
            </w:r>
            <w:proofErr w:type="gramEnd"/>
            <w:r w:rsidRPr="008A4010">
              <w:rPr>
                <w:i/>
                <w:color w:val="auto"/>
                <w:lang w:val="fr-FR"/>
              </w:rPr>
              <w:t xml:space="preserve">  </w:t>
            </w:r>
            <w:proofErr w:type="gramStart"/>
            <w:r w:rsidRPr="008A4010">
              <w:rPr>
                <w:i/>
                <w:color w:val="auto"/>
                <w:lang w:val="fr-FR"/>
              </w:rPr>
              <w:t>Fini!</w:t>
            </w:r>
            <w:proofErr w:type="gramEnd"/>
            <w:r w:rsidRPr="008A4010">
              <w:rPr>
                <w:i/>
                <w:color w:val="auto"/>
                <w:lang w:val="fr-FR"/>
              </w:rPr>
              <w:t xml:space="preserve">  Madame/Monsieur </w:t>
            </w:r>
            <w:r w:rsidRPr="008A4010" w:rsidR="00B93E4B">
              <w:rPr>
                <w:i/>
                <w:color w:val="auto"/>
                <w:lang w:val="fr-FR"/>
              </w:rPr>
              <w:t>j</w:t>
            </w:r>
            <w:r w:rsidRPr="008A4010">
              <w:rPr>
                <w:i/>
                <w:color w:val="auto"/>
                <w:lang w:val="fr-FR"/>
              </w:rPr>
              <w:t xml:space="preserve">e ne comprends pas. C’est </w:t>
            </w:r>
            <w:proofErr w:type="gramStart"/>
            <w:r w:rsidRPr="008A4010">
              <w:rPr>
                <w:i/>
                <w:color w:val="auto"/>
                <w:lang w:val="fr-FR"/>
              </w:rPr>
              <w:t>fini?</w:t>
            </w:r>
            <w:proofErr w:type="gramEnd"/>
            <w:r w:rsidRPr="008A4010">
              <w:rPr>
                <w:i/>
                <w:color w:val="auto"/>
                <w:lang w:val="fr-FR"/>
              </w:rPr>
              <w:t xml:space="preserve"> </w:t>
            </w:r>
            <w:r w:rsidRPr="002919D2">
              <w:rPr>
                <w:i/>
                <w:color w:val="auto"/>
              </w:rPr>
              <w:t xml:space="preserve">Pas encore, </w:t>
            </w:r>
            <w:proofErr w:type="spellStart"/>
            <w:r w:rsidRPr="002919D2">
              <w:rPr>
                <w:i/>
                <w:color w:val="auto"/>
              </w:rPr>
              <w:t>bientôt</w:t>
            </w:r>
            <w:proofErr w:type="spellEnd"/>
            <w:r w:rsidRPr="002919D2">
              <w:rPr>
                <w:i/>
                <w:color w:val="auto"/>
              </w:rPr>
              <w:t xml:space="preserve"> …; Tu </w:t>
            </w:r>
            <w:proofErr w:type="spellStart"/>
            <w:r w:rsidRPr="002919D2">
              <w:rPr>
                <w:i/>
                <w:color w:val="auto"/>
              </w:rPr>
              <w:t>comprends</w:t>
            </w:r>
            <w:proofErr w:type="spellEnd"/>
            <w:r w:rsidRPr="002919D2">
              <w:rPr>
                <w:i/>
                <w:color w:val="auto"/>
              </w:rPr>
              <w:t xml:space="preserve">, </w:t>
            </w:r>
            <w:proofErr w:type="spellStart"/>
            <w:r w:rsidRPr="002919D2">
              <w:rPr>
                <w:i/>
                <w:color w:val="auto"/>
              </w:rPr>
              <w:t>toi</w:t>
            </w:r>
            <w:proofErr w:type="spellEnd"/>
            <w:r w:rsidRPr="002919D2">
              <w:rPr>
                <w:i/>
                <w:color w:val="auto"/>
              </w:rPr>
              <w:t>?</w:t>
            </w:r>
            <w:r w:rsidRPr="007F41C6">
              <w:rPr>
                <w:iCs/>
                <w:color w:val="auto"/>
              </w:rPr>
              <w:t xml:space="preserve"> </w:t>
            </w:r>
          </w:p>
          <w:p w:rsidRPr="00962827" w:rsidR="007F41C6" w:rsidP="007F41C6" w:rsidRDefault="007F41C6" w14:paraId="0460DD6D" w14:textId="77777777">
            <w:pPr>
              <w:pStyle w:val="ACtabletextCEbullet"/>
              <w:rPr>
                <w:i/>
                <w:color w:val="auto"/>
                <w:lang w:val="fr-FR"/>
              </w:rPr>
            </w:pPr>
            <w:r w:rsidRPr="007F41C6">
              <w:rPr>
                <w:iCs/>
                <w:color w:val="auto"/>
              </w:rPr>
              <w:t xml:space="preserve">using communication strategies such as active listening skills and turn-taking cues to support the exchange of ideas and information, for example, supporting a conversation using </w:t>
            </w:r>
            <w:r w:rsidRPr="002919D2">
              <w:rPr>
                <w:i/>
                <w:color w:val="auto"/>
              </w:rPr>
              <w:t xml:space="preserve">Ah </w:t>
            </w:r>
            <w:proofErr w:type="spellStart"/>
            <w:r w:rsidRPr="002919D2">
              <w:rPr>
                <w:i/>
                <w:color w:val="auto"/>
              </w:rPr>
              <w:t>oui</w:t>
            </w:r>
            <w:proofErr w:type="spellEnd"/>
            <w:r w:rsidRPr="002919D2">
              <w:rPr>
                <w:i/>
                <w:color w:val="auto"/>
              </w:rPr>
              <w:t xml:space="preserve">? </w:t>
            </w:r>
            <w:r w:rsidRPr="00962827">
              <w:rPr>
                <w:i/>
                <w:color w:val="auto"/>
                <w:lang w:val="fr-FR"/>
              </w:rPr>
              <w:t xml:space="preserve">C’est </w:t>
            </w:r>
            <w:proofErr w:type="gramStart"/>
            <w:r w:rsidRPr="00962827">
              <w:rPr>
                <w:i/>
                <w:color w:val="auto"/>
                <w:lang w:val="fr-FR"/>
              </w:rPr>
              <w:t>vrai?</w:t>
            </w:r>
            <w:proofErr w:type="gramEnd"/>
            <w:r w:rsidRPr="00962827">
              <w:rPr>
                <w:i/>
                <w:color w:val="auto"/>
                <w:lang w:val="fr-FR"/>
              </w:rPr>
              <w:t xml:space="preserve"> C’est intéressant … dis-moi … </w:t>
            </w:r>
            <w:proofErr w:type="gramStart"/>
            <w:r w:rsidRPr="00962827">
              <w:rPr>
                <w:i/>
                <w:color w:val="auto"/>
                <w:lang w:val="fr-FR"/>
              </w:rPr>
              <w:t>Pardon!</w:t>
            </w:r>
            <w:proofErr w:type="gramEnd"/>
            <w:r w:rsidRPr="00962827">
              <w:rPr>
                <w:i/>
                <w:color w:val="auto"/>
                <w:lang w:val="fr-FR"/>
              </w:rPr>
              <w:t xml:space="preserve"> Mon </w:t>
            </w:r>
            <w:proofErr w:type="gramStart"/>
            <w:r w:rsidRPr="00962827">
              <w:rPr>
                <w:i/>
                <w:color w:val="auto"/>
                <w:lang w:val="fr-FR"/>
              </w:rPr>
              <w:t>pauvre!</w:t>
            </w:r>
            <w:proofErr w:type="gramEnd"/>
            <w:r w:rsidRPr="00962827">
              <w:rPr>
                <w:i/>
                <w:color w:val="auto"/>
                <w:lang w:val="fr-FR"/>
              </w:rPr>
              <w:t xml:space="preserve"> Désolé(e</w:t>
            </w:r>
            <w:proofErr w:type="gramStart"/>
            <w:r w:rsidRPr="00962827">
              <w:rPr>
                <w:i/>
                <w:color w:val="auto"/>
                <w:lang w:val="fr-FR"/>
              </w:rPr>
              <w:t>)!</w:t>
            </w:r>
            <w:proofErr w:type="gramEnd"/>
            <w:r w:rsidRPr="00962827">
              <w:rPr>
                <w:i/>
                <w:color w:val="auto"/>
                <w:lang w:val="fr-FR"/>
              </w:rPr>
              <w:t xml:space="preserve"> </w:t>
            </w:r>
          </w:p>
          <w:p w:rsidRPr="008A4010" w:rsidR="007F41C6" w:rsidP="007F41C6" w:rsidRDefault="007F41C6" w14:paraId="131B5BAB" w14:textId="77777777">
            <w:pPr>
              <w:pStyle w:val="ACtabletextCEbullet"/>
              <w:rPr>
                <w:i/>
                <w:color w:val="auto"/>
                <w:lang w:val="fr-FR"/>
              </w:rPr>
            </w:pPr>
            <w:proofErr w:type="spellStart"/>
            <w:proofErr w:type="gramStart"/>
            <w:r w:rsidRPr="008A4010">
              <w:rPr>
                <w:iCs/>
                <w:color w:val="auto"/>
                <w:lang w:val="fr-FR"/>
              </w:rPr>
              <w:lastRenderedPageBreak/>
              <w:t>exchanging</w:t>
            </w:r>
            <w:proofErr w:type="spellEnd"/>
            <w:proofErr w:type="gramEnd"/>
            <w:r w:rsidRPr="008A4010">
              <w:rPr>
                <w:iCs/>
                <w:color w:val="auto"/>
                <w:lang w:val="fr-FR"/>
              </w:rPr>
              <w:t xml:space="preserve"> </w:t>
            </w:r>
            <w:proofErr w:type="spellStart"/>
            <w:r w:rsidRPr="008A4010">
              <w:rPr>
                <w:iCs/>
                <w:color w:val="auto"/>
                <w:lang w:val="fr-FR"/>
              </w:rPr>
              <w:t>personal</w:t>
            </w:r>
            <w:proofErr w:type="spellEnd"/>
            <w:r w:rsidRPr="008A4010">
              <w:rPr>
                <w:iCs/>
                <w:color w:val="auto"/>
                <w:lang w:val="fr-FR"/>
              </w:rPr>
              <w:t xml:space="preserve"> information and opinions </w:t>
            </w:r>
            <w:proofErr w:type="spellStart"/>
            <w:r w:rsidRPr="008A4010">
              <w:rPr>
                <w:iCs/>
                <w:color w:val="auto"/>
                <w:lang w:val="fr-FR"/>
              </w:rPr>
              <w:t>with</w:t>
            </w:r>
            <w:proofErr w:type="spellEnd"/>
            <w:r w:rsidRPr="008A4010">
              <w:rPr>
                <w:iCs/>
                <w:color w:val="auto"/>
                <w:lang w:val="fr-FR"/>
              </w:rPr>
              <w:t xml:space="preserve"> </w:t>
            </w:r>
            <w:proofErr w:type="spellStart"/>
            <w:r w:rsidRPr="008A4010">
              <w:rPr>
                <w:iCs/>
                <w:color w:val="auto"/>
                <w:lang w:val="fr-FR"/>
              </w:rPr>
              <w:t>classmates</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
                <w:color w:val="auto"/>
                <w:lang w:val="fr-FR"/>
              </w:rPr>
              <w:t xml:space="preserve">, Excuse-moi, Sophie, mais … à mon avis; selon moi …; je pense que …; bien sûr …, d’accord …, au contraire … et toi, que penses-tu? </w:t>
            </w:r>
          </w:p>
          <w:p w:rsidRPr="008A4010" w:rsidR="007F41C6" w:rsidP="007F41C6" w:rsidRDefault="007F41C6" w14:paraId="1B986406" w14:textId="3BB7DBFA">
            <w:pPr>
              <w:pStyle w:val="ACtabletextCEbullet"/>
              <w:rPr>
                <w:iCs/>
                <w:color w:val="auto"/>
                <w:lang w:val="fr-FR"/>
              </w:rPr>
            </w:pPr>
            <w:proofErr w:type="gramStart"/>
            <w:r w:rsidRPr="008A4010">
              <w:rPr>
                <w:iCs/>
                <w:color w:val="auto"/>
                <w:lang w:val="fr-FR"/>
              </w:rPr>
              <w:t>sharing</w:t>
            </w:r>
            <w:proofErr w:type="gramEnd"/>
            <w:r w:rsidRPr="008A4010">
              <w:rPr>
                <w:iCs/>
                <w:color w:val="auto"/>
                <w:lang w:val="fr-FR"/>
              </w:rPr>
              <w:t xml:space="preserve"> information about routines, </w:t>
            </w:r>
            <w:proofErr w:type="spellStart"/>
            <w:r w:rsidRPr="008A4010">
              <w:rPr>
                <w:iCs/>
                <w:color w:val="auto"/>
                <w:lang w:val="fr-FR"/>
              </w:rPr>
              <w:t>interests</w:t>
            </w:r>
            <w:proofErr w:type="spellEnd"/>
            <w:r w:rsidRPr="008A4010">
              <w:rPr>
                <w:iCs/>
                <w:color w:val="auto"/>
                <w:lang w:val="fr-FR"/>
              </w:rPr>
              <w:t xml:space="preserve"> and </w:t>
            </w:r>
            <w:proofErr w:type="spellStart"/>
            <w:r w:rsidRPr="008A4010">
              <w:rPr>
                <w:iCs/>
                <w:color w:val="auto"/>
                <w:lang w:val="fr-FR"/>
              </w:rPr>
              <w:t>favourite</w:t>
            </w:r>
            <w:proofErr w:type="spellEnd"/>
            <w:r w:rsidRPr="008A4010">
              <w:rPr>
                <w:iCs/>
                <w:color w:val="auto"/>
                <w:lang w:val="fr-FR"/>
              </w:rPr>
              <w:t xml:space="preserve"> </w:t>
            </w:r>
            <w:proofErr w:type="spellStart"/>
            <w:r w:rsidRPr="008A4010">
              <w:rPr>
                <w:iCs/>
                <w:color w:val="auto"/>
                <w:lang w:val="fr-FR"/>
              </w:rPr>
              <w:t>activities</w:t>
            </w:r>
            <w:proofErr w:type="spellEnd"/>
            <w:r w:rsidRPr="008A4010">
              <w:rPr>
                <w:iCs/>
                <w:color w:val="auto"/>
                <w:lang w:val="fr-FR"/>
              </w:rPr>
              <w:t xml:space="preserve"> </w:t>
            </w:r>
            <w:proofErr w:type="spellStart"/>
            <w:r w:rsidRPr="008A4010">
              <w:rPr>
                <w:iCs/>
                <w:color w:val="auto"/>
                <w:lang w:val="fr-FR"/>
              </w:rPr>
              <w:t>using</w:t>
            </w:r>
            <w:proofErr w:type="spellEnd"/>
            <w:r w:rsidRPr="008A4010">
              <w:rPr>
                <w:iCs/>
                <w:color w:val="auto"/>
                <w:lang w:val="fr-FR"/>
              </w:rPr>
              <w:t xml:space="preserve"> </w:t>
            </w:r>
            <w:proofErr w:type="spellStart"/>
            <w:r w:rsidRPr="008A4010">
              <w:rPr>
                <w:iCs/>
                <w:color w:val="auto"/>
                <w:lang w:val="fr-FR"/>
              </w:rPr>
              <w:t>language</w:t>
            </w:r>
            <w:proofErr w:type="spellEnd"/>
            <w:r w:rsidRPr="008A4010">
              <w:rPr>
                <w:iCs/>
                <w:color w:val="auto"/>
                <w:lang w:val="fr-FR"/>
              </w:rPr>
              <w:t xml:space="preserve"> </w:t>
            </w:r>
            <w:proofErr w:type="spellStart"/>
            <w:r w:rsidRPr="008A4010">
              <w:rPr>
                <w:iCs/>
                <w:color w:val="auto"/>
                <w:lang w:val="fr-FR"/>
              </w:rPr>
              <w:t>associated</w:t>
            </w:r>
            <w:proofErr w:type="spellEnd"/>
            <w:r w:rsidRPr="008A4010">
              <w:rPr>
                <w:iCs/>
                <w:color w:val="auto"/>
                <w:lang w:val="fr-FR"/>
              </w:rPr>
              <w:t xml:space="preserve"> </w:t>
            </w:r>
            <w:proofErr w:type="spellStart"/>
            <w:r w:rsidRPr="008A4010">
              <w:rPr>
                <w:iCs/>
                <w:color w:val="auto"/>
                <w:lang w:val="fr-FR"/>
              </w:rPr>
              <w:t>with</w:t>
            </w:r>
            <w:proofErr w:type="spellEnd"/>
            <w:r w:rsidRPr="008A4010">
              <w:rPr>
                <w:iCs/>
                <w:color w:val="auto"/>
                <w:lang w:val="fr-FR"/>
              </w:rPr>
              <w:t xml:space="preserve"> time, </w:t>
            </w:r>
            <w:proofErr w:type="spellStart"/>
            <w:r w:rsidRPr="008A4010">
              <w:rPr>
                <w:iCs/>
                <w:color w:val="auto"/>
                <w:lang w:val="fr-FR"/>
              </w:rPr>
              <w:t>sequence</w:t>
            </w:r>
            <w:proofErr w:type="spellEnd"/>
            <w:r w:rsidRPr="008A4010">
              <w:rPr>
                <w:iCs/>
                <w:color w:val="auto"/>
                <w:lang w:val="fr-FR"/>
              </w:rPr>
              <w:t xml:space="preserve"> and location,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J’arrive à l’école à 8h 30; le samedi je fais du cheval; le soir, je fais mes devoirs et je joue aux jeux </w:t>
            </w:r>
            <w:proofErr w:type="spellStart"/>
            <w:r w:rsidRPr="008A4010">
              <w:rPr>
                <w:i/>
                <w:color w:val="auto"/>
                <w:lang w:val="fr-FR"/>
              </w:rPr>
              <w:t>vidéos</w:t>
            </w:r>
            <w:proofErr w:type="spellEnd"/>
            <w:r w:rsidRPr="008A4010">
              <w:rPr>
                <w:i/>
                <w:color w:val="auto"/>
                <w:lang w:val="fr-FR"/>
              </w:rPr>
              <w:t>, après je me brosse les dents</w:t>
            </w:r>
            <w:r w:rsidR="00182AE1">
              <w:rPr>
                <w:iCs/>
                <w:color w:val="auto"/>
                <w:lang w:val="fr-FR"/>
              </w:rPr>
              <w:t>.</w:t>
            </w:r>
          </w:p>
          <w:p w:rsidRPr="008A4010" w:rsidR="007F41C6" w:rsidP="007F41C6" w:rsidRDefault="007F41C6" w14:paraId="4041F6CC" w14:textId="362377A4">
            <w:pPr>
              <w:pStyle w:val="ACtabletextCEbullet"/>
              <w:rPr>
                <w:iCs/>
                <w:color w:val="auto"/>
                <w:lang w:val="fr-FR"/>
              </w:rPr>
            </w:pPr>
            <w:r w:rsidRPr="007F41C6">
              <w:rPr>
                <w:iCs/>
                <w:color w:val="auto"/>
              </w:rPr>
              <w:t xml:space="preserve">exchanging information about friends or family members using simple descriptive and expressive language, for example, </w:t>
            </w:r>
            <w:proofErr w:type="spellStart"/>
            <w:r w:rsidRPr="002919D2">
              <w:rPr>
                <w:i/>
                <w:color w:val="auto"/>
              </w:rPr>
              <w:t>C’est</w:t>
            </w:r>
            <w:proofErr w:type="spellEnd"/>
            <w:r w:rsidRPr="002919D2">
              <w:rPr>
                <w:i/>
                <w:color w:val="auto"/>
              </w:rPr>
              <w:t xml:space="preserve"> </w:t>
            </w:r>
            <w:proofErr w:type="spellStart"/>
            <w:r w:rsidRPr="002919D2">
              <w:rPr>
                <w:i/>
                <w:color w:val="auto"/>
              </w:rPr>
              <w:t>mon</w:t>
            </w:r>
            <w:proofErr w:type="spellEnd"/>
            <w:r w:rsidRPr="002919D2">
              <w:rPr>
                <w:i/>
                <w:color w:val="auto"/>
              </w:rPr>
              <w:t xml:space="preserve"> frère, il </w:t>
            </w:r>
            <w:proofErr w:type="spellStart"/>
            <w:r w:rsidRPr="002919D2">
              <w:rPr>
                <w:i/>
                <w:color w:val="auto"/>
              </w:rPr>
              <w:t>est</w:t>
            </w:r>
            <w:proofErr w:type="spellEnd"/>
            <w:r w:rsidRPr="002919D2">
              <w:rPr>
                <w:i/>
                <w:color w:val="auto"/>
              </w:rPr>
              <w:t xml:space="preserve"> </w:t>
            </w:r>
            <w:proofErr w:type="spellStart"/>
            <w:r w:rsidRPr="002919D2">
              <w:rPr>
                <w:i/>
                <w:color w:val="auto"/>
              </w:rPr>
              <w:t>sympa</w:t>
            </w:r>
            <w:proofErr w:type="spellEnd"/>
            <w:r w:rsidRPr="002919D2">
              <w:rPr>
                <w:i/>
                <w:color w:val="auto"/>
              </w:rPr>
              <w:t xml:space="preserve">! </w:t>
            </w:r>
            <w:r w:rsidRPr="008A4010">
              <w:rPr>
                <w:i/>
                <w:color w:val="auto"/>
                <w:lang w:val="fr-FR"/>
              </w:rPr>
              <w:t xml:space="preserve">C’est ma tante </w:t>
            </w:r>
            <w:proofErr w:type="spellStart"/>
            <w:r w:rsidRPr="008A4010">
              <w:rPr>
                <w:i/>
                <w:color w:val="auto"/>
                <w:lang w:val="fr-FR"/>
              </w:rPr>
              <w:t>Lilianne</w:t>
            </w:r>
            <w:proofErr w:type="spellEnd"/>
            <w:r w:rsidRPr="008A4010">
              <w:rPr>
                <w:i/>
                <w:color w:val="auto"/>
                <w:lang w:val="fr-FR"/>
              </w:rPr>
              <w:t xml:space="preserve">, je </w:t>
            </w:r>
            <w:proofErr w:type="gramStart"/>
            <w:r w:rsidRPr="008A4010">
              <w:rPr>
                <w:i/>
                <w:color w:val="auto"/>
                <w:lang w:val="fr-FR"/>
              </w:rPr>
              <w:t>l’adore!</w:t>
            </w:r>
            <w:proofErr w:type="gramEnd"/>
            <w:r w:rsidRPr="008A4010">
              <w:rPr>
                <w:i/>
                <w:color w:val="auto"/>
                <w:lang w:val="fr-FR"/>
              </w:rPr>
              <w:t xml:space="preserve"> C’est mon grand-père, il est très vieux</w:t>
            </w:r>
            <w:r w:rsidR="00182AE1">
              <w:rPr>
                <w:i/>
                <w:color w:val="auto"/>
                <w:lang w:val="fr-FR"/>
              </w:rPr>
              <w:t>.</w:t>
            </w:r>
            <w:r w:rsidRPr="008A4010">
              <w:rPr>
                <w:iCs/>
                <w:color w:val="auto"/>
                <w:lang w:val="fr-FR"/>
              </w:rPr>
              <w:t xml:space="preserve"> </w:t>
            </w:r>
          </w:p>
          <w:p w:rsidRPr="008A4010" w:rsidR="007F41C6" w:rsidP="007F41C6" w:rsidRDefault="007F41C6" w14:paraId="3DA5C7ED" w14:textId="66CEBA8B">
            <w:pPr>
              <w:pStyle w:val="ACtabletextCEbullet"/>
              <w:rPr>
                <w:i/>
                <w:color w:val="auto"/>
                <w:lang w:val="fr-FR"/>
              </w:rPr>
            </w:pPr>
            <w:proofErr w:type="spellStart"/>
            <w:proofErr w:type="gramStart"/>
            <w:r w:rsidRPr="008A4010">
              <w:rPr>
                <w:iCs/>
                <w:color w:val="auto"/>
                <w:lang w:val="fr-FR"/>
              </w:rPr>
              <w:t>expressing</w:t>
            </w:r>
            <w:proofErr w:type="spellEnd"/>
            <w:proofErr w:type="gramEnd"/>
            <w:r w:rsidRPr="008A4010">
              <w:rPr>
                <w:iCs/>
                <w:color w:val="auto"/>
                <w:lang w:val="fr-FR"/>
              </w:rPr>
              <w:t xml:space="preserve"> </w:t>
            </w:r>
            <w:proofErr w:type="spellStart"/>
            <w:r w:rsidRPr="008A4010">
              <w:rPr>
                <w:iCs/>
                <w:color w:val="auto"/>
                <w:lang w:val="fr-FR"/>
              </w:rPr>
              <w:t>concern</w:t>
            </w:r>
            <w:proofErr w:type="spellEnd"/>
            <w:r w:rsidRPr="008A4010">
              <w:rPr>
                <w:iCs/>
                <w:color w:val="auto"/>
                <w:lang w:val="fr-FR"/>
              </w:rPr>
              <w:t xml:space="preserve">, </w:t>
            </w:r>
            <w:proofErr w:type="spellStart"/>
            <w:r w:rsidRPr="008A4010">
              <w:rPr>
                <w:iCs/>
                <w:color w:val="auto"/>
                <w:lang w:val="fr-FR"/>
              </w:rPr>
              <w:t>sympathy</w:t>
            </w:r>
            <w:proofErr w:type="spellEnd"/>
            <w:r w:rsidRPr="008A4010">
              <w:rPr>
                <w:iCs/>
                <w:color w:val="auto"/>
                <w:lang w:val="fr-FR"/>
              </w:rPr>
              <w:t xml:space="preserve">, apologies or gratitude to </w:t>
            </w:r>
            <w:proofErr w:type="spellStart"/>
            <w:r w:rsidRPr="008A4010">
              <w:rPr>
                <w:iCs/>
                <w:color w:val="auto"/>
                <w:lang w:val="fr-FR"/>
              </w:rPr>
              <w:t>friends</w:t>
            </w:r>
            <w:proofErr w:type="spellEnd"/>
            <w:r w:rsidRPr="008A4010">
              <w:rPr>
                <w:iCs/>
                <w:color w:val="auto"/>
                <w:lang w:val="fr-FR"/>
              </w:rPr>
              <w:t xml:space="preserve"> and </w:t>
            </w:r>
            <w:proofErr w:type="spellStart"/>
            <w:r w:rsidRPr="008A4010">
              <w:rPr>
                <w:iCs/>
                <w:color w:val="auto"/>
                <w:lang w:val="fr-FR"/>
              </w:rPr>
              <w:t>family</w:t>
            </w:r>
            <w:proofErr w:type="spellEnd"/>
            <w:r w:rsidRPr="008A4010">
              <w:rPr>
                <w:iCs/>
                <w:color w:val="auto"/>
                <w:lang w:val="fr-FR"/>
              </w:rPr>
              <w:t xml:space="preserve"> </w:t>
            </w:r>
            <w:proofErr w:type="spellStart"/>
            <w:r w:rsidRPr="008A4010">
              <w:rPr>
                <w:iCs/>
                <w:color w:val="auto"/>
                <w:lang w:val="fr-FR"/>
              </w:rPr>
              <w:t>members</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Pardon, excuse-moi; je suis désolé(e); fais bien attention! mon pauvre ami …; merci pour le merveilleux cadeau; merci à vous tous pour la fête surprise</w:t>
            </w:r>
            <w:r w:rsidR="007D36A7">
              <w:rPr>
                <w:i/>
                <w:color w:val="auto"/>
                <w:lang w:val="fr-FR"/>
              </w:rPr>
              <w:t>.</w:t>
            </w:r>
            <w:r w:rsidRPr="008A4010">
              <w:rPr>
                <w:i/>
                <w:color w:val="auto"/>
                <w:lang w:val="fr-FR"/>
              </w:rPr>
              <w:t xml:space="preserve">  </w:t>
            </w:r>
          </w:p>
          <w:p w:rsidRPr="00962827" w:rsidR="007F41C6" w:rsidP="007F41C6" w:rsidRDefault="007F41C6" w14:paraId="1BF3A472" w14:textId="77777777">
            <w:pPr>
              <w:pStyle w:val="ACtabletextCEbullet"/>
              <w:rPr>
                <w:i/>
                <w:color w:val="auto"/>
                <w:lang w:val="fr-FR"/>
              </w:rPr>
            </w:pPr>
            <w:r w:rsidRPr="007F41C6">
              <w:rPr>
                <w:iCs/>
                <w:color w:val="auto"/>
              </w:rPr>
              <w:t xml:space="preserve">exchanging information about their local area or school environment, and accompanying spoken texts with appropriate gestures, facial expressions, body language and formulaic expressions that are culturally based, for example, </w:t>
            </w:r>
            <w:r w:rsidRPr="002919D2">
              <w:rPr>
                <w:i/>
                <w:color w:val="auto"/>
              </w:rPr>
              <w:t xml:space="preserve">Mon quartier … </w:t>
            </w:r>
            <w:r w:rsidRPr="00962827">
              <w:rPr>
                <w:i/>
                <w:color w:val="auto"/>
                <w:lang w:val="fr-FR"/>
              </w:rPr>
              <w:t xml:space="preserve">Il y a </w:t>
            </w:r>
            <w:proofErr w:type="gramStart"/>
            <w:r w:rsidRPr="00962827">
              <w:rPr>
                <w:i/>
                <w:color w:val="auto"/>
                <w:lang w:val="fr-FR"/>
              </w:rPr>
              <w:t>un court</w:t>
            </w:r>
            <w:proofErr w:type="gramEnd"/>
            <w:r w:rsidRPr="00962827">
              <w:rPr>
                <w:i/>
                <w:color w:val="auto"/>
                <w:lang w:val="fr-FR"/>
              </w:rPr>
              <w:t xml:space="preserve"> de tennis, de grands parcs.  En Australie les écoles ont des espaces verts… </w:t>
            </w:r>
          </w:p>
          <w:p w:rsidRPr="007F41C6" w:rsidR="007F41C6" w:rsidP="007F41C6" w:rsidRDefault="007F41C6" w14:paraId="6CF8589E" w14:textId="77777777">
            <w:pPr>
              <w:pStyle w:val="ACtabletextCEbullet"/>
              <w:rPr>
                <w:iCs/>
                <w:color w:val="auto"/>
              </w:rPr>
            </w:pPr>
            <w:r w:rsidRPr="007F41C6">
              <w:rPr>
                <w:iCs/>
                <w:color w:val="auto"/>
              </w:rPr>
              <w:t>exchanging print or digital greeting cards for significant occasions such as anniversaries, or responding to an email from a new penfriend in a French-speaking country</w:t>
            </w:r>
          </w:p>
          <w:p w:rsidRPr="002919D2" w:rsidR="0055542E" w:rsidP="002919D2" w:rsidRDefault="007F41C6" w14:paraId="3E166CD0" w14:textId="76E60BCD">
            <w:pPr>
              <w:pStyle w:val="ACtabletextCEbullet"/>
              <w:rPr>
                <w:iCs/>
                <w:color w:val="auto"/>
              </w:rPr>
            </w:pPr>
            <w:r w:rsidRPr="007F41C6">
              <w:rPr>
                <w:iCs/>
                <w:color w:val="auto"/>
              </w:rPr>
              <w:t>participating in a school blog with other students who are learning French to exchange experiences of learning French, asking for assistance from older students and providing advice to younger students learning French</w:t>
            </w:r>
          </w:p>
        </w:tc>
      </w:tr>
      <w:tr w:rsidRPr="0094378D" w:rsidR="00955ACC" w:rsidTr="00FD5856" w14:paraId="5464E3C3" w14:textId="77777777">
        <w:trPr>
          <w:trHeight w:val="812"/>
        </w:trPr>
        <w:tc>
          <w:tcPr>
            <w:tcW w:w="4673" w:type="dxa"/>
          </w:tcPr>
          <w:p w:rsidR="00435E52" w:rsidP="000962CF" w:rsidRDefault="00435E52" w14:paraId="766A1894" w14:textId="77777777">
            <w:pPr>
              <w:pStyle w:val="ACtabletextCD"/>
            </w:pPr>
            <w:r w:rsidRPr="00CB6883">
              <w:lastRenderedPageBreak/>
              <w:t>participate</w:t>
            </w:r>
            <w:r>
              <w:t xml:space="preserve"> </w:t>
            </w:r>
            <w:r w:rsidRPr="00CB6883">
              <w:t>in</w:t>
            </w:r>
            <w:r>
              <w:t xml:space="preserve"> </w:t>
            </w:r>
            <w:r w:rsidRPr="00CB6883">
              <w:t>activities</w:t>
            </w:r>
            <w:r>
              <w:t xml:space="preserve"> </w:t>
            </w:r>
            <w:r w:rsidRPr="00CB6883">
              <w:t>that</w:t>
            </w:r>
            <w:r>
              <w:t xml:space="preserve"> </w:t>
            </w:r>
            <w:r w:rsidRPr="00CB6883">
              <w:t>involve</w:t>
            </w:r>
            <w:r>
              <w:t xml:space="preserve"> </w:t>
            </w:r>
            <w:r w:rsidRPr="00CB6883">
              <w:t>planning</w:t>
            </w:r>
            <w:r>
              <w:t xml:space="preserve"> </w:t>
            </w:r>
            <w:r w:rsidRPr="00CB6883">
              <w:t>and</w:t>
            </w:r>
            <w:r>
              <w:t xml:space="preserve"> </w:t>
            </w:r>
            <w:r w:rsidRPr="00CB6883">
              <w:t>negotiating</w:t>
            </w:r>
            <w:r>
              <w:t xml:space="preserve"> </w:t>
            </w:r>
            <w:r w:rsidRPr="00CB6883">
              <w:t>with</w:t>
            </w:r>
            <w:r>
              <w:t xml:space="preserve"> </w:t>
            </w:r>
            <w:r w:rsidRPr="00CB6883">
              <w:t>others,</w:t>
            </w:r>
            <w:r>
              <w:t xml:space="preserve"> </w:t>
            </w:r>
            <w:r w:rsidRPr="00CB6883">
              <w:t>using</w:t>
            </w:r>
            <w:r>
              <w:t xml:space="preserve"> </w:t>
            </w:r>
            <w:r w:rsidRPr="00CB6883">
              <w:t>language</w:t>
            </w:r>
            <w:r>
              <w:t xml:space="preserve"> </w:t>
            </w:r>
            <w:r w:rsidRPr="00CB6883">
              <w:t>that</w:t>
            </w:r>
            <w:r>
              <w:t xml:space="preserve"> </w:t>
            </w:r>
            <w:r w:rsidRPr="00CB6883">
              <w:t>expresses</w:t>
            </w:r>
            <w:r>
              <w:t xml:space="preserve"> </w:t>
            </w:r>
            <w:r w:rsidRPr="00CB6883">
              <w:t>information,</w:t>
            </w:r>
            <w:r>
              <w:t xml:space="preserve"> </w:t>
            </w:r>
            <w:r w:rsidRPr="00CB6883">
              <w:t>preferences</w:t>
            </w:r>
            <w:r>
              <w:t xml:space="preserve"> </w:t>
            </w:r>
            <w:r w:rsidRPr="00CB6883">
              <w:t>and</w:t>
            </w:r>
            <w:r>
              <w:t xml:space="preserve"> </w:t>
            </w:r>
            <w:proofErr w:type="gramStart"/>
            <w:r w:rsidRPr="00CB6883">
              <w:t>ideas</w:t>
            </w:r>
            <w:proofErr w:type="gramEnd"/>
            <w:r>
              <w:t xml:space="preserve"> </w:t>
            </w:r>
          </w:p>
          <w:p w:rsidR="00955ACC" w:rsidP="000962CF" w:rsidRDefault="00435E52" w14:paraId="001D12E2" w14:textId="5F3DD39C">
            <w:pPr>
              <w:pStyle w:val="ACtabletextCD"/>
              <w:rPr>
                <w:rStyle w:val="SubtleEmphasis"/>
                <w:i/>
                <w:iCs w:val="0"/>
              </w:rPr>
            </w:pPr>
            <w:r>
              <w:t>AC9LF6C0</w:t>
            </w:r>
            <w:r w:rsidRPr="00CB6883">
              <w:t>2</w:t>
            </w:r>
          </w:p>
          <w:p w:rsidRPr="00435E52" w:rsidR="00435E52" w:rsidP="00435E52" w:rsidRDefault="00435E52" w14:paraId="62B51D32" w14:textId="70B2380C">
            <w:pPr>
              <w:ind w:firstLine="720"/>
            </w:pPr>
          </w:p>
        </w:tc>
        <w:tc>
          <w:tcPr>
            <w:tcW w:w="10453" w:type="dxa"/>
            <w:gridSpan w:val="2"/>
          </w:tcPr>
          <w:p w:rsidRPr="009F4039" w:rsidR="009F4039" w:rsidP="009F4039" w:rsidRDefault="00016DE3" w14:paraId="03F1E6D4" w14:textId="77777777">
            <w:pPr>
              <w:pStyle w:val="ACtabletextCEbullet"/>
              <w:rPr>
                <w:iCs/>
                <w:color w:val="auto"/>
              </w:rPr>
            </w:pPr>
            <w:r w:rsidRPr="00016DE3">
              <w:rPr>
                <w:iCs/>
                <w:color w:val="auto"/>
              </w:rPr>
              <w:t xml:space="preserve"> </w:t>
            </w:r>
            <w:r w:rsidRPr="009F4039" w:rsidR="009F4039">
              <w:rPr>
                <w:iCs/>
                <w:color w:val="auto"/>
              </w:rPr>
              <w:t xml:space="preserve">planning and organising activities (outings, performances, etc.), using expressions related to place, </w:t>
            </w:r>
            <w:proofErr w:type="gramStart"/>
            <w:r w:rsidRPr="009F4039" w:rsidR="009F4039">
              <w:rPr>
                <w:iCs/>
                <w:color w:val="auto"/>
              </w:rPr>
              <w:t>time</w:t>
            </w:r>
            <w:proofErr w:type="gramEnd"/>
            <w:r w:rsidRPr="009F4039" w:rsidR="009F4039">
              <w:rPr>
                <w:iCs/>
                <w:color w:val="auto"/>
              </w:rPr>
              <w:t xml:space="preserve"> and numbers, for example, </w:t>
            </w:r>
            <w:r w:rsidRPr="002919D2" w:rsidR="009F4039">
              <w:rPr>
                <w:i/>
                <w:color w:val="auto"/>
              </w:rPr>
              <w:t xml:space="preserve">Quelle date? </w:t>
            </w:r>
            <w:proofErr w:type="spellStart"/>
            <w:r w:rsidRPr="002919D2" w:rsidR="009F4039">
              <w:rPr>
                <w:i/>
                <w:color w:val="auto"/>
              </w:rPr>
              <w:t>Où</w:t>
            </w:r>
            <w:proofErr w:type="spellEnd"/>
            <w:r w:rsidRPr="002919D2" w:rsidR="009F4039">
              <w:rPr>
                <w:i/>
                <w:color w:val="auto"/>
              </w:rPr>
              <w:t xml:space="preserve">? Quand? À quelle </w:t>
            </w:r>
            <w:proofErr w:type="spellStart"/>
            <w:r w:rsidRPr="002919D2" w:rsidR="009F4039">
              <w:rPr>
                <w:i/>
                <w:color w:val="auto"/>
              </w:rPr>
              <w:t>heure</w:t>
            </w:r>
            <w:proofErr w:type="spellEnd"/>
            <w:r w:rsidRPr="002919D2" w:rsidR="009F4039">
              <w:rPr>
                <w:i/>
                <w:color w:val="auto"/>
              </w:rPr>
              <w:t xml:space="preserve">? </w:t>
            </w:r>
            <w:proofErr w:type="spellStart"/>
            <w:r w:rsidRPr="002919D2" w:rsidR="009F4039">
              <w:rPr>
                <w:i/>
                <w:color w:val="auto"/>
              </w:rPr>
              <w:t>Combien</w:t>
            </w:r>
            <w:proofErr w:type="spellEnd"/>
            <w:r w:rsidRPr="002919D2" w:rsidR="009F4039">
              <w:rPr>
                <w:i/>
                <w:color w:val="auto"/>
              </w:rPr>
              <w:t xml:space="preserve"> de …?</w:t>
            </w:r>
            <w:r w:rsidRPr="009F4039" w:rsidR="009F4039">
              <w:rPr>
                <w:iCs/>
                <w:color w:val="auto"/>
              </w:rPr>
              <w:t xml:space="preserve"> </w:t>
            </w:r>
          </w:p>
          <w:p w:rsidRPr="002919D2" w:rsidR="009F4039" w:rsidP="009F4039" w:rsidRDefault="009F4039" w14:paraId="72310DE8" w14:textId="77777777">
            <w:pPr>
              <w:pStyle w:val="ACtabletextCEbullet"/>
              <w:rPr>
                <w:i/>
                <w:color w:val="auto"/>
              </w:rPr>
            </w:pPr>
            <w:r w:rsidRPr="009F4039">
              <w:rPr>
                <w:iCs/>
                <w:color w:val="auto"/>
              </w:rPr>
              <w:t xml:space="preserve">budgeting for imagined shopping expeditions, consulting online catalogues and websites, comparing prices and values, and discussing intended purchases, for example, </w:t>
            </w:r>
            <w:r w:rsidRPr="002919D2">
              <w:rPr>
                <w:i/>
                <w:color w:val="auto"/>
              </w:rPr>
              <w:t xml:space="preserve">Je </w:t>
            </w:r>
            <w:proofErr w:type="spellStart"/>
            <w:r w:rsidRPr="002919D2">
              <w:rPr>
                <w:i/>
                <w:color w:val="auto"/>
              </w:rPr>
              <w:t>vais</w:t>
            </w:r>
            <w:proofErr w:type="spellEnd"/>
            <w:r w:rsidRPr="002919D2">
              <w:rPr>
                <w:i/>
                <w:color w:val="auto"/>
              </w:rPr>
              <w:t xml:space="preserve"> </w:t>
            </w:r>
            <w:proofErr w:type="spellStart"/>
            <w:r w:rsidRPr="002919D2">
              <w:rPr>
                <w:i/>
                <w:color w:val="auto"/>
              </w:rPr>
              <w:t>acheter</w:t>
            </w:r>
            <w:proofErr w:type="spellEnd"/>
            <w:r w:rsidRPr="002919D2">
              <w:rPr>
                <w:i/>
                <w:color w:val="auto"/>
              </w:rPr>
              <w:t xml:space="preserve"> …, </w:t>
            </w:r>
            <w:proofErr w:type="spellStart"/>
            <w:r w:rsidRPr="002919D2">
              <w:rPr>
                <w:i/>
                <w:color w:val="auto"/>
              </w:rPr>
              <w:t>J’espère</w:t>
            </w:r>
            <w:proofErr w:type="spellEnd"/>
            <w:r w:rsidRPr="002919D2">
              <w:rPr>
                <w:i/>
                <w:color w:val="auto"/>
              </w:rPr>
              <w:t xml:space="preserve"> </w:t>
            </w:r>
            <w:proofErr w:type="spellStart"/>
            <w:r w:rsidRPr="002919D2">
              <w:rPr>
                <w:i/>
                <w:color w:val="auto"/>
              </w:rPr>
              <w:t>trouver</w:t>
            </w:r>
            <w:proofErr w:type="spellEnd"/>
            <w:r w:rsidRPr="002919D2">
              <w:rPr>
                <w:i/>
                <w:color w:val="auto"/>
              </w:rPr>
              <w:t xml:space="preserve"> … </w:t>
            </w:r>
            <w:proofErr w:type="spellStart"/>
            <w:r w:rsidRPr="002919D2">
              <w:rPr>
                <w:i/>
                <w:color w:val="auto"/>
              </w:rPr>
              <w:t>Qu’est-ce</w:t>
            </w:r>
            <w:proofErr w:type="spellEnd"/>
            <w:r w:rsidRPr="002919D2">
              <w:rPr>
                <w:i/>
                <w:color w:val="auto"/>
              </w:rPr>
              <w:t xml:space="preserve"> que </w:t>
            </w:r>
            <w:proofErr w:type="spellStart"/>
            <w:r w:rsidRPr="002919D2">
              <w:rPr>
                <w:i/>
                <w:color w:val="auto"/>
              </w:rPr>
              <w:t>tu</w:t>
            </w:r>
            <w:proofErr w:type="spellEnd"/>
            <w:r w:rsidRPr="002919D2">
              <w:rPr>
                <w:i/>
                <w:color w:val="auto"/>
              </w:rPr>
              <w:t xml:space="preserve"> </w:t>
            </w:r>
            <w:proofErr w:type="spellStart"/>
            <w:r w:rsidRPr="002919D2">
              <w:rPr>
                <w:i/>
                <w:color w:val="auto"/>
              </w:rPr>
              <w:t>cherches</w:t>
            </w:r>
            <w:proofErr w:type="spellEnd"/>
            <w:r w:rsidRPr="002919D2">
              <w:rPr>
                <w:i/>
                <w:color w:val="auto"/>
              </w:rPr>
              <w:t xml:space="preserve">? </w:t>
            </w:r>
          </w:p>
          <w:p w:rsidRPr="009F4039" w:rsidR="009F4039" w:rsidP="009F4039" w:rsidRDefault="009F4039" w14:paraId="5EEF74A4" w14:textId="3AB2FCC7">
            <w:pPr>
              <w:pStyle w:val="ACtabletextCEbullet"/>
              <w:rPr>
                <w:iCs/>
                <w:color w:val="auto"/>
              </w:rPr>
            </w:pPr>
            <w:r w:rsidRPr="009F4039">
              <w:rPr>
                <w:iCs/>
                <w:color w:val="auto"/>
              </w:rPr>
              <w:t xml:space="preserve">collaborating with peers to discuss and plan how to promote a French Cultural Day to the school community and to parents and friends by, for example, making a </w:t>
            </w:r>
            <w:r w:rsidR="000D1C92">
              <w:rPr>
                <w:iCs/>
                <w:color w:val="auto"/>
              </w:rPr>
              <w:t xml:space="preserve">print or digital </w:t>
            </w:r>
            <w:r w:rsidRPr="009F4039">
              <w:rPr>
                <w:iCs/>
                <w:color w:val="auto"/>
              </w:rPr>
              <w:t xml:space="preserve">poster or brochure, or using the school website to post a video </w:t>
            </w:r>
          </w:p>
          <w:p w:rsidRPr="009F4039" w:rsidR="009F4039" w:rsidP="009F4039" w:rsidRDefault="009F4039" w14:paraId="235A9F0E" w14:textId="77777777">
            <w:pPr>
              <w:pStyle w:val="ACtabletextCEbullet"/>
              <w:rPr>
                <w:iCs/>
                <w:color w:val="auto"/>
              </w:rPr>
            </w:pPr>
            <w:r w:rsidRPr="009F4039">
              <w:rPr>
                <w:iCs/>
                <w:color w:val="auto"/>
              </w:rPr>
              <w:t xml:space="preserve">allocating roles and organising class or school activities such as an appeal or fundraiser, creating timelines, </w:t>
            </w:r>
            <w:proofErr w:type="gramStart"/>
            <w:r w:rsidRPr="009F4039">
              <w:rPr>
                <w:iCs/>
                <w:color w:val="auto"/>
              </w:rPr>
              <w:t>schedules</w:t>
            </w:r>
            <w:proofErr w:type="gramEnd"/>
            <w:r w:rsidRPr="009F4039">
              <w:rPr>
                <w:iCs/>
                <w:color w:val="auto"/>
              </w:rPr>
              <w:t xml:space="preserve"> or programs </w:t>
            </w:r>
          </w:p>
          <w:p w:rsidRPr="002919D2" w:rsidR="009F4039" w:rsidP="009F4039" w:rsidRDefault="009F4039" w14:paraId="6694B001" w14:textId="35FBE28B">
            <w:pPr>
              <w:pStyle w:val="ACtabletextCEbullet"/>
              <w:rPr>
                <w:i/>
                <w:color w:val="auto"/>
              </w:rPr>
            </w:pPr>
            <w:r w:rsidRPr="009F4039">
              <w:rPr>
                <w:iCs/>
                <w:color w:val="auto"/>
              </w:rPr>
              <w:t xml:space="preserve">consulting each other when completing individual or group activities, for example, indicating understanding or asking for help using comments such as </w:t>
            </w:r>
            <w:proofErr w:type="spellStart"/>
            <w:r w:rsidRPr="002919D2">
              <w:rPr>
                <w:i/>
                <w:color w:val="auto"/>
              </w:rPr>
              <w:t>Oui</w:t>
            </w:r>
            <w:proofErr w:type="spellEnd"/>
            <w:r w:rsidRPr="002919D2">
              <w:rPr>
                <w:i/>
                <w:color w:val="auto"/>
              </w:rPr>
              <w:t xml:space="preserve">, je </w:t>
            </w:r>
            <w:proofErr w:type="spellStart"/>
            <w:r w:rsidRPr="002919D2">
              <w:rPr>
                <w:i/>
                <w:color w:val="auto"/>
              </w:rPr>
              <w:t>comprends</w:t>
            </w:r>
            <w:proofErr w:type="spellEnd"/>
            <w:r w:rsidRPr="002919D2">
              <w:rPr>
                <w:i/>
                <w:color w:val="auto"/>
              </w:rPr>
              <w:t xml:space="preserve">; Non, je ne </w:t>
            </w:r>
            <w:proofErr w:type="spellStart"/>
            <w:r w:rsidRPr="002919D2">
              <w:rPr>
                <w:i/>
                <w:color w:val="auto"/>
              </w:rPr>
              <w:t>comprends</w:t>
            </w:r>
            <w:proofErr w:type="spellEnd"/>
            <w:r w:rsidRPr="002919D2">
              <w:rPr>
                <w:i/>
                <w:color w:val="auto"/>
              </w:rPr>
              <w:t xml:space="preserve"> pas; </w:t>
            </w:r>
            <w:proofErr w:type="spellStart"/>
            <w:r w:rsidRPr="002919D2">
              <w:rPr>
                <w:i/>
                <w:color w:val="auto"/>
              </w:rPr>
              <w:t>C’est</w:t>
            </w:r>
            <w:proofErr w:type="spellEnd"/>
            <w:r w:rsidRPr="002919D2">
              <w:rPr>
                <w:i/>
                <w:color w:val="auto"/>
              </w:rPr>
              <w:t xml:space="preserve"> trop </w:t>
            </w:r>
            <w:proofErr w:type="spellStart"/>
            <w:r w:rsidRPr="002919D2">
              <w:rPr>
                <w:i/>
                <w:color w:val="auto"/>
              </w:rPr>
              <w:t>compliqué</w:t>
            </w:r>
            <w:proofErr w:type="spellEnd"/>
            <w:r w:rsidRPr="002919D2">
              <w:rPr>
                <w:i/>
                <w:color w:val="auto"/>
              </w:rPr>
              <w:t xml:space="preserve">! </w:t>
            </w:r>
            <w:r w:rsidRPr="008A4010">
              <w:rPr>
                <w:i/>
                <w:color w:val="auto"/>
                <w:lang w:val="fr-FR"/>
              </w:rPr>
              <w:t xml:space="preserve">C’est </w:t>
            </w:r>
            <w:proofErr w:type="gramStart"/>
            <w:r w:rsidRPr="008A4010">
              <w:rPr>
                <w:i/>
                <w:color w:val="auto"/>
                <w:lang w:val="fr-FR"/>
              </w:rPr>
              <w:t>difficile!</w:t>
            </w:r>
            <w:proofErr w:type="gramEnd"/>
            <w:r w:rsidRPr="008A4010">
              <w:rPr>
                <w:i/>
                <w:color w:val="auto"/>
                <w:lang w:val="fr-FR"/>
              </w:rPr>
              <w:t xml:space="preserve"> </w:t>
            </w:r>
            <w:r w:rsidRPr="008A4010" w:rsidR="00733787">
              <w:rPr>
                <w:i/>
                <w:color w:val="auto"/>
                <w:lang w:val="fr-FR"/>
              </w:rPr>
              <w:t>Montre-moi</w:t>
            </w:r>
            <w:r w:rsidRPr="008A4010" w:rsidR="00B14382">
              <w:rPr>
                <w:i/>
                <w:color w:val="auto"/>
                <w:lang w:val="fr-FR"/>
              </w:rPr>
              <w:t xml:space="preserve">, </w:t>
            </w:r>
            <w:r w:rsidRPr="008A4010" w:rsidR="00005ABB">
              <w:rPr>
                <w:iCs/>
                <w:color w:val="auto"/>
                <w:lang w:val="fr-FR"/>
              </w:rPr>
              <w:t xml:space="preserve">or </w:t>
            </w:r>
            <w:proofErr w:type="spellStart"/>
            <w:r w:rsidRPr="008A4010" w:rsidR="00005ABB">
              <w:rPr>
                <w:iCs/>
                <w:color w:val="auto"/>
                <w:lang w:val="fr-FR"/>
              </w:rPr>
              <w:t>asking</w:t>
            </w:r>
            <w:proofErr w:type="spellEnd"/>
            <w:r w:rsidRPr="008A4010" w:rsidR="00005ABB">
              <w:rPr>
                <w:i/>
                <w:color w:val="auto"/>
                <w:lang w:val="fr-FR"/>
              </w:rPr>
              <w:t xml:space="preserve"> </w:t>
            </w:r>
            <w:r w:rsidRPr="008A4010">
              <w:rPr>
                <w:i/>
                <w:color w:val="auto"/>
                <w:lang w:val="fr-FR"/>
              </w:rPr>
              <w:t xml:space="preserve">C’est quoi </w:t>
            </w:r>
            <w:proofErr w:type="gramStart"/>
            <w:r w:rsidRPr="008A4010">
              <w:rPr>
                <w:i/>
                <w:color w:val="auto"/>
                <w:lang w:val="fr-FR"/>
              </w:rPr>
              <w:t>ça?</w:t>
            </w:r>
            <w:proofErr w:type="gramEnd"/>
            <w:r w:rsidRPr="008A4010">
              <w:rPr>
                <w:i/>
                <w:color w:val="auto"/>
                <w:lang w:val="fr-FR"/>
              </w:rPr>
              <w:t xml:space="preserve"> C’est </w:t>
            </w:r>
            <w:proofErr w:type="gramStart"/>
            <w:r w:rsidRPr="008A4010">
              <w:rPr>
                <w:i/>
                <w:color w:val="auto"/>
                <w:lang w:val="fr-FR"/>
              </w:rPr>
              <w:t>juste?</w:t>
            </w:r>
            <w:proofErr w:type="gramEnd"/>
            <w:r w:rsidRPr="008A4010">
              <w:rPr>
                <w:i/>
                <w:color w:val="auto"/>
                <w:lang w:val="fr-FR"/>
              </w:rPr>
              <w:t xml:space="preserve"> comme ça? </w:t>
            </w:r>
            <w:r w:rsidRPr="002919D2">
              <w:rPr>
                <w:i/>
                <w:color w:val="auto"/>
              </w:rPr>
              <w:t xml:space="preserve">Comment </w:t>
            </w:r>
            <w:proofErr w:type="spellStart"/>
            <w:r w:rsidRPr="002919D2">
              <w:rPr>
                <w:i/>
                <w:color w:val="auto"/>
              </w:rPr>
              <w:t>ça</w:t>
            </w:r>
            <w:proofErr w:type="spellEnd"/>
            <w:r w:rsidRPr="002919D2">
              <w:rPr>
                <w:i/>
                <w:color w:val="auto"/>
              </w:rPr>
              <w:t xml:space="preserve"> </w:t>
            </w:r>
            <w:proofErr w:type="spellStart"/>
            <w:r w:rsidRPr="002919D2">
              <w:rPr>
                <w:i/>
                <w:color w:val="auto"/>
              </w:rPr>
              <w:t>s’écrit</w:t>
            </w:r>
            <w:proofErr w:type="spellEnd"/>
            <w:r w:rsidRPr="002919D2">
              <w:rPr>
                <w:i/>
                <w:color w:val="auto"/>
              </w:rPr>
              <w:t>?</w:t>
            </w:r>
          </w:p>
          <w:p w:rsidRPr="008A4010" w:rsidR="009F4039" w:rsidP="006F473B" w:rsidRDefault="009F4039" w14:paraId="7FFFAF97" w14:textId="04668139">
            <w:pPr>
              <w:pStyle w:val="ACtabletextCEbullet"/>
              <w:rPr>
                <w:i/>
                <w:color w:val="auto"/>
                <w:lang w:val="fr-FR"/>
              </w:rPr>
            </w:pPr>
            <w:r w:rsidRPr="009F4039">
              <w:rPr>
                <w:iCs/>
                <w:color w:val="auto"/>
              </w:rPr>
              <w:lastRenderedPageBreak/>
              <w:t xml:space="preserve">negotiating tasks and shared activities, for example, working out preferences and allocating tasks </w:t>
            </w:r>
            <w:r w:rsidRPr="006F473B">
              <w:rPr>
                <w:i/>
                <w:color w:val="auto"/>
              </w:rPr>
              <w:t xml:space="preserve">Tu </w:t>
            </w:r>
            <w:proofErr w:type="spellStart"/>
            <w:r w:rsidRPr="006F473B">
              <w:rPr>
                <w:i/>
                <w:color w:val="auto"/>
              </w:rPr>
              <w:t>préfères</w:t>
            </w:r>
            <w:proofErr w:type="spellEnd"/>
            <w:r w:rsidRPr="006F473B">
              <w:rPr>
                <w:i/>
                <w:color w:val="auto"/>
              </w:rPr>
              <w:t xml:space="preserve"> </w:t>
            </w:r>
            <w:r w:rsidRPr="006F473B" w:rsidR="006F473B">
              <w:rPr>
                <w:i/>
                <w:color w:val="auto"/>
              </w:rPr>
              <w:t xml:space="preserve">lire </w:t>
            </w:r>
            <w:proofErr w:type="spellStart"/>
            <w:r w:rsidRPr="006F473B" w:rsidR="006F473B">
              <w:rPr>
                <w:i/>
                <w:color w:val="auto"/>
              </w:rPr>
              <w:t>ou</w:t>
            </w:r>
            <w:proofErr w:type="spellEnd"/>
            <w:r w:rsidRPr="006F473B" w:rsidR="006F473B">
              <w:rPr>
                <w:i/>
                <w:color w:val="auto"/>
              </w:rPr>
              <w:t xml:space="preserve"> </w:t>
            </w:r>
            <w:proofErr w:type="spellStart"/>
            <w:r w:rsidRPr="006F473B" w:rsidR="006F473B">
              <w:rPr>
                <w:i/>
                <w:color w:val="auto"/>
              </w:rPr>
              <w:t>écrire</w:t>
            </w:r>
            <w:proofErr w:type="spellEnd"/>
            <w:r w:rsidRPr="006F473B" w:rsidR="006F473B">
              <w:rPr>
                <w:i/>
                <w:color w:val="auto"/>
              </w:rPr>
              <w:t xml:space="preserve">? </w:t>
            </w:r>
            <w:r w:rsidRPr="008A4010" w:rsidR="006F473B">
              <w:rPr>
                <w:i/>
                <w:color w:val="auto"/>
                <w:lang w:val="fr-FR"/>
              </w:rPr>
              <w:t>Moi, je préfère travailler sur l’ordinateur</w:t>
            </w:r>
            <w:r w:rsidR="00992869">
              <w:rPr>
                <w:i/>
                <w:color w:val="auto"/>
                <w:lang w:val="fr-FR"/>
              </w:rPr>
              <w:t>.</w:t>
            </w:r>
            <w:r w:rsidRPr="008A4010" w:rsidR="006F473B">
              <w:rPr>
                <w:i/>
                <w:color w:val="auto"/>
                <w:lang w:val="fr-FR"/>
              </w:rPr>
              <w:t xml:space="preserve"> C’est </w:t>
            </w:r>
            <w:proofErr w:type="gramStart"/>
            <w:r w:rsidRPr="008A4010" w:rsidR="006F473B">
              <w:rPr>
                <w:i/>
                <w:color w:val="auto"/>
                <w:lang w:val="fr-FR"/>
              </w:rPr>
              <w:t>juste?</w:t>
            </w:r>
            <w:proofErr w:type="gramEnd"/>
            <w:r w:rsidRPr="008A4010" w:rsidR="006F473B">
              <w:rPr>
                <w:i/>
                <w:color w:val="auto"/>
                <w:lang w:val="fr-FR"/>
              </w:rPr>
              <w:t xml:space="preserve"> Montre-</w:t>
            </w:r>
            <w:proofErr w:type="gramStart"/>
            <w:r w:rsidRPr="008A4010" w:rsidR="006F473B">
              <w:rPr>
                <w:i/>
                <w:color w:val="auto"/>
                <w:lang w:val="fr-FR"/>
              </w:rPr>
              <w:t>moi!</w:t>
            </w:r>
            <w:proofErr w:type="gramEnd"/>
            <w:r w:rsidRPr="008A4010" w:rsidR="006F473B">
              <w:rPr>
                <w:i/>
                <w:color w:val="auto"/>
                <w:lang w:val="fr-FR"/>
              </w:rPr>
              <w:t xml:space="preserve"> Comme </w:t>
            </w:r>
            <w:proofErr w:type="gramStart"/>
            <w:r w:rsidRPr="008A4010" w:rsidR="006F473B">
              <w:rPr>
                <w:i/>
                <w:color w:val="auto"/>
                <w:lang w:val="fr-FR"/>
              </w:rPr>
              <w:t>ça?</w:t>
            </w:r>
            <w:proofErr w:type="gramEnd"/>
            <w:r w:rsidRPr="008A4010" w:rsidR="006F473B">
              <w:rPr>
                <w:i/>
                <w:color w:val="auto"/>
                <w:lang w:val="fr-FR"/>
              </w:rPr>
              <w:t xml:space="preserve"> Moi, je fais ça et toi tu </w:t>
            </w:r>
            <w:proofErr w:type="spellStart"/>
            <w:r w:rsidRPr="008A4010" w:rsidR="006F473B">
              <w:rPr>
                <w:i/>
                <w:color w:val="auto"/>
                <w:lang w:val="fr-FR"/>
              </w:rPr>
              <w:t>prepares</w:t>
            </w:r>
            <w:proofErr w:type="spellEnd"/>
            <w:r w:rsidRPr="008A4010" w:rsidR="006F473B">
              <w:rPr>
                <w:i/>
                <w:color w:val="auto"/>
                <w:lang w:val="fr-FR"/>
              </w:rPr>
              <w:t xml:space="preserve"> ça</w:t>
            </w:r>
            <w:r w:rsidR="00E50817">
              <w:rPr>
                <w:i/>
                <w:color w:val="auto"/>
                <w:lang w:val="fr-FR"/>
              </w:rPr>
              <w:t>.</w:t>
            </w:r>
          </w:p>
          <w:p w:rsidRPr="00016DE3" w:rsidR="00955ACC" w:rsidP="009F4039" w:rsidRDefault="009F4039" w14:paraId="592DFD8D" w14:textId="350E0399">
            <w:pPr>
              <w:pStyle w:val="ACtabletextCEbullet"/>
              <w:rPr>
                <w:iCs/>
                <w:color w:val="auto"/>
              </w:rPr>
            </w:pPr>
            <w:r w:rsidRPr="009F4039">
              <w:rPr>
                <w:iCs/>
                <w:color w:val="auto"/>
              </w:rPr>
              <w:t xml:space="preserve">working collaboratively to organise displays, presentations or performances for family, </w:t>
            </w:r>
            <w:proofErr w:type="gramStart"/>
            <w:r w:rsidRPr="009F4039">
              <w:rPr>
                <w:iCs/>
                <w:color w:val="auto"/>
              </w:rPr>
              <w:t>friends</w:t>
            </w:r>
            <w:proofErr w:type="gramEnd"/>
            <w:r w:rsidRPr="009F4039">
              <w:rPr>
                <w:iCs/>
                <w:color w:val="auto"/>
              </w:rPr>
              <w:t xml:space="preserve"> or school community to showcase their progress in learning and using French</w:t>
            </w:r>
          </w:p>
        </w:tc>
      </w:tr>
      <w:bookmarkEnd w:id="23"/>
      <w:tr w:rsidRPr="00F91937" w:rsidR="0055542E" w:rsidTr="394FF944" w14:paraId="37DE089E" w14:textId="77777777">
        <w:tc>
          <w:tcPr>
            <w:tcW w:w="15126" w:type="dxa"/>
            <w:gridSpan w:val="3"/>
            <w:shd w:val="clear" w:color="auto" w:fill="E5F5FB" w:themeFill="accent2"/>
          </w:tcPr>
          <w:p w:rsidRPr="00F91937" w:rsidR="0055542E" w:rsidP="00334516" w:rsidRDefault="0055542E" w14:paraId="26C6E8CF" w14:textId="7C3BAB1A">
            <w:pPr>
              <w:pStyle w:val="BodyText"/>
              <w:spacing w:before="40" w:after="40" w:line="240" w:lineRule="auto"/>
              <w:ind w:left="23" w:right="23"/>
              <w:rPr>
                <w:b/>
                <w:bCs/>
                <w:iCs/>
              </w:rPr>
            </w:pPr>
            <w:r w:rsidRPr="007078D3">
              <w:rPr>
                <w:b/>
                <w:bCs/>
                <w:color w:val="auto"/>
              </w:rPr>
              <w:lastRenderedPageBreak/>
              <w:t xml:space="preserve">Sub-strand: </w:t>
            </w:r>
            <w:r w:rsidR="000F2720">
              <w:rPr>
                <w:b/>
                <w:bCs/>
                <w:color w:val="auto"/>
              </w:rPr>
              <w:t>Mediating meaning in and between languages</w:t>
            </w:r>
          </w:p>
        </w:tc>
      </w:tr>
      <w:tr w:rsidRPr="00BF7513" w:rsidR="0055542E" w:rsidTr="00334516" w14:paraId="7B4F553F" w14:textId="77777777">
        <w:trPr>
          <w:trHeight w:val="1800"/>
        </w:trPr>
        <w:tc>
          <w:tcPr>
            <w:tcW w:w="4673" w:type="dxa"/>
          </w:tcPr>
          <w:p w:rsidR="00AA40B4" w:rsidP="000962CF" w:rsidRDefault="00AA40B4" w14:paraId="36AD4169" w14:textId="77777777">
            <w:pPr>
              <w:pStyle w:val="ACtabletextCD"/>
            </w:pPr>
            <w:r w:rsidRPr="00CB6883">
              <w:t>locate</w:t>
            </w:r>
            <w:r>
              <w:t xml:space="preserve"> </w:t>
            </w:r>
            <w:r w:rsidRPr="00CB6883">
              <w:t>and</w:t>
            </w:r>
            <w:r>
              <w:t xml:space="preserve"> </w:t>
            </w:r>
            <w:r w:rsidRPr="00CB6883">
              <w:t>process</w:t>
            </w:r>
            <w:r>
              <w:t xml:space="preserve"> </w:t>
            </w:r>
            <w:r w:rsidRPr="00CB6883">
              <w:t>information</w:t>
            </w:r>
            <w:r>
              <w:t xml:space="preserve"> </w:t>
            </w:r>
            <w:r w:rsidRPr="00CB6883">
              <w:t>and</w:t>
            </w:r>
            <w:r>
              <w:t xml:space="preserve"> </w:t>
            </w:r>
            <w:r w:rsidRPr="00CB6883">
              <w:t>ideas</w:t>
            </w:r>
            <w:r>
              <w:t xml:space="preserve"> </w:t>
            </w:r>
            <w:r w:rsidRPr="00CB6883">
              <w:t>in</w:t>
            </w:r>
            <w:r>
              <w:t xml:space="preserve"> </w:t>
            </w:r>
            <w:r w:rsidRPr="00CB6883">
              <w:t>a</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in</w:t>
            </w:r>
            <w:r>
              <w:t xml:space="preserve"> </w:t>
            </w:r>
            <w:r w:rsidRPr="00CB6883">
              <w:t>different</w:t>
            </w:r>
            <w:r>
              <w:t xml:space="preserve"> </w:t>
            </w:r>
            <w:r w:rsidRPr="00CB6883">
              <w:t>ways</w:t>
            </w:r>
            <w:r>
              <w:t xml:space="preserve"> </w:t>
            </w:r>
            <w:r w:rsidRPr="00CB6883">
              <w:t>to</w:t>
            </w:r>
            <w:r>
              <w:t xml:space="preserve"> </w:t>
            </w:r>
            <w:r w:rsidRPr="00CB6883">
              <w:t>suit</w:t>
            </w:r>
            <w:r>
              <w:t xml:space="preserve"> </w:t>
            </w:r>
            <w:r w:rsidRPr="00CB6883">
              <w:t>purpose</w:t>
            </w:r>
            <w:r>
              <w:t xml:space="preserve"> </w:t>
            </w:r>
          </w:p>
          <w:p w:rsidRPr="00E9248E" w:rsidR="0055542E" w:rsidP="000962CF" w:rsidRDefault="00AA40B4" w14:paraId="5BFD70CF" w14:textId="2FB32D4A">
            <w:pPr>
              <w:pStyle w:val="ACtabletextCD"/>
              <w:rPr>
                <w:rStyle w:val="SubtleEmphasis"/>
                <w:i/>
                <w:iCs w:val="0"/>
              </w:rPr>
            </w:pPr>
            <w:r>
              <w:t>AC9LF6C0</w:t>
            </w:r>
            <w:r w:rsidRPr="00CB6883">
              <w:t>3</w:t>
            </w:r>
          </w:p>
        </w:tc>
        <w:tc>
          <w:tcPr>
            <w:tcW w:w="10453" w:type="dxa"/>
            <w:gridSpan w:val="2"/>
          </w:tcPr>
          <w:p w:rsidRPr="000962CF" w:rsidR="00E20B5D" w:rsidP="000962CF" w:rsidRDefault="00E20B5D" w14:paraId="2429F6B0" w14:textId="77777777">
            <w:pPr>
              <w:pStyle w:val="ACtabletextCEbullet"/>
            </w:pPr>
            <w:r w:rsidRPr="000962CF">
              <w:t xml:space="preserve">accessing information about important French celebrations and festivities and presenting a print or multimodal report  </w:t>
            </w:r>
          </w:p>
          <w:p w:rsidRPr="000962CF" w:rsidR="00E20B5D" w:rsidP="000962CF" w:rsidRDefault="00E20B5D" w14:paraId="78E994DA" w14:textId="77777777">
            <w:pPr>
              <w:pStyle w:val="ACtabletextCEbullet"/>
            </w:pPr>
            <w:r w:rsidRPr="000962CF">
              <w:t xml:space="preserve">engaging with spoken and written texts concerning young people in France or French-speaking communities around the world, about their school routine, leisure time and lifestyle, and presenting the findings in a multimodal presentation </w:t>
            </w:r>
          </w:p>
          <w:p w:rsidRPr="000962CF" w:rsidR="00E20B5D" w:rsidP="000962CF" w:rsidRDefault="00E20B5D" w14:paraId="34006402" w14:textId="77777777">
            <w:pPr>
              <w:pStyle w:val="ACtabletextCEbullet"/>
            </w:pPr>
            <w:r w:rsidRPr="000962CF">
              <w:t xml:space="preserve">identifying the purpose, context and intended audience of a range of familiar texts (phone messages, sports reports, takeaway food orders, etc.) recognising differences between spoken and written texts, and noting that some types of text such as emails or text messages combine elements of each </w:t>
            </w:r>
          </w:p>
          <w:p w:rsidRPr="000962CF" w:rsidR="00E20B5D" w:rsidP="000962CF" w:rsidRDefault="00E20B5D" w14:paraId="0E098176" w14:textId="7DF21F51">
            <w:pPr>
              <w:pStyle w:val="ACtabletextCEbullet"/>
            </w:pPr>
            <w:r w:rsidRPr="000962CF">
              <w:t>listening to, or viewing First Nations Australian author’s stor</w:t>
            </w:r>
            <w:r w:rsidR="00C2527C">
              <w:t>ies</w:t>
            </w:r>
            <w:r w:rsidRPr="000962CF">
              <w:t xml:space="preserve"> and responding to </w:t>
            </w:r>
            <w:r w:rsidR="00C2527C">
              <w:t>them</w:t>
            </w:r>
            <w:r w:rsidRPr="000962CF">
              <w:t xml:space="preserve"> using words, formulaic </w:t>
            </w:r>
            <w:proofErr w:type="gramStart"/>
            <w:r w:rsidRPr="000962CF">
              <w:t>expressions</w:t>
            </w:r>
            <w:proofErr w:type="gramEnd"/>
            <w:r w:rsidRPr="000962CF">
              <w:t xml:space="preserve"> and modelled sentences in French</w:t>
            </w:r>
          </w:p>
          <w:p w:rsidRPr="000962CF" w:rsidR="00E20B5D" w:rsidP="000962CF" w:rsidRDefault="00E20B5D" w14:paraId="1DB85274" w14:textId="77777777">
            <w:pPr>
              <w:pStyle w:val="ACtabletextCEbullet"/>
            </w:pPr>
            <w:r w:rsidRPr="000962CF">
              <w:t xml:space="preserve">recognising and describing key features of familiar texts such as advertisements, </w:t>
            </w:r>
            <w:proofErr w:type="gramStart"/>
            <w:r w:rsidRPr="000962CF">
              <w:t>reports</w:t>
            </w:r>
            <w:proofErr w:type="gramEnd"/>
            <w:r w:rsidRPr="000962CF">
              <w:t xml:space="preserve"> or letters from sources such as </w:t>
            </w:r>
            <w:proofErr w:type="spellStart"/>
            <w:r w:rsidRPr="006F473B">
              <w:rPr>
                <w:i/>
                <w:iCs/>
              </w:rPr>
              <w:t>Astrapi</w:t>
            </w:r>
            <w:proofErr w:type="spellEnd"/>
            <w:r w:rsidRPr="006F473B">
              <w:rPr>
                <w:i/>
                <w:iCs/>
              </w:rPr>
              <w:t xml:space="preserve">, Le Petit Quotidien </w:t>
            </w:r>
            <w:r w:rsidRPr="006F473B">
              <w:t>and</w:t>
            </w:r>
            <w:r w:rsidRPr="006F473B">
              <w:rPr>
                <w:i/>
                <w:iCs/>
              </w:rPr>
              <w:t xml:space="preserve"> Images Doc</w:t>
            </w:r>
            <w:r w:rsidRPr="000962CF">
              <w:t xml:space="preserve">, and comparing with similar texts from Australian sources </w:t>
            </w:r>
          </w:p>
          <w:p w:rsidRPr="000962CF" w:rsidR="00E20B5D" w:rsidP="000962CF" w:rsidRDefault="00E20B5D" w14:paraId="433FE3AA" w14:textId="77777777">
            <w:pPr>
              <w:pStyle w:val="ACtabletextCEbullet"/>
            </w:pPr>
            <w:r w:rsidRPr="000962CF">
              <w:t xml:space="preserve">extracting points of information from sources such as websites, </w:t>
            </w:r>
            <w:proofErr w:type="gramStart"/>
            <w:r w:rsidRPr="000962CF">
              <w:t>books</w:t>
            </w:r>
            <w:proofErr w:type="gramEnd"/>
            <w:r w:rsidRPr="000962CF">
              <w:t xml:space="preserve"> and magazines, and providing a summary of the key messages of the texts </w:t>
            </w:r>
          </w:p>
          <w:p w:rsidRPr="006F473B" w:rsidR="00E20B5D" w:rsidP="000962CF" w:rsidRDefault="00E20B5D" w14:paraId="050DBB17" w14:textId="77777777">
            <w:pPr>
              <w:pStyle w:val="ACtabletextCEbullet"/>
              <w:rPr>
                <w:i/>
                <w:iCs/>
              </w:rPr>
            </w:pPr>
            <w:r w:rsidRPr="000962CF">
              <w:t xml:space="preserve">drawing from a range of informative texts (videos, books, magazines, advertisements, websites, etc.) to collect and compare information on topics (family life, housing, schooling, etc.) in different cultural contexts such as </w:t>
            </w:r>
            <w:r w:rsidRPr="006F473B">
              <w:rPr>
                <w:i/>
                <w:iCs/>
              </w:rPr>
              <w:t xml:space="preserve">la </w:t>
            </w:r>
            <w:proofErr w:type="spellStart"/>
            <w:r w:rsidRPr="006F473B">
              <w:rPr>
                <w:i/>
                <w:iCs/>
              </w:rPr>
              <w:t>campagne</w:t>
            </w:r>
            <w:proofErr w:type="spellEnd"/>
            <w:r w:rsidRPr="006F473B">
              <w:rPr>
                <w:i/>
                <w:iCs/>
              </w:rPr>
              <w:t xml:space="preserve">, les </w:t>
            </w:r>
            <w:proofErr w:type="spellStart"/>
            <w:r w:rsidRPr="006F473B">
              <w:rPr>
                <w:i/>
                <w:iCs/>
              </w:rPr>
              <w:t>villes</w:t>
            </w:r>
            <w:proofErr w:type="spellEnd"/>
            <w:r w:rsidRPr="006F473B">
              <w:rPr>
                <w:i/>
                <w:iCs/>
              </w:rPr>
              <w:t xml:space="preserve">, les appartements, </w:t>
            </w:r>
            <w:proofErr w:type="spellStart"/>
            <w:r w:rsidRPr="006F473B">
              <w:rPr>
                <w:i/>
                <w:iCs/>
              </w:rPr>
              <w:t>en</w:t>
            </w:r>
            <w:proofErr w:type="spellEnd"/>
            <w:r w:rsidRPr="006F473B">
              <w:rPr>
                <w:i/>
                <w:iCs/>
              </w:rPr>
              <w:t xml:space="preserve"> </w:t>
            </w:r>
            <w:proofErr w:type="spellStart"/>
            <w:r w:rsidRPr="006F473B">
              <w:rPr>
                <w:i/>
                <w:iCs/>
              </w:rPr>
              <w:t>francophonie</w:t>
            </w:r>
            <w:proofErr w:type="spellEnd"/>
            <w:r w:rsidRPr="006F473B">
              <w:rPr>
                <w:i/>
                <w:iCs/>
              </w:rPr>
              <w:t xml:space="preserve"> </w:t>
            </w:r>
          </w:p>
          <w:p w:rsidRPr="000962CF" w:rsidR="00E20B5D" w:rsidP="000962CF" w:rsidRDefault="00E20B5D" w14:paraId="7ACF1C05" w14:textId="77777777">
            <w:pPr>
              <w:pStyle w:val="ACtabletextCEbullet"/>
            </w:pPr>
            <w:r w:rsidRPr="000962CF">
              <w:t xml:space="preserve">using performative, narrative or graphic organisers to create a new character based on one or more characters in an imaginative </w:t>
            </w:r>
            <w:proofErr w:type="gramStart"/>
            <w:r w:rsidRPr="000962CF">
              <w:t>text</w:t>
            </w:r>
            <w:proofErr w:type="gramEnd"/>
            <w:r w:rsidRPr="000962CF">
              <w:t xml:space="preserve"> </w:t>
            </w:r>
          </w:p>
          <w:p w:rsidRPr="008A4010" w:rsidR="00E20B5D" w:rsidP="000962CF" w:rsidRDefault="00E20B5D" w14:paraId="7672F4A2" w14:textId="77777777">
            <w:pPr>
              <w:pStyle w:val="ACtabletextCEbullet"/>
              <w:rPr>
                <w:lang w:val="fr-FR"/>
              </w:rPr>
            </w:pPr>
            <w:r w:rsidRPr="000962CF">
              <w:t xml:space="preserve">watching different types of imaginative texts (puppet shows, stories, films, etc.) and then interviewing classmates about the characters, events, </w:t>
            </w:r>
            <w:proofErr w:type="gramStart"/>
            <w:r w:rsidRPr="000962CF">
              <w:t>sets</w:t>
            </w:r>
            <w:proofErr w:type="gramEnd"/>
            <w:r w:rsidRPr="000962CF">
              <w:t xml:space="preserve"> and costumes using modelled language to express ideas and reactions such as </w:t>
            </w:r>
            <w:r w:rsidRPr="006F473B">
              <w:rPr>
                <w:i/>
                <w:iCs/>
              </w:rPr>
              <w:t xml:space="preserve">Il </w:t>
            </w:r>
            <w:proofErr w:type="spellStart"/>
            <w:r w:rsidRPr="006F473B">
              <w:rPr>
                <w:i/>
                <w:iCs/>
              </w:rPr>
              <w:t>est</w:t>
            </w:r>
            <w:proofErr w:type="spellEnd"/>
            <w:r w:rsidRPr="006F473B">
              <w:rPr>
                <w:i/>
                <w:iCs/>
              </w:rPr>
              <w:t xml:space="preserve"> comment? </w:t>
            </w:r>
            <w:r w:rsidRPr="008A4010">
              <w:rPr>
                <w:i/>
                <w:iCs/>
                <w:lang w:val="fr-FR"/>
              </w:rPr>
              <w:t xml:space="preserve">Il est </w:t>
            </w:r>
            <w:proofErr w:type="gramStart"/>
            <w:r w:rsidRPr="008A4010">
              <w:rPr>
                <w:i/>
                <w:iCs/>
                <w:lang w:val="fr-FR"/>
              </w:rPr>
              <w:t>fou!</w:t>
            </w:r>
            <w:proofErr w:type="gramEnd"/>
            <w:r w:rsidRPr="008A4010">
              <w:rPr>
                <w:i/>
                <w:iCs/>
                <w:lang w:val="fr-FR"/>
              </w:rPr>
              <w:t xml:space="preserve"> Pourquoi elle porte un </w:t>
            </w:r>
            <w:proofErr w:type="gramStart"/>
            <w:r w:rsidRPr="008A4010">
              <w:rPr>
                <w:i/>
                <w:iCs/>
                <w:lang w:val="fr-FR"/>
              </w:rPr>
              <w:t>panier?</w:t>
            </w:r>
            <w:proofErr w:type="gramEnd"/>
            <w:r w:rsidRPr="008A4010">
              <w:rPr>
                <w:i/>
                <w:iCs/>
                <w:lang w:val="fr-FR"/>
              </w:rPr>
              <w:t xml:space="preserve"> Parce que sa mamie est malade</w:t>
            </w:r>
            <w:r w:rsidRPr="008A4010">
              <w:rPr>
                <w:lang w:val="fr-FR"/>
              </w:rPr>
              <w:t xml:space="preserve">. </w:t>
            </w:r>
          </w:p>
          <w:p w:rsidRPr="008A4010" w:rsidR="00E20B5D" w:rsidP="00E20B5D" w:rsidRDefault="00E20B5D" w14:paraId="7191A40C" w14:textId="6D173E4C">
            <w:pPr>
              <w:pStyle w:val="ACtabletextCEbullet"/>
              <w:rPr>
                <w:lang w:val="fr-FR"/>
              </w:rPr>
            </w:pPr>
            <w:proofErr w:type="spellStart"/>
            <w:proofErr w:type="gramStart"/>
            <w:r w:rsidRPr="008A4010">
              <w:rPr>
                <w:lang w:val="fr-FR"/>
              </w:rPr>
              <w:t>conducting</w:t>
            </w:r>
            <w:proofErr w:type="spellEnd"/>
            <w:proofErr w:type="gramEnd"/>
            <w:r w:rsidRPr="008A4010">
              <w:rPr>
                <w:lang w:val="fr-FR"/>
              </w:rPr>
              <w:t xml:space="preserve"> </w:t>
            </w:r>
            <w:proofErr w:type="spellStart"/>
            <w:r w:rsidRPr="008A4010">
              <w:rPr>
                <w:lang w:val="fr-FR"/>
              </w:rPr>
              <w:t>surveys</w:t>
            </w:r>
            <w:proofErr w:type="spellEnd"/>
            <w:r w:rsidRPr="008A4010">
              <w:rPr>
                <w:lang w:val="fr-FR"/>
              </w:rPr>
              <w:t xml:space="preserve"> </w:t>
            </w:r>
            <w:proofErr w:type="spellStart"/>
            <w:r w:rsidRPr="008A4010">
              <w:rPr>
                <w:lang w:val="fr-FR"/>
              </w:rPr>
              <w:t>with</w:t>
            </w:r>
            <w:proofErr w:type="spellEnd"/>
            <w:r w:rsidRPr="008A4010">
              <w:rPr>
                <w:lang w:val="fr-FR"/>
              </w:rPr>
              <w:t xml:space="preserve"> </w:t>
            </w:r>
            <w:proofErr w:type="spellStart"/>
            <w:r w:rsidRPr="008A4010">
              <w:rPr>
                <w:lang w:val="fr-FR"/>
              </w:rPr>
              <w:t>peers</w:t>
            </w:r>
            <w:proofErr w:type="spellEnd"/>
            <w:r w:rsidRPr="008A4010">
              <w:rPr>
                <w:lang w:val="fr-FR"/>
              </w:rPr>
              <w:t xml:space="preserve"> and </w:t>
            </w:r>
            <w:proofErr w:type="spellStart"/>
            <w:r w:rsidRPr="008A4010">
              <w:rPr>
                <w:lang w:val="fr-FR"/>
              </w:rPr>
              <w:t>family</w:t>
            </w:r>
            <w:proofErr w:type="spellEnd"/>
            <w:r w:rsidRPr="008A4010">
              <w:rPr>
                <w:lang w:val="fr-FR"/>
              </w:rPr>
              <w:t xml:space="preserve"> </w:t>
            </w:r>
            <w:proofErr w:type="spellStart"/>
            <w:r w:rsidRPr="008A4010">
              <w:rPr>
                <w:lang w:val="fr-FR"/>
              </w:rPr>
              <w:t>members</w:t>
            </w:r>
            <w:proofErr w:type="spellEnd"/>
            <w:r w:rsidRPr="008A4010">
              <w:rPr>
                <w:lang w:val="fr-FR"/>
              </w:rPr>
              <w:t xml:space="preserve"> to report on social </w:t>
            </w:r>
            <w:proofErr w:type="spellStart"/>
            <w:r w:rsidRPr="008A4010">
              <w:rPr>
                <w:lang w:val="fr-FR"/>
              </w:rPr>
              <w:t>behaviours</w:t>
            </w:r>
            <w:proofErr w:type="spellEnd"/>
            <w:r w:rsidRPr="008A4010">
              <w:rPr>
                <w:lang w:val="fr-FR"/>
              </w:rPr>
              <w:t xml:space="preserve"> and </w:t>
            </w:r>
            <w:proofErr w:type="spellStart"/>
            <w:r w:rsidRPr="008A4010">
              <w:rPr>
                <w:lang w:val="fr-FR"/>
              </w:rPr>
              <w:t>preferred</w:t>
            </w:r>
            <w:proofErr w:type="spellEnd"/>
            <w:r w:rsidRPr="008A4010">
              <w:rPr>
                <w:lang w:val="fr-FR"/>
              </w:rPr>
              <w:t xml:space="preserve"> modes of communication (</w:t>
            </w:r>
            <w:r w:rsidRPr="008A4010">
              <w:rPr>
                <w:i/>
                <w:iCs/>
                <w:lang w:val="fr-FR"/>
              </w:rPr>
              <w:t>le téléphone, le courriel, les conversations face à face, les textos</w:t>
            </w:r>
            <w:r w:rsidRPr="008A4010">
              <w:rPr>
                <w:lang w:val="fr-FR"/>
              </w:rPr>
              <w:t>, etc.)</w:t>
            </w:r>
          </w:p>
        </w:tc>
      </w:tr>
      <w:tr w:rsidRPr="00E014DC" w:rsidR="000F2720" w:rsidTr="00334516" w14:paraId="20B08D4D" w14:textId="77777777">
        <w:trPr>
          <w:trHeight w:val="1800"/>
        </w:trPr>
        <w:tc>
          <w:tcPr>
            <w:tcW w:w="4673" w:type="dxa"/>
          </w:tcPr>
          <w:p w:rsidRPr="000962CF" w:rsidR="004307E3" w:rsidP="000962CF" w:rsidRDefault="004307E3" w14:paraId="2903FC8A" w14:textId="77777777">
            <w:pPr>
              <w:pStyle w:val="ACtabletextCD"/>
            </w:pPr>
            <w:r w:rsidRPr="000962CF">
              <w:lastRenderedPageBreak/>
              <w:t xml:space="preserve">apply strategies to interpret and convey meaning in French language in familiar non-verbal, spoken and written cultural </w:t>
            </w:r>
            <w:proofErr w:type="gramStart"/>
            <w:r w:rsidRPr="000962CF">
              <w:t>contexts</w:t>
            </w:r>
            <w:proofErr w:type="gramEnd"/>
            <w:r w:rsidRPr="000962CF">
              <w:t xml:space="preserve"> </w:t>
            </w:r>
          </w:p>
          <w:p w:rsidRPr="00E9248E" w:rsidR="000F2720" w:rsidP="000962CF" w:rsidRDefault="004307E3" w14:paraId="7DABE6B6" w14:textId="18FBF7A7">
            <w:pPr>
              <w:pStyle w:val="ACtabletextCD"/>
              <w:rPr>
                <w:rStyle w:val="SubtleEmphasis"/>
                <w:i/>
                <w:iCs w:val="0"/>
              </w:rPr>
            </w:pPr>
            <w:r w:rsidRPr="000962CF">
              <w:t>AC9LF6C04</w:t>
            </w:r>
          </w:p>
        </w:tc>
        <w:tc>
          <w:tcPr>
            <w:tcW w:w="10453" w:type="dxa"/>
            <w:gridSpan w:val="2"/>
          </w:tcPr>
          <w:p w:rsidRPr="006F473B" w:rsidR="00B966D5" w:rsidP="00B966D5" w:rsidRDefault="00B966D5" w14:paraId="3B86BAFD" w14:textId="77777777">
            <w:pPr>
              <w:pStyle w:val="ACtabletextCEbullet"/>
              <w:rPr>
                <w:rStyle w:val="SubtleEmphasis"/>
                <w:i/>
                <w:iCs w:val="0"/>
              </w:rPr>
            </w:pPr>
            <w:r w:rsidRPr="00B966D5">
              <w:rPr>
                <w:rStyle w:val="SubtleEmphasis"/>
              </w:rPr>
              <w:t xml:space="preserve">creating a word bank or glossary for words and expressions that do not easily translate from French to English such as </w:t>
            </w:r>
            <w:r w:rsidRPr="006F473B">
              <w:rPr>
                <w:rStyle w:val="SubtleEmphasis"/>
                <w:i/>
                <w:iCs w:val="0"/>
              </w:rPr>
              <w:t xml:space="preserve">Quelle </w:t>
            </w:r>
            <w:proofErr w:type="spellStart"/>
            <w:r w:rsidRPr="006F473B">
              <w:rPr>
                <w:rStyle w:val="SubtleEmphasis"/>
                <w:i/>
                <w:iCs w:val="0"/>
              </w:rPr>
              <w:t>porcherie</w:t>
            </w:r>
            <w:proofErr w:type="spellEnd"/>
            <w:r w:rsidRPr="006F473B">
              <w:rPr>
                <w:rStyle w:val="SubtleEmphasis"/>
                <w:i/>
                <w:iCs w:val="0"/>
              </w:rPr>
              <w:t xml:space="preserve">! </w:t>
            </w:r>
            <w:proofErr w:type="spellStart"/>
            <w:r w:rsidRPr="006F473B">
              <w:rPr>
                <w:rStyle w:val="SubtleEmphasis"/>
                <w:i/>
                <w:iCs w:val="0"/>
              </w:rPr>
              <w:t>C’est</w:t>
            </w:r>
            <w:proofErr w:type="spellEnd"/>
            <w:r w:rsidRPr="006F473B">
              <w:rPr>
                <w:rStyle w:val="SubtleEmphasis"/>
                <w:i/>
                <w:iCs w:val="0"/>
              </w:rPr>
              <w:t xml:space="preserve"> la </w:t>
            </w:r>
            <w:proofErr w:type="spellStart"/>
            <w:r w:rsidRPr="006F473B">
              <w:rPr>
                <w:rStyle w:val="SubtleEmphasis"/>
                <w:i/>
                <w:iCs w:val="0"/>
              </w:rPr>
              <w:t>pagaille</w:t>
            </w:r>
            <w:proofErr w:type="spellEnd"/>
            <w:r w:rsidRPr="006F473B">
              <w:rPr>
                <w:rStyle w:val="SubtleEmphasis"/>
                <w:i/>
                <w:iCs w:val="0"/>
              </w:rPr>
              <w:t xml:space="preserve"> ta chambre! </w:t>
            </w:r>
          </w:p>
          <w:p w:rsidRPr="00B966D5" w:rsidR="00B966D5" w:rsidP="00B966D5" w:rsidRDefault="00B966D5" w14:paraId="3AC0506E" w14:textId="77777777">
            <w:pPr>
              <w:pStyle w:val="ACtabletextCEbullet"/>
              <w:rPr>
                <w:rStyle w:val="SubtleEmphasis"/>
              </w:rPr>
            </w:pPr>
            <w:r w:rsidRPr="00B966D5">
              <w:rPr>
                <w:rStyle w:val="SubtleEmphasis"/>
              </w:rPr>
              <w:t xml:space="preserve">finding signage from their local area and interpreting and comparing it to signage in a French-speaking country, for example, comparing traffic and road signs or signs in public places </w:t>
            </w:r>
          </w:p>
          <w:p w:rsidRPr="00B966D5" w:rsidR="00B966D5" w:rsidP="00B966D5" w:rsidRDefault="00B966D5" w14:paraId="7EDA619A" w14:textId="77777777">
            <w:pPr>
              <w:pStyle w:val="ACtabletextCEbullet"/>
              <w:rPr>
                <w:rStyle w:val="SubtleEmphasis"/>
              </w:rPr>
            </w:pPr>
            <w:r w:rsidRPr="00B966D5">
              <w:rPr>
                <w:rStyle w:val="SubtleEmphasis"/>
              </w:rPr>
              <w:t>using bilingual print or digital dictionaries and translation tools to translate a simple French text into English, comparing results and discussing difficulties associated with translation in conveying certain words or concepts</w:t>
            </w:r>
          </w:p>
          <w:p w:rsidRPr="00B966D5" w:rsidR="00B966D5" w:rsidP="00B966D5" w:rsidRDefault="00B966D5" w14:paraId="1ADF4264" w14:textId="77777777">
            <w:pPr>
              <w:pStyle w:val="ACtabletextCEbullet"/>
              <w:rPr>
                <w:rStyle w:val="SubtleEmphasis"/>
              </w:rPr>
            </w:pPr>
            <w:r w:rsidRPr="00B966D5">
              <w:rPr>
                <w:rStyle w:val="SubtleEmphasis"/>
              </w:rPr>
              <w:t xml:space="preserve">using bilingual dictionaries and electronic translation tools to compose bilingual texts such as captions, menus or school timetables, comparing results and noticing any problems associated with </w:t>
            </w:r>
            <w:proofErr w:type="gramStart"/>
            <w:r w:rsidRPr="00B966D5">
              <w:rPr>
                <w:rStyle w:val="SubtleEmphasis"/>
              </w:rPr>
              <w:t>translation</w:t>
            </w:r>
            <w:proofErr w:type="gramEnd"/>
            <w:r w:rsidRPr="00B966D5">
              <w:rPr>
                <w:rStyle w:val="SubtleEmphasis"/>
              </w:rPr>
              <w:t xml:space="preserve"> </w:t>
            </w:r>
          </w:p>
          <w:p w:rsidRPr="00B966D5" w:rsidR="00B966D5" w:rsidP="00B966D5" w:rsidRDefault="00B966D5" w14:paraId="0202AA1C" w14:textId="470C6F72">
            <w:pPr>
              <w:pStyle w:val="ACtabletextCEbullet"/>
              <w:rPr>
                <w:rStyle w:val="SubtleEmphasis"/>
              </w:rPr>
            </w:pPr>
            <w:r w:rsidRPr="00B966D5">
              <w:rPr>
                <w:rStyle w:val="SubtleEmphasis"/>
              </w:rPr>
              <w:t xml:space="preserve">interpreting and explaining the meaning of words and expressions associated with celebrations in French-speaking regions of the world such as le </w:t>
            </w:r>
            <w:proofErr w:type="spellStart"/>
            <w:r w:rsidRPr="006F473B">
              <w:rPr>
                <w:rStyle w:val="SubtleEmphasis"/>
                <w:i/>
                <w:iCs w:val="0"/>
              </w:rPr>
              <w:t>poisson</w:t>
            </w:r>
            <w:proofErr w:type="spellEnd"/>
            <w:r w:rsidRPr="006F473B">
              <w:rPr>
                <w:rStyle w:val="SubtleEmphasis"/>
                <w:i/>
                <w:iCs w:val="0"/>
              </w:rPr>
              <w:t xml:space="preserve"> </w:t>
            </w:r>
            <w:proofErr w:type="spellStart"/>
            <w:r w:rsidRPr="006F473B">
              <w:rPr>
                <w:rStyle w:val="SubtleEmphasis"/>
                <w:i/>
                <w:iCs w:val="0"/>
              </w:rPr>
              <w:t>d’avril</w:t>
            </w:r>
            <w:proofErr w:type="spellEnd"/>
            <w:r w:rsidRPr="006F473B">
              <w:rPr>
                <w:rStyle w:val="SubtleEmphasis"/>
                <w:i/>
                <w:iCs w:val="0"/>
              </w:rPr>
              <w:t xml:space="preserve">, la </w:t>
            </w:r>
            <w:proofErr w:type="spellStart"/>
            <w:r w:rsidRPr="006F473B">
              <w:rPr>
                <w:rStyle w:val="SubtleEmphasis"/>
                <w:i/>
                <w:iCs w:val="0"/>
              </w:rPr>
              <w:t>bûche</w:t>
            </w:r>
            <w:proofErr w:type="spellEnd"/>
            <w:r w:rsidRPr="006F473B">
              <w:rPr>
                <w:rStyle w:val="SubtleEmphasis"/>
                <w:i/>
                <w:iCs w:val="0"/>
              </w:rPr>
              <w:t xml:space="preserve"> de Noël, La Toussaint, la </w:t>
            </w:r>
            <w:r w:rsidRPr="006F473B" w:rsidDel="00696538">
              <w:rPr>
                <w:rStyle w:val="SubtleEmphasis"/>
                <w:i/>
                <w:iCs w:val="0"/>
              </w:rPr>
              <w:t xml:space="preserve">fête </w:t>
            </w:r>
            <w:r w:rsidRPr="006F473B">
              <w:rPr>
                <w:rStyle w:val="SubtleEmphasis"/>
                <w:i/>
                <w:iCs w:val="0"/>
              </w:rPr>
              <w:t xml:space="preserve">de la </w:t>
            </w:r>
            <w:r w:rsidR="00B14382">
              <w:rPr>
                <w:rStyle w:val="SubtleEmphasis"/>
                <w:i/>
                <w:iCs w:val="0"/>
              </w:rPr>
              <w:t>M</w:t>
            </w:r>
            <w:r w:rsidRPr="006F473B">
              <w:rPr>
                <w:rStyle w:val="SubtleEmphasis"/>
                <w:i/>
                <w:iCs w:val="0"/>
              </w:rPr>
              <w:t>usique</w:t>
            </w:r>
            <w:r w:rsidRPr="00B966D5">
              <w:rPr>
                <w:rStyle w:val="SubtleEmphasis"/>
              </w:rPr>
              <w:t xml:space="preserve"> </w:t>
            </w:r>
          </w:p>
          <w:p w:rsidR="000F2720" w:rsidP="00B966D5" w:rsidRDefault="00B966D5" w14:paraId="46BECC4D" w14:textId="3B4494FE">
            <w:pPr>
              <w:pStyle w:val="ACtabletextCEbullet"/>
              <w:rPr>
                <w:rStyle w:val="SubtleEmphasis"/>
              </w:rPr>
            </w:pPr>
            <w:r w:rsidRPr="00B966D5">
              <w:rPr>
                <w:rStyle w:val="SubtleEmphasis"/>
              </w:rPr>
              <w:t>creating French versions of Australian school signs and notices, considering why some words or expressions, such as the swimming pool, the sports oval, the tuck shop, the library, the office, require freer translation than others</w:t>
            </w:r>
          </w:p>
        </w:tc>
      </w:tr>
      <w:tr w:rsidRPr="00F91937" w:rsidR="0055542E" w:rsidTr="394FF944" w14:paraId="26DA2FAB" w14:textId="77777777">
        <w:tc>
          <w:tcPr>
            <w:tcW w:w="15126" w:type="dxa"/>
            <w:gridSpan w:val="3"/>
            <w:shd w:val="clear" w:color="auto" w:fill="E5F5FB" w:themeFill="accent2"/>
          </w:tcPr>
          <w:p w:rsidRPr="00F91937" w:rsidR="0055542E" w:rsidP="00334516" w:rsidRDefault="0055542E" w14:paraId="11593886" w14:textId="25994ED0">
            <w:pPr>
              <w:pStyle w:val="BodyText"/>
              <w:spacing w:before="40" w:after="40" w:line="240" w:lineRule="auto"/>
              <w:ind w:left="23" w:right="23"/>
              <w:rPr>
                <w:b/>
                <w:bCs/>
                <w:iCs/>
              </w:rPr>
            </w:pPr>
            <w:r w:rsidRPr="007078D3">
              <w:rPr>
                <w:b/>
                <w:bCs/>
                <w:color w:val="auto"/>
              </w:rPr>
              <w:t xml:space="preserve">Sub-strand: </w:t>
            </w:r>
            <w:r w:rsidR="000F2720">
              <w:rPr>
                <w:b/>
                <w:bCs/>
                <w:color w:val="auto"/>
              </w:rPr>
              <w:t>Creating t</w:t>
            </w:r>
            <w:r w:rsidR="003A4EC5">
              <w:rPr>
                <w:b/>
                <w:bCs/>
                <w:color w:val="auto"/>
              </w:rPr>
              <w:t xml:space="preserve">ext in </w:t>
            </w:r>
            <w:r w:rsidR="00E459C4">
              <w:rPr>
                <w:b/>
                <w:bCs/>
                <w:color w:val="auto"/>
              </w:rPr>
              <w:t>French</w:t>
            </w:r>
          </w:p>
        </w:tc>
      </w:tr>
      <w:tr w:rsidRPr="00E014DC" w:rsidR="0055542E" w:rsidTr="00334516" w14:paraId="12C933AC" w14:textId="77777777">
        <w:trPr>
          <w:trHeight w:val="1800"/>
        </w:trPr>
        <w:tc>
          <w:tcPr>
            <w:tcW w:w="4673" w:type="dxa"/>
          </w:tcPr>
          <w:p w:rsidR="00237B26" w:rsidP="000962CF" w:rsidRDefault="00237B26" w14:paraId="4BAE8691" w14:textId="4491B8BE">
            <w:pPr>
              <w:pStyle w:val="ACtabletextCD"/>
            </w:pPr>
            <w:r w:rsidRPr="00CB6883">
              <w:t>create</w:t>
            </w:r>
            <w:r>
              <w:t xml:space="preserve"> </w:t>
            </w:r>
            <w:r w:rsidRPr="00CB6883">
              <w:t>and</w:t>
            </w:r>
            <w:r>
              <w:t xml:space="preserve"> </w:t>
            </w:r>
            <w:r w:rsidRPr="00CB6883">
              <w:t>present</w:t>
            </w:r>
            <w:r>
              <w:t xml:space="preserve"> </w:t>
            </w:r>
            <w:r w:rsidRPr="00CB6883">
              <w:t>a</w:t>
            </w:r>
            <w:r>
              <w:t xml:space="preserve"> </w:t>
            </w:r>
            <w:r w:rsidRPr="00CB6883">
              <w:t>range</w:t>
            </w:r>
            <w:r>
              <w:t xml:space="preserve"> </w:t>
            </w:r>
            <w:r w:rsidRPr="00CB6883">
              <w:t>of</w:t>
            </w:r>
            <w:r>
              <w:t xml:space="preserve"> </w:t>
            </w:r>
            <w:r w:rsidRPr="0092286F">
              <w:t>informative</w:t>
            </w:r>
            <w:r>
              <w:t xml:space="preserve"> </w:t>
            </w:r>
            <w:r w:rsidRPr="0092286F">
              <w:t>and</w:t>
            </w:r>
            <w:r>
              <w:t xml:space="preserve"> </w:t>
            </w:r>
            <w:r w:rsidRPr="00B436EE">
              <w:t>imaginative spoken, written and multimodal texts</w:t>
            </w:r>
            <w:r>
              <w:t xml:space="preserve"> </w:t>
            </w:r>
            <w:r w:rsidRPr="00CB6883">
              <w:t>using</w:t>
            </w:r>
            <w:r>
              <w:t xml:space="preserve"> </w:t>
            </w:r>
            <w:r w:rsidRPr="00CB6883">
              <w:t>a</w:t>
            </w:r>
            <w:r>
              <w:t xml:space="preserve"> </w:t>
            </w:r>
            <w:r w:rsidRPr="00CB6883">
              <w:t>variety</w:t>
            </w:r>
            <w:r>
              <w:t xml:space="preserve"> </w:t>
            </w:r>
            <w:r w:rsidRPr="00CB6883">
              <w:t>of</w:t>
            </w:r>
            <w:r>
              <w:t xml:space="preserve"> </w:t>
            </w:r>
            <w:r w:rsidRPr="00CB6883">
              <w:t>modelled</w:t>
            </w:r>
            <w:r>
              <w:t xml:space="preserve"> </w:t>
            </w:r>
            <w:r w:rsidRPr="00CB6883">
              <w:t>sentence</w:t>
            </w:r>
            <w:r>
              <w:t xml:space="preserve"> </w:t>
            </w:r>
            <w:r w:rsidRPr="00CB6883">
              <w:t>structures</w:t>
            </w:r>
            <w:r>
              <w:t xml:space="preserve"> </w:t>
            </w:r>
            <w:r w:rsidRPr="00CB6883">
              <w:t>to</w:t>
            </w:r>
            <w:r>
              <w:t xml:space="preserve"> </w:t>
            </w:r>
            <w:r w:rsidRPr="00CB6883">
              <w:t>sequence</w:t>
            </w:r>
            <w:r>
              <w:t xml:space="preserve"> </w:t>
            </w:r>
            <w:r w:rsidRPr="00CB6883">
              <w:t>information</w:t>
            </w:r>
            <w:r>
              <w:t xml:space="preserve"> </w:t>
            </w:r>
            <w:r w:rsidRPr="00CB6883">
              <w:t>and</w:t>
            </w:r>
            <w:r>
              <w:t xml:space="preserve"> </w:t>
            </w:r>
            <w:r w:rsidRPr="00CB6883">
              <w:t>ideas,</w:t>
            </w:r>
            <w:r>
              <w:t xml:space="preserve"> </w:t>
            </w:r>
            <w:r w:rsidRPr="00CB6883">
              <w:t>and</w:t>
            </w:r>
            <w:r>
              <w:t xml:space="preserve"> </w:t>
            </w:r>
            <w:r w:rsidRPr="00CB6883">
              <w:t>conventions</w:t>
            </w:r>
            <w:r>
              <w:t xml:space="preserve"> </w:t>
            </w:r>
            <w:r w:rsidRPr="00CB6883">
              <w:t>appropriate</w:t>
            </w:r>
            <w:r>
              <w:t xml:space="preserve"> </w:t>
            </w:r>
            <w:r w:rsidRPr="00CB6883">
              <w:t>to</w:t>
            </w:r>
            <w:r>
              <w:t xml:space="preserve"> </w:t>
            </w:r>
            <w:r w:rsidRPr="00CB6883">
              <w:t>text</w:t>
            </w:r>
            <w:r>
              <w:t xml:space="preserve"> </w:t>
            </w:r>
            <w:proofErr w:type="gramStart"/>
            <w:r w:rsidRPr="00CB6883">
              <w:t>type</w:t>
            </w:r>
            <w:proofErr w:type="gramEnd"/>
            <w:r>
              <w:t xml:space="preserve"> </w:t>
            </w:r>
          </w:p>
          <w:p w:rsidRPr="00E9248E" w:rsidR="0055542E" w:rsidP="000962CF" w:rsidRDefault="00237B26" w14:paraId="1B63756F" w14:textId="016D382E">
            <w:pPr>
              <w:pStyle w:val="ACtabletextCD"/>
              <w:rPr>
                <w:rStyle w:val="SubtleEmphasis"/>
                <w:i/>
                <w:iCs w:val="0"/>
              </w:rPr>
            </w:pPr>
            <w:r>
              <w:t>AC9LF6C0</w:t>
            </w:r>
            <w:r w:rsidRPr="00CB6883">
              <w:t>5</w:t>
            </w:r>
          </w:p>
        </w:tc>
        <w:tc>
          <w:tcPr>
            <w:tcW w:w="10453" w:type="dxa"/>
            <w:gridSpan w:val="2"/>
          </w:tcPr>
          <w:p w:rsidRPr="00CF5340" w:rsidR="00CF5340" w:rsidP="00CF5340" w:rsidRDefault="00CF5340" w14:paraId="07DCB736" w14:textId="25691B48">
            <w:pPr>
              <w:pStyle w:val="ACtabletextCEbullet"/>
              <w:rPr>
                <w:rStyle w:val="SubtleEmphasis"/>
              </w:rPr>
            </w:pPr>
            <w:r w:rsidRPr="00CF5340">
              <w:rPr>
                <w:rStyle w:val="SubtleEmphasis"/>
              </w:rPr>
              <w:t>using digital tools (word processing software, etc.) to create information for a known contact group of French-speaking students, curating information about their own interests and experiences (</w:t>
            </w:r>
            <w:r w:rsidRPr="006F473B">
              <w:rPr>
                <w:rStyle w:val="SubtleEmphasis"/>
                <w:i/>
                <w:iCs w:val="0"/>
              </w:rPr>
              <w:t xml:space="preserve">les </w:t>
            </w:r>
            <w:proofErr w:type="spellStart"/>
            <w:r w:rsidRPr="006F473B">
              <w:rPr>
                <w:rStyle w:val="SubtleEmphasis"/>
                <w:i/>
                <w:iCs w:val="0"/>
              </w:rPr>
              <w:t>vacances</w:t>
            </w:r>
            <w:proofErr w:type="spellEnd"/>
            <w:r w:rsidRPr="006F473B">
              <w:rPr>
                <w:rStyle w:val="SubtleEmphasis"/>
                <w:i/>
                <w:iCs w:val="0"/>
              </w:rPr>
              <w:t xml:space="preserve">, les </w:t>
            </w:r>
            <w:proofErr w:type="spellStart"/>
            <w:r w:rsidRPr="006F473B">
              <w:rPr>
                <w:rStyle w:val="SubtleEmphasis"/>
                <w:i/>
                <w:iCs w:val="0"/>
              </w:rPr>
              <w:t>amis</w:t>
            </w:r>
            <w:proofErr w:type="spellEnd"/>
            <w:r w:rsidRPr="006F473B">
              <w:rPr>
                <w:rStyle w:val="SubtleEmphasis"/>
                <w:i/>
                <w:iCs w:val="0"/>
              </w:rPr>
              <w:t xml:space="preserve">, les sports, les </w:t>
            </w:r>
            <w:proofErr w:type="spellStart"/>
            <w:r w:rsidRPr="006F473B">
              <w:rPr>
                <w:rStyle w:val="SubtleEmphasis"/>
                <w:i/>
                <w:iCs w:val="0"/>
              </w:rPr>
              <w:t>médias</w:t>
            </w:r>
            <w:proofErr w:type="spellEnd"/>
            <w:r w:rsidRPr="00CF5340">
              <w:rPr>
                <w:rStyle w:val="SubtleEmphasis"/>
              </w:rPr>
              <w:t xml:space="preserve">, etc.) and using resources such as audio, video or graphics to highlight elements which may be unfamiliar to French </w:t>
            </w:r>
            <w:proofErr w:type="gramStart"/>
            <w:r w:rsidRPr="00CF5340">
              <w:rPr>
                <w:rStyle w:val="SubtleEmphasis"/>
              </w:rPr>
              <w:t>students</w:t>
            </w:r>
            <w:proofErr w:type="gramEnd"/>
            <w:r w:rsidRPr="00CF5340">
              <w:rPr>
                <w:rStyle w:val="SubtleEmphasis"/>
              </w:rPr>
              <w:t xml:space="preserve"> </w:t>
            </w:r>
          </w:p>
          <w:p w:rsidRPr="00CF5340" w:rsidR="00CF5340" w:rsidP="00CF5340" w:rsidRDefault="00CF5340" w14:paraId="396D5873" w14:textId="77777777">
            <w:pPr>
              <w:pStyle w:val="ACtabletextCEbullet"/>
              <w:rPr>
                <w:rStyle w:val="SubtleEmphasis"/>
              </w:rPr>
            </w:pPr>
            <w:r w:rsidRPr="00CF5340">
              <w:rPr>
                <w:rStyle w:val="SubtleEmphasis"/>
              </w:rPr>
              <w:t xml:space="preserve">creating an interactive display or performance as advocacy for the school language program, for example, informing younger children of the benefits of learning French, or creating puppet plays and skits of familiar French stories and rhymes </w:t>
            </w:r>
          </w:p>
          <w:p w:rsidRPr="00CF5340" w:rsidR="00CF5340" w:rsidP="00CF5340" w:rsidRDefault="00CF5340" w14:paraId="32E718B5" w14:textId="77777777">
            <w:pPr>
              <w:pStyle w:val="ACtabletextCEbullet"/>
              <w:rPr>
                <w:rStyle w:val="SubtleEmphasis"/>
              </w:rPr>
            </w:pPr>
            <w:r w:rsidRPr="00CF5340">
              <w:rPr>
                <w:rStyle w:val="SubtleEmphasis"/>
              </w:rPr>
              <w:t xml:space="preserve">introducing, </w:t>
            </w:r>
            <w:proofErr w:type="gramStart"/>
            <w:r w:rsidRPr="00CF5340">
              <w:rPr>
                <w:rStyle w:val="SubtleEmphasis"/>
              </w:rPr>
              <w:t>adapting</w:t>
            </w:r>
            <w:proofErr w:type="gramEnd"/>
            <w:r w:rsidRPr="00CF5340">
              <w:rPr>
                <w:rStyle w:val="SubtleEmphasis"/>
              </w:rPr>
              <w:t xml:space="preserve"> and illustrating new elements or alternative versions of familiar stories, traditional tales and songs such as Nicolas in </w:t>
            </w:r>
            <w:r w:rsidRPr="006F473B">
              <w:rPr>
                <w:rStyle w:val="SubtleEmphasis"/>
                <w:i/>
                <w:iCs w:val="0"/>
              </w:rPr>
              <w:t>Le Petit Nicolas</w:t>
            </w:r>
            <w:r w:rsidRPr="00CF5340">
              <w:rPr>
                <w:rStyle w:val="SubtleEmphasis"/>
              </w:rPr>
              <w:t xml:space="preserve"> or a different ending to </w:t>
            </w:r>
            <w:r w:rsidRPr="006F473B">
              <w:rPr>
                <w:rStyle w:val="SubtleEmphasis"/>
                <w:i/>
                <w:iCs w:val="0"/>
              </w:rPr>
              <w:t xml:space="preserve">Les Trois Petits </w:t>
            </w:r>
            <w:proofErr w:type="spellStart"/>
            <w:r w:rsidRPr="006F473B">
              <w:rPr>
                <w:rStyle w:val="SubtleEmphasis"/>
                <w:i/>
                <w:iCs w:val="0"/>
              </w:rPr>
              <w:t>Cochons</w:t>
            </w:r>
            <w:proofErr w:type="spellEnd"/>
            <w:r w:rsidRPr="00CF5340">
              <w:rPr>
                <w:rStyle w:val="SubtleEmphasis"/>
              </w:rPr>
              <w:t xml:space="preserve"> </w:t>
            </w:r>
          </w:p>
          <w:p w:rsidRPr="00CF5340" w:rsidR="00CF5340" w:rsidP="00CF5340" w:rsidRDefault="00CF5340" w14:paraId="66ABA4EE" w14:textId="030D3778">
            <w:pPr>
              <w:pStyle w:val="ACtabletextCEbullet"/>
              <w:rPr>
                <w:rStyle w:val="SubtleEmphasis"/>
              </w:rPr>
            </w:pPr>
            <w:r w:rsidRPr="00CF5340">
              <w:rPr>
                <w:rStyle w:val="SubtleEmphasis"/>
              </w:rPr>
              <w:t xml:space="preserve">producing a class print or digital poster, locating and describing, in French, a specific </w:t>
            </w:r>
            <w:r w:rsidR="00D86A44">
              <w:rPr>
                <w:rStyle w:val="SubtleEmphasis"/>
              </w:rPr>
              <w:t xml:space="preserve">First Nations </w:t>
            </w:r>
            <w:r w:rsidRPr="28F9EE30" w:rsidR="35D687C9">
              <w:rPr>
                <w:rStyle w:val="SubtleEmphasis"/>
              </w:rPr>
              <w:t>Country/Place</w:t>
            </w:r>
            <w:r w:rsidR="00D86A44">
              <w:rPr>
                <w:rStyle w:val="SubtleEmphasis"/>
              </w:rPr>
              <w:t xml:space="preserve"> location</w:t>
            </w:r>
            <w:r w:rsidRPr="00CF5340">
              <w:rPr>
                <w:rStyle w:val="SubtleEmphasis"/>
              </w:rPr>
              <w:t xml:space="preserve"> in a local or regional context, or elsewhere in Australia</w:t>
            </w:r>
          </w:p>
          <w:p w:rsidRPr="006F473B" w:rsidR="00CF5340" w:rsidP="00CF5340" w:rsidRDefault="00CF5340" w14:paraId="61E31BBF" w14:textId="77777777">
            <w:pPr>
              <w:pStyle w:val="ACtabletextCEbullet"/>
              <w:rPr>
                <w:rStyle w:val="SubtleEmphasis"/>
                <w:i/>
                <w:iCs w:val="0"/>
              </w:rPr>
            </w:pPr>
            <w:r w:rsidRPr="00CF5340">
              <w:rPr>
                <w:rStyle w:val="SubtleEmphasis"/>
              </w:rPr>
              <w:t xml:space="preserve">writing the script for a fashion show to share with others, </w:t>
            </w:r>
            <w:r w:rsidRPr="006F473B">
              <w:rPr>
                <w:rStyle w:val="SubtleEmphasis"/>
                <w:i/>
                <w:iCs w:val="0"/>
              </w:rPr>
              <w:t xml:space="preserve">Je </w:t>
            </w:r>
            <w:proofErr w:type="spellStart"/>
            <w:r w:rsidRPr="006F473B">
              <w:rPr>
                <w:rStyle w:val="SubtleEmphasis"/>
                <w:i/>
                <w:iCs w:val="0"/>
              </w:rPr>
              <w:t>vous</w:t>
            </w:r>
            <w:proofErr w:type="spellEnd"/>
            <w:r w:rsidRPr="006F473B">
              <w:rPr>
                <w:rStyle w:val="SubtleEmphasis"/>
                <w:i/>
                <w:iCs w:val="0"/>
              </w:rPr>
              <w:t xml:space="preserve"> </w:t>
            </w:r>
            <w:proofErr w:type="spellStart"/>
            <w:r w:rsidRPr="006F473B">
              <w:rPr>
                <w:rStyle w:val="SubtleEmphasis"/>
                <w:i/>
                <w:iCs w:val="0"/>
              </w:rPr>
              <w:t>présente</w:t>
            </w:r>
            <w:proofErr w:type="spellEnd"/>
            <w:r w:rsidRPr="006F473B">
              <w:rPr>
                <w:rStyle w:val="SubtleEmphasis"/>
                <w:i/>
                <w:iCs w:val="0"/>
              </w:rPr>
              <w:t xml:space="preserve"> Émilie. Elle </w:t>
            </w:r>
            <w:proofErr w:type="spellStart"/>
            <w:r w:rsidRPr="006F473B">
              <w:rPr>
                <w:rStyle w:val="SubtleEmphasis"/>
                <w:i/>
                <w:iCs w:val="0"/>
              </w:rPr>
              <w:t>porte</w:t>
            </w:r>
            <w:proofErr w:type="spellEnd"/>
            <w:r w:rsidRPr="006F473B">
              <w:rPr>
                <w:rStyle w:val="SubtleEmphasis"/>
                <w:i/>
                <w:iCs w:val="0"/>
              </w:rPr>
              <w:t xml:space="preserve"> </w:t>
            </w:r>
            <w:proofErr w:type="spellStart"/>
            <w:r w:rsidRPr="006F473B">
              <w:rPr>
                <w:rStyle w:val="SubtleEmphasis"/>
                <w:i/>
                <w:iCs w:val="0"/>
              </w:rPr>
              <w:t>une</w:t>
            </w:r>
            <w:proofErr w:type="spellEnd"/>
            <w:r w:rsidRPr="006F473B">
              <w:rPr>
                <w:rStyle w:val="SubtleEmphasis"/>
                <w:i/>
                <w:iCs w:val="0"/>
              </w:rPr>
              <w:t xml:space="preserve"> belle </w:t>
            </w:r>
            <w:proofErr w:type="spellStart"/>
            <w:r w:rsidRPr="006F473B">
              <w:rPr>
                <w:rStyle w:val="SubtleEmphasis"/>
                <w:i/>
                <w:iCs w:val="0"/>
              </w:rPr>
              <w:t>jupe</w:t>
            </w:r>
            <w:proofErr w:type="spellEnd"/>
            <w:r w:rsidRPr="006F473B">
              <w:rPr>
                <w:rStyle w:val="SubtleEmphasis"/>
                <w:i/>
                <w:iCs w:val="0"/>
              </w:rPr>
              <w:t xml:space="preserve"> </w:t>
            </w:r>
            <w:proofErr w:type="spellStart"/>
            <w:r w:rsidRPr="006F473B">
              <w:rPr>
                <w:rStyle w:val="SubtleEmphasis"/>
                <w:i/>
                <w:iCs w:val="0"/>
              </w:rPr>
              <w:t>bleue</w:t>
            </w:r>
            <w:proofErr w:type="spellEnd"/>
            <w:r w:rsidRPr="006F473B">
              <w:rPr>
                <w:rStyle w:val="SubtleEmphasis"/>
                <w:i/>
                <w:iCs w:val="0"/>
              </w:rPr>
              <w:t xml:space="preserve">. Très chic, </w:t>
            </w:r>
            <w:proofErr w:type="spellStart"/>
            <w:r w:rsidRPr="006F473B">
              <w:rPr>
                <w:rStyle w:val="SubtleEmphasis"/>
                <w:i/>
                <w:iCs w:val="0"/>
              </w:rPr>
              <w:t>alors</w:t>
            </w:r>
            <w:proofErr w:type="spellEnd"/>
            <w:r w:rsidRPr="006F473B">
              <w:rPr>
                <w:rStyle w:val="SubtleEmphasis"/>
                <w:i/>
                <w:iCs w:val="0"/>
              </w:rPr>
              <w:t xml:space="preserve">! </w:t>
            </w:r>
          </w:p>
          <w:p w:rsidR="00CF5340" w:rsidP="00CF5340" w:rsidRDefault="00CF5340" w14:paraId="60AC4DB2" w14:textId="2B101CDA">
            <w:pPr>
              <w:pStyle w:val="ACtabletextCEbullet"/>
              <w:rPr>
                <w:rStyle w:val="SubtleEmphasis"/>
              </w:rPr>
            </w:pPr>
            <w:r w:rsidRPr="00CF5340">
              <w:rPr>
                <w:rStyle w:val="SubtleEmphasis"/>
              </w:rPr>
              <w:t xml:space="preserve">using photo stills from a football match or </w:t>
            </w:r>
            <w:r w:rsidRPr="006F473B">
              <w:rPr>
                <w:rStyle w:val="SubtleEmphasis"/>
                <w:i/>
                <w:iCs w:val="0"/>
              </w:rPr>
              <w:t>le Tour de France</w:t>
            </w:r>
            <w:r w:rsidRPr="00CF5340">
              <w:rPr>
                <w:rStyle w:val="SubtleEmphasis"/>
              </w:rPr>
              <w:t xml:space="preserve"> to write and create some recorded commentary about the action taking place such as </w:t>
            </w:r>
            <w:r w:rsidRPr="006F473B">
              <w:rPr>
                <w:rStyle w:val="SubtleEmphasis"/>
                <w:i/>
                <w:iCs w:val="0"/>
              </w:rPr>
              <w:t xml:space="preserve">Il </w:t>
            </w:r>
            <w:proofErr w:type="spellStart"/>
            <w:r w:rsidRPr="006F473B">
              <w:rPr>
                <w:rStyle w:val="SubtleEmphasis"/>
                <w:i/>
                <w:iCs w:val="0"/>
              </w:rPr>
              <w:t>donne</w:t>
            </w:r>
            <w:proofErr w:type="spellEnd"/>
            <w:r w:rsidRPr="006F473B">
              <w:rPr>
                <w:rStyle w:val="SubtleEmphasis"/>
                <w:i/>
                <w:iCs w:val="0"/>
              </w:rPr>
              <w:t xml:space="preserve"> un coup de pied au </w:t>
            </w:r>
            <w:proofErr w:type="spellStart"/>
            <w:r w:rsidRPr="006F473B">
              <w:rPr>
                <w:rStyle w:val="SubtleEmphasis"/>
                <w:i/>
                <w:iCs w:val="0"/>
              </w:rPr>
              <w:t>ballon</w:t>
            </w:r>
            <w:proofErr w:type="spellEnd"/>
            <w:r w:rsidRPr="006F473B">
              <w:rPr>
                <w:rStyle w:val="SubtleEmphasis"/>
                <w:i/>
                <w:iCs w:val="0"/>
              </w:rPr>
              <w:t xml:space="preserve">. </w:t>
            </w:r>
            <w:proofErr w:type="spellStart"/>
            <w:r w:rsidRPr="006F473B">
              <w:rPr>
                <w:rStyle w:val="SubtleEmphasis"/>
                <w:i/>
                <w:iCs w:val="0"/>
              </w:rPr>
              <w:t>Aïe</w:t>
            </w:r>
            <w:proofErr w:type="spellEnd"/>
            <w:r w:rsidRPr="006F473B">
              <w:rPr>
                <w:rStyle w:val="SubtleEmphasis"/>
                <w:i/>
                <w:iCs w:val="0"/>
              </w:rPr>
              <w:t xml:space="preserve">! Il </w:t>
            </w:r>
            <w:proofErr w:type="spellStart"/>
            <w:r w:rsidRPr="006F473B">
              <w:rPr>
                <w:rStyle w:val="SubtleEmphasis"/>
                <w:i/>
                <w:iCs w:val="0"/>
              </w:rPr>
              <w:t>tombe</w:t>
            </w:r>
            <w:proofErr w:type="spellEnd"/>
            <w:r w:rsidRPr="006F473B">
              <w:rPr>
                <w:rStyle w:val="SubtleEmphasis"/>
                <w:i/>
                <w:iCs w:val="0"/>
              </w:rPr>
              <w:t xml:space="preserve">! </w:t>
            </w:r>
            <w:proofErr w:type="spellStart"/>
            <w:r w:rsidRPr="006F473B">
              <w:rPr>
                <w:rStyle w:val="SubtleEmphasis"/>
                <w:i/>
                <w:iCs w:val="0"/>
              </w:rPr>
              <w:t>Ça</w:t>
            </w:r>
            <w:proofErr w:type="spellEnd"/>
            <w:r w:rsidRPr="006F473B">
              <w:rPr>
                <w:rStyle w:val="SubtleEmphasis"/>
                <w:i/>
                <w:iCs w:val="0"/>
              </w:rPr>
              <w:t xml:space="preserve"> fait mal!</w:t>
            </w:r>
            <w:r w:rsidRPr="00CF5340">
              <w:rPr>
                <w:rStyle w:val="SubtleEmphasis"/>
              </w:rPr>
              <w:t xml:space="preserve"> </w:t>
            </w:r>
          </w:p>
          <w:p w:rsidRPr="00CF5340" w:rsidR="0032627A" w:rsidP="0032627A" w:rsidRDefault="0032627A" w14:paraId="242FA473" w14:textId="77777777">
            <w:pPr>
              <w:pStyle w:val="ACtabletextCEbullet"/>
              <w:numPr>
                <w:ilvl w:val="0"/>
                <w:numId w:val="0"/>
              </w:numPr>
              <w:ind w:left="28"/>
              <w:rPr>
                <w:rStyle w:val="SubtleEmphasis"/>
              </w:rPr>
            </w:pPr>
          </w:p>
          <w:p w:rsidRPr="006F473B" w:rsidR="00CF5340" w:rsidP="00CF5340" w:rsidRDefault="00CF5340" w14:paraId="4D2D814D" w14:textId="006CEAC7">
            <w:pPr>
              <w:pStyle w:val="ACtabletextCEbullet"/>
              <w:rPr>
                <w:rStyle w:val="SubtleEmphasis"/>
                <w:i/>
                <w:iCs w:val="0"/>
              </w:rPr>
            </w:pPr>
            <w:r w:rsidRPr="00CF5340">
              <w:rPr>
                <w:rStyle w:val="SubtleEmphasis"/>
              </w:rPr>
              <w:lastRenderedPageBreak/>
              <w:t xml:space="preserve">creating a script of directions for an interactive GPS experience such as TomTom or Siri, for example, </w:t>
            </w:r>
            <w:r w:rsidRPr="006F473B">
              <w:rPr>
                <w:rStyle w:val="SubtleEmphasis"/>
                <w:i/>
                <w:iCs w:val="0"/>
              </w:rPr>
              <w:t xml:space="preserve">Siri, </w:t>
            </w:r>
            <w:proofErr w:type="spellStart"/>
            <w:r w:rsidRPr="006F473B">
              <w:rPr>
                <w:rStyle w:val="SubtleEmphasis"/>
                <w:i/>
                <w:iCs w:val="0"/>
              </w:rPr>
              <w:t>où</w:t>
            </w:r>
            <w:proofErr w:type="spellEnd"/>
            <w:r w:rsidRPr="006F473B">
              <w:rPr>
                <w:rStyle w:val="SubtleEmphasis"/>
                <w:i/>
                <w:iCs w:val="0"/>
              </w:rPr>
              <w:t xml:space="preserve"> </w:t>
            </w:r>
            <w:proofErr w:type="spellStart"/>
            <w:r w:rsidRPr="006F473B">
              <w:rPr>
                <w:rStyle w:val="SubtleEmphasis"/>
                <w:i/>
                <w:iCs w:val="0"/>
              </w:rPr>
              <w:t>est</w:t>
            </w:r>
            <w:proofErr w:type="spellEnd"/>
            <w:r w:rsidRPr="006F473B">
              <w:rPr>
                <w:rStyle w:val="SubtleEmphasis"/>
                <w:i/>
                <w:iCs w:val="0"/>
              </w:rPr>
              <w:t xml:space="preserve"> la gendarmerie? </w:t>
            </w:r>
            <w:r w:rsidRPr="008A4010">
              <w:rPr>
                <w:rStyle w:val="SubtleEmphasis"/>
                <w:i/>
                <w:iCs w:val="0"/>
                <w:lang w:val="fr-FR"/>
              </w:rPr>
              <w:t xml:space="preserve">Siri, je veux aller au </w:t>
            </w:r>
            <w:r w:rsidRPr="008A4010" w:rsidR="00F13DBD">
              <w:rPr>
                <w:rStyle w:val="SubtleEmphasis"/>
                <w:i/>
                <w:iCs w:val="0"/>
                <w:lang w:val="fr-FR"/>
              </w:rPr>
              <w:t>cinéma</w:t>
            </w:r>
            <w:r w:rsidRPr="008A4010">
              <w:rPr>
                <w:rStyle w:val="SubtleEmphasis"/>
                <w:i/>
                <w:iCs w:val="0"/>
                <w:lang w:val="fr-FR"/>
              </w:rPr>
              <w:t>. Siri, est-</w:t>
            </w:r>
            <w:r w:rsidRPr="584980C5">
              <w:rPr>
                <w:rStyle w:val="SubtleEmphasis"/>
                <w:i/>
                <w:lang w:val="fr-FR"/>
              </w:rPr>
              <w:t xml:space="preserve">ce </w:t>
            </w:r>
            <w:r w:rsidRPr="008A4010">
              <w:rPr>
                <w:rStyle w:val="SubtleEmphasis"/>
                <w:i/>
                <w:iCs w:val="0"/>
                <w:lang w:val="fr-FR"/>
              </w:rPr>
              <w:t xml:space="preserve">qu'il y a une toilette près </w:t>
            </w:r>
            <w:proofErr w:type="gramStart"/>
            <w:r w:rsidRPr="008A4010">
              <w:rPr>
                <w:rStyle w:val="SubtleEmphasis"/>
                <w:i/>
                <w:iCs w:val="0"/>
                <w:lang w:val="fr-FR"/>
              </w:rPr>
              <w:t>d'ici?</w:t>
            </w:r>
            <w:proofErr w:type="gramEnd"/>
            <w:r w:rsidRPr="008A4010">
              <w:rPr>
                <w:rStyle w:val="SubtleEmphasis"/>
                <w:i/>
                <w:iCs w:val="0"/>
                <w:lang w:val="fr-FR"/>
              </w:rPr>
              <w:t xml:space="preserve"> </w:t>
            </w:r>
            <w:r w:rsidRPr="006F473B">
              <w:rPr>
                <w:rStyle w:val="SubtleEmphasis"/>
                <w:i/>
                <w:iCs w:val="0"/>
              </w:rPr>
              <w:t xml:space="preserve">À cent </w:t>
            </w:r>
            <w:proofErr w:type="spellStart"/>
            <w:r w:rsidRPr="006F473B" w:rsidR="009D0B03">
              <w:rPr>
                <w:rStyle w:val="SubtleEmphasis"/>
                <w:i/>
                <w:iCs w:val="0"/>
              </w:rPr>
              <w:t>m</w:t>
            </w:r>
            <w:r w:rsidR="009D0B03">
              <w:rPr>
                <w:rStyle w:val="SubtleEmphasis"/>
                <w:i/>
                <w:iCs w:val="0"/>
              </w:rPr>
              <w:t>è</w:t>
            </w:r>
            <w:r w:rsidRPr="006F473B" w:rsidR="009D0B03">
              <w:rPr>
                <w:rStyle w:val="SubtleEmphasis"/>
                <w:i/>
                <w:iCs w:val="0"/>
              </w:rPr>
              <w:t>tres</w:t>
            </w:r>
            <w:proofErr w:type="spellEnd"/>
            <w:r w:rsidR="009D0B03">
              <w:rPr>
                <w:rStyle w:val="SubtleEmphasis"/>
                <w:i/>
                <w:iCs w:val="0"/>
              </w:rPr>
              <w:t>,</w:t>
            </w:r>
            <w:r w:rsidRPr="006F473B" w:rsidR="009D0B03">
              <w:rPr>
                <w:rStyle w:val="SubtleEmphasis"/>
                <w:i/>
                <w:iCs w:val="0"/>
              </w:rPr>
              <w:t xml:space="preserve"> </w:t>
            </w:r>
            <w:proofErr w:type="spellStart"/>
            <w:r w:rsidRPr="006F473B">
              <w:rPr>
                <w:rStyle w:val="SubtleEmphasis"/>
                <w:i/>
                <w:iCs w:val="0"/>
              </w:rPr>
              <w:t>tournez</w:t>
            </w:r>
            <w:proofErr w:type="spellEnd"/>
            <w:r w:rsidRPr="006F473B">
              <w:rPr>
                <w:rStyle w:val="SubtleEmphasis"/>
                <w:i/>
                <w:iCs w:val="0"/>
              </w:rPr>
              <w:t xml:space="preserve"> à droit</w:t>
            </w:r>
            <w:r w:rsidR="00F031D0">
              <w:rPr>
                <w:rStyle w:val="SubtleEmphasis"/>
                <w:i/>
                <w:iCs w:val="0"/>
              </w:rPr>
              <w:t>e</w:t>
            </w:r>
            <w:r w:rsidRPr="006F473B">
              <w:rPr>
                <w:rStyle w:val="SubtleEmphasis"/>
                <w:i/>
                <w:iCs w:val="0"/>
              </w:rPr>
              <w:t xml:space="preserve">. </w:t>
            </w:r>
          </w:p>
          <w:p w:rsidRPr="006F473B" w:rsidR="00CF5340" w:rsidP="00CF5340" w:rsidRDefault="00CF5340" w14:paraId="65C6466E" w14:textId="47CDC52E">
            <w:pPr>
              <w:pStyle w:val="ACtabletextCEbullet"/>
              <w:rPr>
                <w:rStyle w:val="SubtleEmphasis"/>
                <w:i/>
                <w:iCs w:val="0"/>
              </w:rPr>
            </w:pPr>
            <w:r w:rsidRPr="00CF5340">
              <w:rPr>
                <w:rStyle w:val="SubtleEmphasis"/>
              </w:rPr>
              <w:t xml:space="preserve">composing the spoken, </w:t>
            </w:r>
            <w:proofErr w:type="gramStart"/>
            <w:r w:rsidRPr="00CF5340">
              <w:rPr>
                <w:rStyle w:val="SubtleEmphasis"/>
              </w:rPr>
              <w:t>written</w:t>
            </w:r>
            <w:proofErr w:type="gramEnd"/>
            <w:r w:rsidRPr="00CF5340">
              <w:rPr>
                <w:rStyle w:val="SubtleEmphasis"/>
              </w:rPr>
              <w:t xml:space="preserve"> or multimodal text for a vi</w:t>
            </w:r>
            <w:r w:rsidR="006F473B">
              <w:rPr>
                <w:rStyle w:val="SubtleEmphasis"/>
              </w:rPr>
              <w:t>r</w:t>
            </w:r>
            <w:r w:rsidRPr="00CF5340">
              <w:rPr>
                <w:rStyle w:val="SubtleEmphasis"/>
              </w:rPr>
              <w:t xml:space="preserve">tual tour of the ideal French village using words such as </w:t>
            </w:r>
            <w:proofErr w:type="spellStart"/>
            <w:r w:rsidRPr="006F473B">
              <w:rPr>
                <w:rStyle w:val="SubtleEmphasis"/>
                <w:i/>
                <w:iCs w:val="0"/>
              </w:rPr>
              <w:t>devant</w:t>
            </w:r>
            <w:proofErr w:type="spellEnd"/>
            <w:r w:rsidRPr="006F473B">
              <w:rPr>
                <w:rStyle w:val="SubtleEmphasis"/>
                <w:i/>
                <w:iCs w:val="0"/>
              </w:rPr>
              <w:t xml:space="preserve">, à </w:t>
            </w:r>
            <w:proofErr w:type="spellStart"/>
            <w:r w:rsidRPr="006F473B">
              <w:rPr>
                <w:rStyle w:val="SubtleEmphasis"/>
                <w:i/>
                <w:iCs w:val="0"/>
              </w:rPr>
              <w:t>côté</w:t>
            </w:r>
            <w:proofErr w:type="spellEnd"/>
            <w:r w:rsidRPr="006F473B">
              <w:rPr>
                <w:rStyle w:val="SubtleEmphasis"/>
                <w:i/>
                <w:iCs w:val="0"/>
              </w:rPr>
              <w:t xml:space="preserve"> de, à 500 </w:t>
            </w:r>
            <w:proofErr w:type="spellStart"/>
            <w:r w:rsidRPr="006F473B">
              <w:rPr>
                <w:rStyle w:val="SubtleEmphasis"/>
                <w:i/>
                <w:iCs w:val="0"/>
              </w:rPr>
              <w:t>mètres</w:t>
            </w:r>
            <w:proofErr w:type="spellEnd"/>
            <w:r w:rsidRPr="006F473B">
              <w:rPr>
                <w:rStyle w:val="SubtleEmphasis"/>
                <w:i/>
                <w:iCs w:val="0"/>
              </w:rPr>
              <w:t xml:space="preserve">, trois étages </w:t>
            </w:r>
          </w:p>
          <w:p w:rsidRPr="00CF5340" w:rsidR="00CF5340" w:rsidP="00CF5340" w:rsidRDefault="00CF5340" w14:paraId="0288D38A" w14:textId="77777777">
            <w:pPr>
              <w:pStyle w:val="ACtabletextCEbullet"/>
              <w:rPr>
                <w:rStyle w:val="SubtleEmphasis"/>
              </w:rPr>
            </w:pPr>
            <w:r w:rsidRPr="00CF5340">
              <w:rPr>
                <w:rStyle w:val="SubtleEmphasis"/>
              </w:rPr>
              <w:t xml:space="preserve">compiling lists of informal French and English expressions for everyday interactions with friends and family such as </w:t>
            </w:r>
            <w:r w:rsidRPr="006F473B">
              <w:rPr>
                <w:rStyle w:val="SubtleEmphasis"/>
                <w:i/>
                <w:iCs w:val="0"/>
              </w:rPr>
              <w:t xml:space="preserve">À tout à </w:t>
            </w:r>
            <w:proofErr w:type="spellStart"/>
            <w:r w:rsidRPr="006F473B">
              <w:rPr>
                <w:rStyle w:val="SubtleEmphasis"/>
                <w:i/>
                <w:iCs w:val="0"/>
              </w:rPr>
              <w:t>l’heure</w:t>
            </w:r>
            <w:proofErr w:type="spellEnd"/>
            <w:r w:rsidRPr="00CF5340">
              <w:rPr>
                <w:rStyle w:val="SubtleEmphasis"/>
              </w:rPr>
              <w:t xml:space="preserve"> (See you later); </w:t>
            </w:r>
            <w:proofErr w:type="spellStart"/>
            <w:r w:rsidRPr="006F473B">
              <w:rPr>
                <w:rStyle w:val="SubtleEmphasis"/>
                <w:i/>
                <w:iCs w:val="0"/>
              </w:rPr>
              <w:t>Génia</w:t>
            </w:r>
            <w:r w:rsidRPr="00CF5340">
              <w:rPr>
                <w:rStyle w:val="SubtleEmphasis"/>
              </w:rPr>
              <w:t>l</w:t>
            </w:r>
            <w:proofErr w:type="spellEnd"/>
            <w:r w:rsidRPr="00CF5340">
              <w:rPr>
                <w:rStyle w:val="SubtleEmphasis"/>
              </w:rPr>
              <w:t xml:space="preserve"> (Cool); </w:t>
            </w:r>
            <w:r w:rsidRPr="006F473B">
              <w:rPr>
                <w:rStyle w:val="SubtleEmphasis"/>
                <w:i/>
                <w:iCs w:val="0"/>
              </w:rPr>
              <w:t xml:space="preserve">Salut, </w:t>
            </w:r>
            <w:proofErr w:type="spellStart"/>
            <w:r w:rsidRPr="006F473B">
              <w:rPr>
                <w:rStyle w:val="SubtleEmphasis"/>
                <w:i/>
                <w:iCs w:val="0"/>
              </w:rPr>
              <w:t>ça</w:t>
            </w:r>
            <w:proofErr w:type="spellEnd"/>
            <w:r w:rsidRPr="006F473B">
              <w:rPr>
                <w:rStyle w:val="SubtleEmphasis"/>
                <w:i/>
                <w:iCs w:val="0"/>
              </w:rPr>
              <w:t xml:space="preserve"> </w:t>
            </w:r>
            <w:proofErr w:type="spellStart"/>
            <w:r w:rsidRPr="006F473B">
              <w:rPr>
                <w:rStyle w:val="SubtleEmphasis"/>
                <w:i/>
                <w:iCs w:val="0"/>
              </w:rPr>
              <w:t>va</w:t>
            </w:r>
            <w:proofErr w:type="spellEnd"/>
            <w:r w:rsidRPr="006F473B">
              <w:rPr>
                <w:rStyle w:val="SubtleEmphasis"/>
                <w:i/>
                <w:iCs w:val="0"/>
              </w:rPr>
              <w:t>!</w:t>
            </w:r>
            <w:r w:rsidRPr="00CF5340">
              <w:rPr>
                <w:rStyle w:val="SubtleEmphasis"/>
              </w:rPr>
              <w:t xml:space="preserve"> (Good day!); </w:t>
            </w:r>
            <w:r w:rsidRPr="006F473B">
              <w:rPr>
                <w:rStyle w:val="SubtleEmphasis"/>
                <w:i/>
                <w:iCs w:val="0"/>
              </w:rPr>
              <w:t>Amuse-</w:t>
            </w:r>
            <w:proofErr w:type="spellStart"/>
            <w:r w:rsidRPr="006F473B">
              <w:rPr>
                <w:rStyle w:val="SubtleEmphasis"/>
                <w:i/>
                <w:iCs w:val="0"/>
              </w:rPr>
              <w:t>toi</w:t>
            </w:r>
            <w:proofErr w:type="spellEnd"/>
            <w:r w:rsidRPr="006F473B">
              <w:rPr>
                <w:rStyle w:val="SubtleEmphasis"/>
                <w:i/>
                <w:iCs w:val="0"/>
              </w:rPr>
              <w:t xml:space="preserve"> bien</w:t>
            </w:r>
            <w:r w:rsidRPr="00CF5340">
              <w:rPr>
                <w:rStyle w:val="SubtleEmphasis"/>
              </w:rPr>
              <w:t xml:space="preserve"> (Have fun); </w:t>
            </w:r>
            <w:proofErr w:type="spellStart"/>
            <w:r w:rsidRPr="006F473B">
              <w:rPr>
                <w:rStyle w:val="SubtleEmphasis"/>
                <w:i/>
                <w:iCs w:val="0"/>
              </w:rPr>
              <w:t>Bisous</w:t>
            </w:r>
            <w:proofErr w:type="spellEnd"/>
            <w:r w:rsidRPr="006F473B">
              <w:rPr>
                <w:rStyle w:val="SubtleEmphasis"/>
                <w:i/>
                <w:iCs w:val="0"/>
              </w:rPr>
              <w:t xml:space="preserve"> </w:t>
            </w:r>
            <w:r w:rsidRPr="00CF5340">
              <w:rPr>
                <w:rStyle w:val="SubtleEmphasis"/>
              </w:rPr>
              <w:t xml:space="preserve">(Kiss or love at the end of an informal letter) </w:t>
            </w:r>
          </w:p>
          <w:p w:rsidRPr="00E014DC" w:rsidR="0055542E" w:rsidP="00CF5340" w:rsidRDefault="00CF5340" w14:paraId="5066CCBC" w14:textId="562805FC">
            <w:pPr>
              <w:pStyle w:val="ACtabletextCEbullet"/>
              <w:rPr>
                <w:iCs/>
                <w:color w:val="FFCC66" w:themeColor="text1" w:themeTint="BF"/>
              </w:rPr>
            </w:pPr>
            <w:r w:rsidRPr="00CF5340">
              <w:rPr>
                <w:rStyle w:val="SubtleEmphasis"/>
              </w:rPr>
              <w:t>creating texts which reflect the use of colloquial or abbreviated language by young people in informal, written and technologically mediated contexts (</w:t>
            </w:r>
            <w:r w:rsidRPr="006F473B">
              <w:rPr>
                <w:rStyle w:val="SubtleEmphasis"/>
                <w:i/>
                <w:iCs w:val="0"/>
              </w:rPr>
              <w:t>G</w:t>
            </w:r>
            <w:r w:rsidRPr="00CF5340">
              <w:rPr>
                <w:rStyle w:val="SubtleEmphasis"/>
              </w:rPr>
              <w:t xml:space="preserve"> for </w:t>
            </w:r>
            <w:proofErr w:type="spellStart"/>
            <w:r w:rsidRPr="006F473B">
              <w:rPr>
                <w:rStyle w:val="SubtleEmphasis"/>
                <w:i/>
                <w:iCs w:val="0"/>
              </w:rPr>
              <w:t>j’ai</w:t>
            </w:r>
            <w:proofErr w:type="spellEnd"/>
            <w:r w:rsidRPr="00CF5340">
              <w:rPr>
                <w:rStyle w:val="SubtleEmphasis"/>
              </w:rPr>
              <w:t xml:space="preserve">, </w:t>
            </w:r>
            <w:r w:rsidRPr="006F473B">
              <w:rPr>
                <w:rStyle w:val="SubtleEmphasis"/>
                <w:i/>
                <w:iCs w:val="0"/>
              </w:rPr>
              <w:t>pa</w:t>
            </w:r>
            <w:r w:rsidRPr="00CF5340">
              <w:rPr>
                <w:rStyle w:val="SubtleEmphasis"/>
              </w:rPr>
              <w:t xml:space="preserve"> for </w:t>
            </w:r>
            <w:r w:rsidRPr="006F473B">
              <w:rPr>
                <w:rStyle w:val="SubtleEmphasis"/>
                <w:i/>
                <w:iCs w:val="0"/>
              </w:rPr>
              <w:t>pas</w:t>
            </w:r>
            <w:r w:rsidRPr="00CF5340">
              <w:rPr>
                <w:rStyle w:val="SubtleEmphasis"/>
              </w:rPr>
              <w:t>, etc.) in text messages; using borrowed words from other languages (</w:t>
            </w:r>
            <w:r w:rsidRPr="006F473B">
              <w:rPr>
                <w:rStyle w:val="SubtleEmphasis"/>
                <w:i/>
                <w:iCs w:val="0"/>
              </w:rPr>
              <w:t>ciao, cool, super</w:t>
            </w:r>
            <w:r w:rsidRPr="00CF5340">
              <w:rPr>
                <w:rStyle w:val="SubtleEmphasis"/>
              </w:rPr>
              <w:t xml:space="preserve">; and hybrid terms </w:t>
            </w:r>
            <w:proofErr w:type="spellStart"/>
            <w:r w:rsidRPr="006F473B">
              <w:rPr>
                <w:rStyle w:val="SubtleEmphasis"/>
                <w:i/>
                <w:iCs w:val="0"/>
              </w:rPr>
              <w:t>allez</w:t>
            </w:r>
            <w:proofErr w:type="spellEnd"/>
            <w:r w:rsidRPr="006F473B">
              <w:rPr>
                <w:rStyle w:val="SubtleEmphasis"/>
                <w:i/>
                <w:iCs w:val="0"/>
              </w:rPr>
              <w:t>-bye!</w:t>
            </w:r>
            <w:r w:rsidRPr="00CF5340">
              <w:rPr>
                <w:rStyle w:val="SubtleEmphasis"/>
              </w:rPr>
              <w:t>) or verb contractions in informal spoken language (</w:t>
            </w:r>
            <w:proofErr w:type="spellStart"/>
            <w:r w:rsidRPr="006F473B">
              <w:rPr>
                <w:rStyle w:val="SubtleEmphasis"/>
                <w:i/>
                <w:iCs w:val="0"/>
              </w:rPr>
              <w:t>chais</w:t>
            </w:r>
            <w:proofErr w:type="spellEnd"/>
            <w:r w:rsidRPr="006F473B">
              <w:rPr>
                <w:rStyle w:val="SubtleEmphasis"/>
                <w:i/>
                <w:iCs w:val="0"/>
              </w:rPr>
              <w:t xml:space="preserve"> pas </w:t>
            </w:r>
            <w:r w:rsidRPr="00CF5340">
              <w:rPr>
                <w:rStyle w:val="SubtleEmphasis"/>
              </w:rPr>
              <w:t xml:space="preserve">for </w:t>
            </w:r>
            <w:r w:rsidRPr="006F473B">
              <w:rPr>
                <w:rStyle w:val="SubtleEmphasis"/>
                <w:i/>
                <w:iCs w:val="0"/>
              </w:rPr>
              <w:t xml:space="preserve">je ne </w:t>
            </w:r>
            <w:proofErr w:type="spellStart"/>
            <w:r w:rsidRPr="006F473B">
              <w:rPr>
                <w:rStyle w:val="SubtleEmphasis"/>
                <w:i/>
                <w:iCs w:val="0"/>
              </w:rPr>
              <w:t>sais</w:t>
            </w:r>
            <w:proofErr w:type="spellEnd"/>
            <w:r w:rsidRPr="006F473B">
              <w:rPr>
                <w:rStyle w:val="SubtleEmphasis"/>
                <w:i/>
                <w:iCs w:val="0"/>
              </w:rPr>
              <w:t xml:space="preserve"> pas</w:t>
            </w:r>
            <w:r w:rsidRPr="00CF5340">
              <w:rPr>
                <w:rStyle w:val="SubtleEmphasis"/>
              </w:rPr>
              <w:t>, etc.)</w:t>
            </w:r>
          </w:p>
        </w:tc>
      </w:tr>
    </w:tbl>
    <w:p w:rsidR="00D93AE0" w:rsidRDefault="00D93AE0" w14:paraId="510AA232" w14:textId="53DD76D1">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EF1C2B" w:rsidTr="394FF944" w14:paraId="47CDF645" w14:textId="5081F7D3">
        <w:tc>
          <w:tcPr>
            <w:tcW w:w="12328" w:type="dxa"/>
            <w:gridSpan w:val="2"/>
            <w:shd w:val="clear" w:color="auto" w:fill="005D93" w:themeFill="text2"/>
          </w:tcPr>
          <w:p w:rsidRPr="00F91937" w:rsidR="00EF1C2B" w:rsidP="00EF1C2B" w:rsidRDefault="00EF1C2B" w14:paraId="6D99FEB9" w14:textId="2A1E6681">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BD4B35" w:rsidR="00EF1C2B" w:rsidP="00EF1C2B" w:rsidRDefault="00EF1C2B" w14:paraId="250D33CB" w14:textId="4949ECD8">
            <w:pPr>
              <w:spacing w:before="40" w:after="40" w:line="240" w:lineRule="auto"/>
              <w:rPr>
                <w:b/>
                <w:bCs/>
                <w:i w:val="0"/>
                <w:iCs/>
                <w:sz w:val="22"/>
                <w:szCs w:val="22"/>
              </w:rPr>
            </w:pPr>
            <w:r w:rsidRPr="00BD4B35">
              <w:rPr>
                <w:b/>
                <w:i w:val="0"/>
                <w:iCs/>
                <w:color w:val="auto"/>
                <w:sz w:val="22"/>
                <w:szCs w:val="22"/>
              </w:rPr>
              <w:t xml:space="preserve">Years </w:t>
            </w:r>
            <w:r w:rsidRPr="00BD4B35" w:rsidR="00BD4B35">
              <w:rPr>
                <w:b/>
                <w:i w:val="0"/>
                <w:iCs/>
                <w:color w:val="auto"/>
                <w:sz w:val="22"/>
                <w:szCs w:val="22"/>
              </w:rPr>
              <w:t>5</w:t>
            </w:r>
            <w:r w:rsidRPr="00BD4B35">
              <w:rPr>
                <w:b/>
                <w:i w:val="0"/>
                <w:iCs/>
                <w:color w:val="auto"/>
                <w:sz w:val="22"/>
                <w:szCs w:val="22"/>
              </w:rPr>
              <w:t>–</w:t>
            </w:r>
            <w:r w:rsidRPr="00BD4B35" w:rsidR="00BD4B35">
              <w:rPr>
                <w:b/>
                <w:i w:val="0"/>
                <w:iCs/>
                <w:color w:val="auto"/>
                <w:sz w:val="22"/>
                <w:szCs w:val="22"/>
              </w:rPr>
              <w:t>6</w:t>
            </w:r>
          </w:p>
        </w:tc>
      </w:tr>
      <w:tr w:rsidRPr="007078D3" w:rsidR="00EF1C2B" w:rsidTr="00334516" w14:paraId="5AEE0486" w14:textId="77777777">
        <w:tc>
          <w:tcPr>
            <w:tcW w:w="15126" w:type="dxa"/>
            <w:gridSpan w:val="3"/>
            <w:shd w:val="clear" w:color="auto" w:fill="E5F5FB" w:themeFill="accent2"/>
          </w:tcPr>
          <w:p w:rsidRPr="007078D3" w:rsidR="00EF1C2B" w:rsidP="00EF1C2B" w:rsidRDefault="00EF1C2B" w14:paraId="436D80AB" w14:textId="394E873F">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EF1C2B" w:rsidTr="394FF944" w14:paraId="0C8BB962" w14:textId="77777777">
        <w:tc>
          <w:tcPr>
            <w:tcW w:w="4673" w:type="dxa"/>
            <w:shd w:val="clear" w:color="auto" w:fill="FFD685" w:themeFill="accent3"/>
          </w:tcPr>
          <w:p w:rsidRPr="00CC798A" w:rsidR="00EF1C2B" w:rsidP="00EF1C2B" w:rsidRDefault="00EF1C2B" w14:paraId="783071CD"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EF1C2B" w:rsidP="00EF1C2B" w:rsidRDefault="00EF1C2B" w14:paraId="758ABF9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EF1C2B" w:rsidP="00EF1C2B" w:rsidRDefault="00EF1C2B" w14:paraId="66E57A25"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EF1C2B" w:rsidTr="000962CF" w14:paraId="08C8D5B0" w14:textId="77777777">
        <w:trPr>
          <w:trHeight w:val="387"/>
        </w:trPr>
        <w:tc>
          <w:tcPr>
            <w:tcW w:w="4673" w:type="dxa"/>
          </w:tcPr>
          <w:p w:rsidR="00E75C37" w:rsidP="000962CF" w:rsidRDefault="00E75C37" w14:paraId="52AE918A" w14:textId="77777777">
            <w:pPr>
              <w:pStyle w:val="ACtabletextCD"/>
            </w:pPr>
            <w:r w:rsidRPr="00CB6883">
              <w:t>apply</w:t>
            </w:r>
            <w:r>
              <w:t xml:space="preserve"> </w:t>
            </w:r>
            <w:r w:rsidRPr="00CB6883">
              <w:t>knowledge</w:t>
            </w:r>
            <w:r>
              <w:t xml:space="preserve"> </w:t>
            </w:r>
            <w:r w:rsidRPr="00CB6883">
              <w:t>of</w:t>
            </w:r>
            <w:r>
              <w:t xml:space="preserve"> </w:t>
            </w:r>
            <w:r w:rsidRPr="00CB6883">
              <w:t>combinations</w:t>
            </w:r>
            <w:r>
              <w:t xml:space="preserve"> </w:t>
            </w:r>
            <w:r w:rsidRPr="00CB6883">
              <w:t>of</w:t>
            </w:r>
            <w:r>
              <w:t xml:space="preserve"> </w:t>
            </w:r>
            <w:r w:rsidRPr="00CB6883">
              <w:t>sounds,</w:t>
            </w:r>
            <w:r>
              <w:t xml:space="preserve"> </w:t>
            </w:r>
            <w:r w:rsidRPr="00CB6883">
              <w:t>syllables,</w:t>
            </w:r>
            <w:r>
              <w:t xml:space="preserve"> </w:t>
            </w:r>
            <w:r w:rsidRPr="00CB6883">
              <w:t>pronunciation</w:t>
            </w:r>
            <w:r>
              <w:t xml:space="preserve"> </w:t>
            </w:r>
            <w:r w:rsidRPr="00CB6883">
              <w:t>and</w:t>
            </w:r>
            <w:r>
              <w:t xml:space="preserve"> </w:t>
            </w:r>
            <w:r w:rsidRPr="00CB6883">
              <w:t>intonation</w:t>
            </w:r>
            <w:r>
              <w:t xml:space="preserve"> </w:t>
            </w:r>
            <w:r w:rsidRPr="00CB6883">
              <w:t>patterns</w:t>
            </w:r>
            <w:r>
              <w:t xml:space="preserve"> </w:t>
            </w:r>
            <w:r w:rsidRPr="00CB6883">
              <w:t>to</w:t>
            </w:r>
            <w:r>
              <w:t xml:space="preserve"> </w:t>
            </w:r>
            <w:r w:rsidRPr="00CB6883">
              <w:t>develop</w:t>
            </w:r>
            <w:r>
              <w:t xml:space="preserve"> </w:t>
            </w:r>
            <w:r w:rsidRPr="00CB6883">
              <w:t>fluency</w:t>
            </w:r>
            <w:r>
              <w:t xml:space="preserve"> </w:t>
            </w:r>
            <w:r w:rsidRPr="00CB6883">
              <w:t>and</w:t>
            </w:r>
            <w:r>
              <w:t xml:space="preserve"> </w:t>
            </w:r>
            <w:r w:rsidRPr="00CB6883">
              <w:t>rhythm</w:t>
            </w:r>
            <w:r>
              <w:t xml:space="preserve"> </w:t>
            </w:r>
            <w:r w:rsidRPr="00CB6883">
              <w:t>to</w:t>
            </w:r>
            <w:r>
              <w:t xml:space="preserve"> </w:t>
            </w:r>
            <w:r w:rsidRPr="00CB6883">
              <w:t>known</w:t>
            </w:r>
            <w:r>
              <w:t xml:space="preserve"> </w:t>
            </w:r>
            <w:r w:rsidRPr="00CB6883">
              <w:t>words</w:t>
            </w:r>
            <w:r>
              <w:t xml:space="preserve"> </w:t>
            </w:r>
            <w:r w:rsidRPr="00CB6883">
              <w:t>and</w:t>
            </w:r>
            <w:r>
              <w:t xml:space="preserve"> </w:t>
            </w:r>
            <w:proofErr w:type="gramStart"/>
            <w:r w:rsidRPr="00CB6883">
              <w:t>phrases</w:t>
            </w:r>
            <w:proofErr w:type="gramEnd"/>
            <w:r>
              <w:t xml:space="preserve"> </w:t>
            </w:r>
          </w:p>
          <w:p w:rsidRPr="00CB6883" w:rsidR="00E75C37" w:rsidP="000962CF" w:rsidRDefault="00E75C37" w14:paraId="0E123799" w14:textId="77777777">
            <w:pPr>
              <w:pStyle w:val="ACtabletextCD"/>
            </w:pPr>
            <w:r>
              <w:t>AC9LF6U01</w:t>
            </w:r>
          </w:p>
          <w:p w:rsidRPr="00E9248E" w:rsidR="00EF1C2B" w:rsidP="00072AA4" w:rsidRDefault="00EF1C2B" w14:paraId="67539334" w14:textId="67F3CBA0">
            <w:pPr>
              <w:pStyle w:val="ACtabletextCD"/>
              <w:rPr>
                <w:rStyle w:val="SubtleEmphasis"/>
                <w:i/>
                <w:iCs w:val="0"/>
              </w:rPr>
            </w:pPr>
          </w:p>
        </w:tc>
        <w:tc>
          <w:tcPr>
            <w:tcW w:w="10453" w:type="dxa"/>
            <w:gridSpan w:val="2"/>
          </w:tcPr>
          <w:p w:rsidRPr="006B7B61" w:rsidR="006B7B61" w:rsidP="006B7B61" w:rsidRDefault="006B7B61" w14:paraId="3BA5AC71" w14:textId="77777777">
            <w:pPr>
              <w:pStyle w:val="ACtabletextCEbullet"/>
              <w:rPr>
                <w:iCs/>
                <w:color w:val="auto"/>
              </w:rPr>
            </w:pPr>
            <w:r w:rsidRPr="006B7B61">
              <w:rPr>
                <w:iCs/>
                <w:color w:val="auto"/>
              </w:rPr>
              <w:t xml:space="preserve">recognising and using liaisons such as </w:t>
            </w:r>
            <w:r w:rsidRPr="006F473B">
              <w:rPr>
                <w:i/>
                <w:color w:val="auto"/>
              </w:rPr>
              <w:t xml:space="preserve">les </w:t>
            </w:r>
            <w:proofErr w:type="spellStart"/>
            <w:r w:rsidRPr="006F473B">
              <w:rPr>
                <w:i/>
                <w:color w:val="auto"/>
              </w:rPr>
              <w:t>élèves</w:t>
            </w:r>
            <w:proofErr w:type="spellEnd"/>
            <w:r w:rsidRPr="006F473B">
              <w:rPr>
                <w:i/>
                <w:color w:val="auto"/>
              </w:rPr>
              <w:t>, les petits enfants</w:t>
            </w:r>
            <w:r w:rsidRPr="006B7B61">
              <w:rPr>
                <w:iCs/>
                <w:color w:val="auto"/>
              </w:rPr>
              <w:t xml:space="preserve"> or </w:t>
            </w:r>
            <w:proofErr w:type="spellStart"/>
            <w:r w:rsidRPr="006F473B">
              <w:rPr>
                <w:i/>
                <w:color w:val="auto"/>
              </w:rPr>
              <w:t>joyeux</w:t>
            </w:r>
            <w:proofErr w:type="spellEnd"/>
            <w:r w:rsidRPr="006F473B">
              <w:rPr>
                <w:i/>
                <w:color w:val="auto"/>
              </w:rPr>
              <w:t xml:space="preserve"> </w:t>
            </w:r>
            <w:proofErr w:type="spellStart"/>
            <w:r w:rsidRPr="006F473B">
              <w:rPr>
                <w:i/>
                <w:color w:val="auto"/>
              </w:rPr>
              <w:t>anniversaire</w:t>
            </w:r>
            <w:proofErr w:type="spellEnd"/>
            <w:r w:rsidRPr="006B7B61">
              <w:rPr>
                <w:iCs/>
                <w:color w:val="auto"/>
              </w:rPr>
              <w:t xml:space="preserve"> when appropriate </w:t>
            </w:r>
          </w:p>
          <w:p w:rsidRPr="006B7B61" w:rsidR="006B7B61" w:rsidP="006B7B61" w:rsidRDefault="006B7B61" w14:paraId="5DD54809" w14:textId="77777777">
            <w:pPr>
              <w:pStyle w:val="ACtabletextCEbullet"/>
              <w:rPr>
                <w:iCs/>
                <w:color w:val="auto"/>
              </w:rPr>
            </w:pPr>
            <w:r w:rsidRPr="006B7B61">
              <w:rPr>
                <w:iCs/>
                <w:color w:val="auto"/>
              </w:rPr>
              <w:t xml:space="preserve">understanding that the </w:t>
            </w:r>
            <w:proofErr w:type="spellStart"/>
            <w:r w:rsidRPr="006F473B">
              <w:rPr>
                <w:i/>
                <w:color w:val="auto"/>
              </w:rPr>
              <w:t>aigu</w:t>
            </w:r>
            <w:proofErr w:type="spellEnd"/>
            <w:r w:rsidRPr="006B7B61">
              <w:rPr>
                <w:iCs/>
                <w:color w:val="auto"/>
              </w:rPr>
              <w:t xml:space="preserve"> </w:t>
            </w:r>
            <w:r w:rsidRPr="006F473B">
              <w:rPr>
                <w:i/>
                <w:color w:val="auto"/>
              </w:rPr>
              <w:t>-é</w:t>
            </w:r>
            <w:r w:rsidRPr="006B7B61">
              <w:rPr>
                <w:iCs/>
                <w:color w:val="auto"/>
              </w:rPr>
              <w:t xml:space="preserve"> at the end of a word changes the pronunciation of </w:t>
            </w:r>
            <w:r w:rsidRPr="006F473B">
              <w:rPr>
                <w:i/>
                <w:color w:val="auto"/>
              </w:rPr>
              <w:t>-e</w:t>
            </w:r>
            <w:r w:rsidRPr="006B7B61">
              <w:rPr>
                <w:iCs/>
                <w:color w:val="auto"/>
              </w:rPr>
              <w:t xml:space="preserve"> without an accent, for example, </w:t>
            </w:r>
            <w:r w:rsidRPr="006F473B">
              <w:rPr>
                <w:i/>
                <w:color w:val="auto"/>
              </w:rPr>
              <w:t>le passé, je passe; le soufflé, je souffle</w:t>
            </w:r>
            <w:r w:rsidRPr="006B7B61">
              <w:rPr>
                <w:iCs/>
                <w:color w:val="auto"/>
              </w:rPr>
              <w:t xml:space="preserve">; and that other accent marks also change the sound of a letter, for example, the </w:t>
            </w:r>
            <w:proofErr w:type="spellStart"/>
            <w:r w:rsidRPr="006F473B">
              <w:rPr>
                <w:i/>
                <w:color w:val="auto"/>
              </w:rPr>
              <w:t>cédille</w:t>
            </w:r>
            <w:proofErr w:type="spellEnd"/>
            <w:r w:rsidRPr="006F473B">
              <w:rPr>
                <w:i/>
                <w:color w:val="auto"/>
              </w:rPr>
              <w:t xml:space="preserve"> ‘ç’</w:t>
            </w:r>
            <w:r w:rsidRPr="006B7B61">
              <w:rPr>
                <w:iCs/>
                <w:color w:val="auto"/>
              </w:rPr>
              <w:t xml:space="preserve"> softens the </w:t>
            </w:r>
            <w:r w:rsidRPr="006F473B">
              <w:rPr>
                <w:i/>
                <w:color w:val="auto"/>
              </w:rPr>
              <w:t>‘c’</w:t>
            </w:r>
            <w:r w:rsidRPr="006B7B61">
              <w:rPr>
                <w:iCs/>
                <w:color w:val="auto"/>
              </w:rPr>
              <w:t xml:space="preserve"> sound to </w:t>
            </w:r>
            <w:r w:rsidRPr="006F473B">
              <w:rPr>
                <w:i/>
                <w:color w:val="auto"/>
              </w:rPr>
              <w:t>‘s’</w:t>
            </w:r>
            <w:r w:rsidRPr="006B7B61">
              <w:rPr>
                <w:iCs/>
                <w:color w:val="auto"/>
              </w:rPr>
              <w:t xml:space="preserve"> in words such as </w:t>
            </w:r>
            <w:r w:rsidRPr="006F473B">
              <w:rPr>
                <w:i/>
                <w:color w:val="auto"/>
              </w:rPr>
              <w:t xml:space="preserve">le garçon, la façon, le </w:t>
            </w:r>
            <w:proofErr w:type="spellStart"/>
            <w:r w:rsidRPr="006F473B">
              <w:rPr>
                <w:i/>
                <w:color w:val="auto"/>
              </w:rPr>
              <w:t>français</w:t>
            </w:r>
            <w:proofErr w:type="spellEnd"/>
            <w:r w:rsidRPr="006B7B61">
              <w:rPr>
                <w:iCs/>
                <w:color w:val="auto"/>
              </w:rPr>
              <w:t xml:space="preserve"> </w:t>
            </w:r>
          </w:p>
          <w:p w:rsidRPr="006F473B" w:rsidR="006B7B61" w:rsidP="006B7B61" w:rsidRDefault="006B7B61" w14:paraId="5A396B11" w14:textId="77777777">
            <w:pPr>
              <w:pStyle w:val="ACtabletextCEbullet"/>
              <w:rPr>
                <w:i/>
                <w:color w:val="auto"/>
              </w:rPr>
            </w:pPr>
            <w:r w:rsidRPr="006B7B61">
              <w:rPr>
                <w:iCs/>
                <w:color w:val="auto"/>
              </w:rPr>
              <w:t xml:space="preserve">recognising how pitch, stress and rhythm help to convey meaning even if individual words are unfamiliar, for example, </w:t>
            </w:r>
            <w:proofErr w:type="spellStart"/>
            <w:r w:rsidRPr="006F473B">
              <w:rPr>
                <w:i/>
                <w:color w:val="auto"/>
              </w:rPr>
              <w:t>J’ai</w:t>
            </w:r>
            <w:proofErr w:type="spellEnd"/>
            <w:r w:rsidRPr="006F473B">
              <w:rPr>
                <w:i/>
                <w:color w:val="auto"/>
              </w:rPr>
              <w:t xml:space="preserve"> </w:t>
            </w:r>
            <w:proofErr w:type="spellStart"/>
            <w:r w:rsidRPr="006F473B">
              <w:rPr>
                <w:i/>
                <w:color w:val="auto"/>
              </w:rPr>
              <w:t>eu</w:t>
            </w:r>
            <w:proofErr w:type="spellEnd"/>
            <w:r w:rsidRPr="006F473B">
              <w:rPr>
                <w:i/>
                <w:color w:val="auto"/>
              </w:rPr>
              <w:t xml:space="preserve"> très, très </w:t>
            </w:r>
            <w:proofErr w:type="spellStart"/>
            <w:r w:rsidRPr="006F473B">
              <w:rPr>
                <w:i/>
                <w:color w:val="auto"/>
              </w:rPr>
              <w:t>peur</w:t>
            </w:r>
            <w:proofErr w:type="spellEnd"/>
            <w:r w:rsidRPr="006F473B">
              <w:rPr>
                <w:i/>
                <w:color w:val="auto"/>
              </w:rPr>
              <w:t xml:space="preserve">! D-o-u-c-e-m-e-n-t … </w:t>
            </w:r>
          </w:p>
          <w:p w:rsidRPr="006B7B61" w:rsidR="006B7B61" w:rsidP="006B7B61" w:rsidRDefault="006B7B61" w14:paraId="67CD574C" w14:textId="3C124EBA">
            <w:pPr>
              <w:pStyle w:val="ACtabletextCEbullet"/>
              <w:rPr>
                <w:iCs/>
                <w:color w:val="auto"/>
              </w:rPr>
            </w:pPr>
            <w:r w:rsidRPr="006B7B61">
              <w:rPr>
                <w:iCs/>
                <w:color w:val="auto"/>
              </w:rPr>
              <w:t xml:space="preserve">applying phonic and grammatical knowledge to spelling and writing unfamiliar words, for example, applying letter combinations such as </w:t>
            </w:r>
            <w:r w:rsidRPr="006F473B">
              <w:rPr>
                <w:i/>
                <w:color w:val="auto"/>
              </w:rPr>
              <w:t>‘-</w:t>
            </w:r>
            <w:proofErr w:type="spellStart"/>
            <w:r w:rsidRPr="006F473B">
              <w:rPr>
                <w:i/>
                <w:color w:val="auto"/>
              </w:rPr>
              <w:t>eau</w:t>
            </w:r>
            <w:proofErr w:type="spellEnd"/>
            <w:r w:rsidRPr="006F473B">
              <w:rPr>
                <w:i/>
                <w:color w:val="auto"/>
              </w:rPr>
              <w:t>’, ‘-</w:t>
            </w:r>
            <w:proofErr w:type="spellStart"/>
            <w:r w:rsidRPr="006F473B">
              <w:rPr>
                <w:i/>
                <w:color w:val="auto"/>
              </w:rPr>
              <w:t>eur</w:t>
            </w:r>
            <w:proofErr w:type="spellEnd"/>
            <w:r w:rsidRPr="006F473B">
              <w:rPr>
                <w:i/>
                <w:color w:val="auto"/>
              </w:rPr>
              <w:t>’</w:t>
            </w:r>
            <w:r w:rsidRPr="006B7B61">
              <w:rPr>
                <w:iCs/>
                <w:color w:val="auto"/>
              </w:rPr>
              <w:t xml:space="preserve"> or </w:t>
            </w:r>
            <w:r w:rsidRPr="006F473B">
              <w:rPr>
                <w:i/>
                <w:color w:val="auto"/>
              </w:rPr>
              <w:t>‘-</w:t>
            </w:r>
            <w:proofErr w:type="spellStart"/>
            <w:r w:rsidRPr="006F473B">
              <w:rPr>
                <w:i/>
                <w:color w:val="auto"/>
              </w:rPr>
              <w:t>ette</w:t>
            </w:r>
            <w:proofErr w:type="spellEnd"/>
            <w:r w:rsidRPr="006F473B">
              <w:rPr>
                <w:i/>
                <w:color w:val="auto"/>
              </w:rPr>
              <w:t>’</w:t>
            </w:r>
            <w:r w:rsidRPr="006B7B61">
              <w:rPr>
                <w:iCs/>
                <w:color w:val="auto"/>
              </w:rPr>
              <w:t xml:space="preserve"> </w:t>
            </w:r>
          </w:p>
          <w:p w:rsidRPr="006F473B" w:rsidR="006B7B61" w:rsidP="006B7B61" w:rsidRDefault="006B7B61" w14:paraId="4B9ADC92" w14:textId="77777777">
            <w:pPr>
              <w:pStyle w:val="ACtabletextCEbullet"/>
              <w:rPr>
                <w:i/>
                <w:color w:val="auto"/>
              </w:rPr>
            </w:pPr>
            <w:r w:rsidRPr="006B7B61">
              <w:rPr>
                <w:iCs/>
                <w:color w:val="auto"/>
              </w:rPr>
              <w:t xml:space="preserve">recognising words involving 2 or more distinct vowel sounds such as </w:t>
            </w:r>
            <w:r w:rsidRPr="006F473B">
              <w:rPr>
                <w:i/>
                <w:color w:val="auto"/>
              </w:rPr>
              <w:t xml:space="preserve">la voiture, important, le pompier, </w:t>
            </w:r>
            <w:proofErr w:type="spellStart"/>
            <w:r w:rsidRPr="006F473B">
              <w:rPr>
                <w:i/>
                <w:color w:val="auto"/>
              </w:rPr>
              <w:t>l’aspirateur</w:t>
            </w:r>
            <w:proofErr w:type="spellEnd"/>
            <w:r w:rsidRPr="006F473B">
              <w:rPr>
                <w:i/>
                <w:color w:val="auto"/>
              </w:rPr>
              <w:t xml:space="preserve">, la ceinture </w:t>
            </w:r>
          </w:p>
          <w:p w:rsidRPr="007E2AC6" w:rsidR="00EF1C2B" w:rsidP="006B7B61" w:rsidRDefault="006B7B61" w14:paraId="0C433159" w14:textId="728D13C9">
            <w:pPr>
              <w:pStyle w:val="ACtabletextCEbullet"/>
              <w:rPr>
                <w:iCs/>
                <w:color w:val="auto"/>
              </w:rPr>
            </w:pPr>
            <w:r w:rsidRPr="006B7B61">
              <w:rPr>
                <w:iCs/>
                <w:color w:val="auto"/>
              </w:rPr>
              <w:t xml:space="preserve">using exclamations to indicate agreement, disagreement, intention or understanding such as </w:t>
            </w:r>
            <w:proofErr w:type="spellStart"/>
            <w:r w:rsidRPr="006F473B">
              <w:rPr>
                <w:i/>
                <w:color w:val="auto"/>
              </w:rPr>
              <w:t>D’accord</w:t>
            </w:r>
            <w:proofErr w:type="spellEnd"/>
            <w:r w:rsidRPr="006F473B">
              <w:rPr>
                <w:i/>
                <w:color w:val="auto"/>
              </w:rPr>
              <w:t>! Mais non!</w:t>
            </w:r>
            <w:r w:rsidRPr="006B7B61">
              <w:rPr>
                <w:iCs/>
                <w:color w:val="auto"/>
              </w:rPr>
              <w:t xml:space="preserve"> </w:t>
            </w:r>
            <w:r w:rsidRPr="006F473B">
              <w:rPr>
                <w:i/>
                <w:color w:val="auto"/>
              </w:rPr>
              <w:t xml:space="preserve">Bien </w:t>
            </w:r>
            <w:proofErr w:type="spellStart"/>
            <w:r w:rsidRPr="006F473B">
              <w:rPr>
                <w:i/>
                <w:color w:val="auto"/>
              </w:rPr>
              <w:t>sûr</w:t>
            </w:r>
            <w:proofErr w:type="spellEnd"/>
            <w:r w:rsidRPr="006F473B">
              <w:rPr>
                <w:i/>
                <w:color w:val="auto"/>
              </w:rPr>
              <w:t xml:space="preserve">; </w:t>
            </w:r>
            <w:r w:rsidR="00B14382">
              <w:rPr>
                <w:i/>
                <w:color w:val="auto"/>
              </w:rPr>
              <w:t>V</w:t>
            </w:r>
            <w:r w:rsidRPr="006F473B">
              <w:rPr>
                <w:i/>
                <w:color w:val="auto"/>
              </w:rPr>
              <w:t>oilà!</w:t>
            </w:r>
          </w:p>
        </w:tc>
      </w:tr>
      <w:tr w:rsidRPr="007E2AC6" w:rsidR="00EF1C2B" w:rsidTr="006A76BC" w14:paraId="790F7299" w14:textId="77777777">
        <w:trPr>
          <w:trHeight w:val="1804"/>
        </w:trPr>
        <w:tc>
          <w:tcPr>
            <w:tcW w:w="4673" w:type="dxa"/>
          </w:tcPr>
          <w:p w:rsidRPr="000962CF" w:rsidR="00EA516E" w:rsidP="000962CF" w:rsidRDefault="00EA516E" w14:paraId="48DF0F61" w14:textId="39005167">
            <w:pPr>
              <w:pStyle w:val="ACtabletextCD"/>
            </w:pPr>
            <w:r w:rsidRPr="000962CF">
              <w:lastRenderedPageBreak/>
              <w:t xml:space="preserve">use knowledge of modelled grammatical structures and formulaic expressions to compose and respond to texts using appropriate punctuation and textual conventions </w:t>
            </w:r>
          </w:p>
          <w:p w:rsidRPr="00E9248E" w:rsidR="00EF1C2B" w:rsidP="000962CF" w:rsidRDefault="00EA516E" w14:paraId="1BBA76D0" w14:textId="305DD58E">
            <w:pPr>
              <w:pStyle w:val="ACtabletextCD"/>
              <w:rPr>
                <w:rStyle w:val="SubtleEmphasis"/>
                <w:i/>
                <w:iCs w:val="0"/>
              </w:rPr>
            </w:pPr>
            <w:r w:rsidRPr="000962CF">
              <w:t>AC9LF6U02</w:t>
            </w:r>
          </w:p>
        </w:tc>
        <w:tc>
          <w:tcPr>
            <w:tcW w:w="10453" w:type="dxa"/>
            <w:gridSpan w:val="2"/>
          </w:tcPr>
          <w:p w:rsidR="000E3C33" w:rsidP="000E3C33" w:rsidRDefault="000E3C33" w14:paraId="1BF23334" w14:textId="77777777">
            <w:pPr>
              <w:pStyle w:val="ACtabletextCEbullet"/>
            </w:pPr>
            <w:r>
              <w:t xml:space="preserve">beginning to use all forms of the present tense of regular </w:t>
            </w:r>
            <w:r w:rsidRPr="000D679D">
              <w:rPr>
                <w:i/>
                <w:iCs/>
              </w:rPr>
              <w:t>‘-er’, ‘-</w:t>
            </w:r>
            <w:proofErr w:type="spellStart"/>
            <w:r w:rsidRPr="000D679D">
              <w:rPr>
                <w:i/>
                <w:iCs/>
              </w:rPr>
              <w:t>ir</w:t>
            </w:r>
            <w:proofErr w:type="spellEnd"/>
            <w:r w:rsidRPr="000D679D">
              <w:rPr>
                <w:i/>
                <w:iCs/>
              </w:rPr>
              <w:t>’</w:t>
            </w:r>
            <w:r>
              <w:t xml:space="preserve"> and </w:t>
            </w:r>
            <w:r w:rsidRPr="000D679D">
              <w:rPr>
                <w:i/>
                <w:iCs/>
              </w:rPr>
              <w:t>‘-re’</w:t>
            </w:r>
            <w:r>
              <w:t xml:space="preserve"> verbs and of high-frequency irregular verbs such as </w:t>
            </w:r>
            <w:proofErr w:type="spellStart"/>
            <w:r w:rsidRPr="000D679D">
              <w:rPr>
                <w:i/>
                <w:iCs/>
              </w:rPr>
              <w:t>avoir</w:t>
            </w:r>
            <w:proofErr w:type="spellEnd"/>
            <w:r w:rsidRPr="000D679D">
              <w:rPr>
                <w:i/>
                <w:iCs/>
              </w:rPr>
              <w:t xml:space="preserve">, </w:t>
            </w:r>
            <w:proofErr w:type="spellStart"/>
            <w:r w:rsidRPr="000D679D">
              <w:rPr>
                <w:i/>
                <w:iCs/>
              </w:rPr>
              <w:t>être</w:t>
            </w:r>
            <w:proofErr w:type="spellEnd"/>
            <w:r w:rsidRPr="000D679D">
              <w:rPr>
                <w:i/>
                <w:iCs/>
              </w:rPr>
              <w:t xml:space="preserve">, </w:t>
            </w:r>
            <w:proofErr w:type="spellStart"/>
            <w:r w:rsidRPr="000D679D">
              <w:rPr>
                <w:i/>
                <w:iCs/>
              </w:rPr>
              <w:t>aller</w:t>
            </w:r>
            <w:proofErr w:type="spellEnd"/>
            <w:r>
              <w:t xml:space="preserve"> and </w:t>
            </w:r>
            <w:r w:rsidRPr="000D679D">
              <w:rPr>
                <w:i/>
                <w:iCs/>
              </w:rPr>
              <w:t xml:space="preserve">faire </w:t>
            </w:r>
          </w:p>
          <w:p w:rsidRPr="000D679D" w:rsidR="000E3C33" w:rsidP="000E3C33" w:rsidRDefault="000E3C33" w14:paraId="35A30870" w14:textId="77777777">
            <w:pPr>
              <w:pStyle w:val="ACtabletextCEbullet"/>
              <w:rPr>
                <w:i/>
                <w:iCs/>
              </w:rPr>
            </w:pPr>
            <w:r>
              <w:t xml:space="preserve">playing games such as ‘matching pairs’ to reinforce grammatical rules, for example, nouns and subject pronouns </w:t>
            </w:r>
            <w:r w:rsidRPr="000D679D">
              <w:rPr>
                <w:i/>
                <w:iCs/>
              </w:rPr>
              <w:t xml:space="preserve">Jean </w:t>
            </w:r>
            <w:proofErr w:type="spellStart"/>
            <w:r w:rsidRPr="000D679D">
              <w:rPr>
                <w:i/>
                <w:iCs/>
              </w:rPr>
              <w:t>travaille</w:t>
            </w:r>
            <w:proofErr w:type="spellEnd"/>
            <w:r w:rsidRPr="000D679D">
              <w:rPr>
                <w:i/>
                <w:iCs/>
              </w:rPr>
              <w:t xml:space="preserve">: il </w:t>
            </w:r>
            <w:proofErr w:type="spellStart"/>
            <w:r w:rsidRPr="000D679D">
              <w:rPr>
                <w:i/>
                <w:iCs/>
              </w:rPr>
              <w:t>travaille</w:t>
            </w:r>
            <w:proofErr w:type="spellEnd"/>
            <w:r w:rsidRPr="000D679D">
              <w:rPr>
                <w:i/>
                <w:iCs/>
              </w:rPr>
              <w:t xml:space="preserve">; Marianne </w:t>
            </w:r>
            <w:proofErr w:type="spellStart"/>
            <w:r w:rsidRPr="000D679D">
              <w:rPr>
                <w:i/>
                <w:iCs/>
              </w:rPr>
              <w:t>aime</w:t>
            </w:r>
            <w:proofErr w:type="spellEnd"/>
            <w:r w:rsidRPr="000D679D">
              <w:rPr>
                <w:i/>
                <w:iCs/>
              </w:rPr>
              <w:t xml:space="preserve"> le fromage: </w:t>
            </w:r>
            <w:proofErr w:type="spellStart"/>
            <w:r w:rsidRPr="000D679D">
              <w:rPr>
                <w:i/>
                <w:iCs/>
              </w:rPr>
              <w:t>elle</w:t>
            </w:r>
            <w:proofErr w:type="spellEnd"/>
            <w:r w:rsidRPr="000D679D">
              <w:rPr>
                <w:i/>
                <w:iCs/>
              </w:rPr>
              <w:t xml:space="preserve"> </w:t>
            </w:r>
            <w:proofErr w:type="spellStart"/>
            <w:r w:rsidRPr="000D679D">
              <w:rPr>
                <w:i/>
                <w:iCs/>
              </w:rPr>
              <w:t>aime</w:t>
            </w:r>
            <w:proofErr w:type="spellEnd"/>
            <w:r w:rsidRPr="000D679D">
              <w:rPr>
                <w:i/>
                <w:iCs/>
              </w:rPr>
              <w:t xml:space="preserve"> le fromage</w:t>
            </w:r>
            <w:r>
              <w:t xml:space="preserve">; and pairing subject with a conjugated verb, </w:t>
            </w:r>
            <w:r w:rsidRPr="000D679D">
              <w:rPr>
                <w:i/>
                <w:iCs/>
              </w:rPr>
              <w:t xml:space="preserve">nous </w:t>
            </w:r>
            <w:proofErr w:type="spellStart"/>
            <w:r w:rsidRPr="000D679D">
              <w:rPr>
                <w:i/>
                <w:iCs/>
              </w:rPr>
              <w:t>parlons</w:t>
            </w:r>
            <w:proofErr w:type="spellEnd"/>
            <w:r w:rsidRPr="000D679D">
              <w:rPr>
                <w:i/>
                <w:iCs/>
              </w:rPr>
              <w:t xml:space="preserve">, </w:t>
            </w:r>
            <w:proofErr w:type="spellStart"/>
            <w:r w:rsidRPr="000D679D">
              <w:rPr>
                <w:i/>
                <w:iCs/>
              </w:rPr>
              <w:t>tu</w:t>
            </w:r>
            <w:proofErr w:type="spellEnd"/>
            <w:r w:rsidRPr="000D679D">
              <w:rPr>
                <w:i/>
                <w:iCs/>
              </w:rPr>
              <w:t xml:space="preserve"> </w:t>
            </w:r>
            <w:proofErr w:type="spellStart"/>
            <w:r w:rsidRPr="000D679D">
              <w:rPr>
                <w:i/>
                <w:iCs/>
              </w:rPr>
              <w:t>manges</w:t>
            </w:r>
            <w:proofErr w:type="spellEnd"/>
            <w:r w:rsidRPr="000D679D">
              <w:rPr>
                <w:i/>
                <w:iCs/>
              </w:rPr>
              <w:t xml:space="preserve">, il </w:t>
            </w:r>
            <w:proofErr w:type="spellStart"/>
            <w:r w:rsidRPr="000D679D">
              <w:rPr>
                <w:i/>
                <w:iCs/>
              </w:rPr>
              <w:t>finit</w:t>
            </w:r>
            <w:proofErr w:type="spellEnd"/>
            <w:r w:rsidRPr="000D679D">
              <w:rPr>
                <w:i/>
                <w:iCs/>
              </w:rPr>
              <w:t xml:space="preserve"> </w:t>
            </w:r>
          </w:p>
          <w:p w:rsidRPr="008A4010" w:rsidR="000E3C33" w:rsidP="000E3C33" w:rsidRDefault="000E3C33" w14:paraId="4A879385" w14:textId="04B085A3">
            <w:pPr>
              <w:pStyle w:val="ACtabletextCEbullet"/>
              <w:rPr>
                <w:lang w:val="fr-FR"/>
              </w:rPr>
            </w:pPr>
            <w:proofErr w:type="spellStart"/>
            <w:proofErr w:type="gramStart"/>
            <w:r w:rsidRPr="008A4010">
              <w:rPr>
                <w:lang w:val="fr-FR"/>
              </w:rPr>
              <w:t>using</w:t>
            </w:r>
            <w:proofErr w:type="spellEnd"/>
            <w:proofErr w:type="gramEnd"/>
            <w:r w:rsidRPr="008A4010">
              <w:rPr>
                <w:lang w:val="fr-FR"/>
              </w:rPr>
              <w:t xml:space="preserve"> the indicative plus the infinitive, for </w:t>
            </w:r>
            <w:proofErr w:type="spellStart"/>
            <w:r w:rsidRPr="008A4010">
              <w:rPr>
                <w:lang w:val="fr-FR"/>
              </w:rPr>
              <w:t>example</w:t>
            </w:r>
            <w:proofErr w:type="spellEnd"/>
            <w:r w:rsidRPr="008A4010">
              <w:rPr>
                <w:lang w:val="fr-FR"/>
              </w:rPr>
              <w:t xml:space="preserve">, </w:t>
            </w:r>
            <w:r w:rsidRPr="008A4010">
              <w:rPr>
                <w:i/>
                <w:iCs/>
                <w:lang w:val="fr-FR"/>
              </w:rPr>
              <w:t>J’aime jouer au tennis, il sait conduire</w:t>
            </w:r>
            <w:r w:rsidRPr="008A4010">
              <w:rPr>
                <w:lang w:val="fr-FR"/>
              </w:rPr>
              <w:t xml:space="preserve"> and </w:t>
            </w:r>
            <w:r w:rsidRPr="008A4010">
              <w:rPr>
                <w:i/>
                <w:iCs/>
                <w:lang w:val="fr-FR"/>
              </w:rPr>
              <w:t>le futur proche</w:t>
            </w:r>
            <w:r w:rsidRPr="008A4010">
              <w:rPr>
                <w:lang w:val="fr-FR"/>
              </w:rPr>
              <w:t xml:space="preserve">, for </w:t>
            </w:r>
            <w:proofErr w:type="spellStart"/>
            <w:r w:rsidRPr="008A4010">
              <w:rPr>
                <w:lang w:val="fr-FR"/>
              </w:rPr>
              <w:t>example</w:t>
            </w:r>
            <w:proofErr w:type="spellEnd"/>
            <w:r w:rsidRPr="008A4010">
              <w:rPr>
                <w:lang w:val="fr-FR"/>
              </w:rPr>
              <w:t xml:space="preserve">, </w:t>
            </w:r>
            <w:r w:rsidRPr="008A4010">
              <w:rPr>
                <w:i/>
                <w:iCs/>
                <w:lang w:val="fr-FR"/>
              </w:rPr>
              <w:t>Je vais partir</w:t>
            </w:r>
            <w:r w:rsidR="00185447">
              <w:rPr>
                <w:i/>
                <w:iCs/>
                <w:lang w:val="fr-FR"/>
              </w:rPr>
              <w:t>.</w:t>
            </w:r>
            <w:r w:rsidRPr="008A4010">
              <w:rPr>
                <w:lang w:val="fr-FR"/>
              </w:rPr>
              <w:t xml:space="preserve"> </w:t>
            </w:r>
          </w:p>
          <w:p w:rsidRPr="008A4010" w:rsidR="000E3C33" w:rsidP="000E3C33" w:rsidRDefault="000E3C33" w14:paraId="4E331F32" w14:textId="32222F52">
            <w:pPr>
              <w:pStyle w:val="ACtabletextCEbullet"/>
              <w:rPr>
                <w:i/>
                <w:iCs/>
                <w:lang w:val="fr-FR"/>
              </w:rPr>
            </w:pPr>
            <w:proofErr w:type="spellStart"/>
            <w:proofErr w:type="gramStart"/>
            <w:r w:rsidRPr="008A4010">
              <w:rPr>
                <w:lang w:val="fr-FR"/>
              </w:rPr>
              <w:t>becoming</w:t>
            </w:r>
            <w:proofErr w:type="spellEnd"/>
            <w:proofErr w:type="gramEnd"/>
            <w:r w:rsidRPr="008A4010">
              <w:rPr>
                <w:lang w:val="fr-FR"/>
              </w:rPr>
              <w:t xml:space="preserve"> </w:t>
            </w:r>
            <w:proofErr w:type="spellStart"/>
            <w:r w:rsidRPr="008A4010">
              <w:rPr>
                <w:lang w:val="fr-FR"/>
              </w:rPr>
              <w:t>familiar</w:t>
            </w:r>
            <w:proofErr w:type="spellEnd"/>
            <w:r w:rsidRPr="008A4010">
              <w:rPr>
                <w:lang w:val="fr-FR"/>
              </w:rPr>
              <w:t xml:space="preserve"> </w:t>
            </w:r>
            <w:proofErr w:type="spellStart"/>
            <w:r w:rsidRPr="008A4010">
              <w:rPr>
                <w:lang w:val="fr-FR"/>
              </w:rPr>
              <w:t>with</w:t>
            </w:r>
            <w:proofErr w:type="spellEnd"/>
            <w:r w:rsidRPr="008A4010">
              <w:rPr>
                <w:lang w:val="fr-FR"/>
              </w:rPr>
              <w:t xml:space="preserve"> and </w:t>
            </w:r>
            <w:proofErr w:type="spellStart"/>
            <w:r w:rsidRPr="008A4010">
              <w:rPr>
                <w:lang w:val="fr-FR"/>
              </w:rPr>
              <w:t>using</w:t>
            </w:r>
            <w:proofErr w:type="spellEnd"/>
            <w:r w:rsidRPr="008A4010">
              <w:rPr>
                <w:lang w:val="fr-FR"/>
              </w:rPr>
              <w:t xml:space="preserve">, </w:t>
            </w:r>
            <w:proofErr w:type="spellStart"/>
            <w:r w:rsidRPr="008A4010">
              <w:rPr>
                <w:lang w:val="fr-FR"/>
              </w:rPr>
              <w:t>with</w:t>
            </w:r>
            <w:proofErr w:type="spellEnd"/>
            <w:r w:rsidRPr="008A4010">
              <w:rPr>
                <w:lang w:val="fr-FR"/>
              </w:rPr>
              <w:t xml:space="preserve"> support, </w:t>
            </w:r>
            <w:r w:rsidRPr="008A4010">
              <w:rPr>
                <w:i/>
                <w:iCs/>
                <w:lang w:val="fr-FR"/>
              </w:rPr>
              <w:t>le passé composé</w:t>
            </w:r>
            <w:r w:rsidRPr="008A4010">
              <w:rPr>
                <w:lang w:val="fr-FR"/>
              </w:rPr>
              <w:t xml:space="preserve">, for </w:t>
            </w:r>
            <w:proofErr w:type="spellStart"/>
            <w:r w:rsidRPr="008A4010">
              <w:rPr>
                <w:lang w:val="fr-FR"/>
              </w:rPr>
              <w:t>example</w:t>
            </w:r>
            <w:proofErr w:type="spellEnd"/>
            <w:r w:rsidRPr="008A4010">
              <w:rPr>
                <w:lang w:val="fr-FR"/>
              </w:rPr>
              <w:t xml:space="preserve">, </w:t>
            </w:r>
            <w:r w:rsidRPr="008A4010">
              <w:rPr>
                <w:i/>
                <w:iCs/>
                <w:lang w:val="fr-FR"/>
              </w:rPr>
              <w:t>J’ai mangé trois biscuits; Elle a dormi sous les étoiles</w:t>
            </w:r>
            <w:r w:rsidR="00CD6B00">
              <w:rPr>
                <w:i/>
                <w:iCs/>
                <w:lang w:val="fr-FR"/>
              </w:rPr>
              <w:t>.</w:t>
            </w:r>
            <w:r w:rsidRPr="008A4010">
              <w:rPr>
                <w:i/>
                <w:iCs/>
                <w:lang w:val="fr-FR"/>
              </w:rPr>
              <w:t xml:space="preserve"> </w:t>
            </w:r>
          </w:p>
          <w:p w:rsidRPr="008A4010" w:rsidR="000E3C33" w:rsidP="000E3C33" w:rsidRDefault="000E3C33" w14:paraId="1A409EC1" w14:textId="3E9F551C">
            <w:pPr>
              <w:pStyle w:val="ACtabletextCEbullet"/>
              <w:rPr>
                <w:lang w:val="fr-FR"/>
              </w:rPr>
            </w:pPr>
            <w:proofErr w:type="spellStart"/>
            <w:proofErr w:type="gramStart"/>
            <w:r w:rsidRPr="008A4010">
              <w:rPr>
                <w:lang w:val="fr-FR"/>
              </w:rPr>
              <w:t>recognis</w:t>
            </w:r>
            <w:r w:rsidRPr="008A4010" w:rsidR="000D679D">
              <w:rPr>
                <w:lang w:val="fr-FR"/>
              </w:rPr>
              <w:t>i</w:t>
            </w:r>
            <w:r w:rsidRPr="008A4010">
              <w:rPr>
                <w:lang w:val="fr-FR"/>
              </w:rPr>
              <w:t>ng</w:t>
            </w:r>
            <w:proofErr w:type="spellEnd"/>
            <w:proofErr w:type="gramEnd"/>
            <w:r w:rsidRPr="008A4010">
              <w:rPr>
                <w:lang w:val="fr-FR"/>
              </w:rPr>
              <w:t xml:space="preserve"> </w:t>
            </w:r>
            <w:r w:rsidRPr="008A4010">
              <w:rPr>
                <w:i/>
                <w:iCs/>
                <w:lang w:val="fr-FR"/>
              </w:rPr>
              <w:t xml:space="preserve">l’imparfait </w:t>
            </w:r>
            <w:proofErr w:type="spellStart"/>
            <w:r w:rsidRPr="008A4010">
              <w:rPr>
                <w:lang w:val="fr-FR"/>
              </w:rPr>
              <w:t>denotes</w:t>
            </w:r>
            <w:proofErr w:type="spellEnd"/>
            <w:r w:rsidRPr="008A4010">
              <w:rPr>
                <w:lang w:val="fr-FR"/>
              </w:rPr>
              <w:t xml:space="preserve"> the </w:t>
            </w:r>
            <w:proofErr w:type="spellStart"/>
            <w:r w:rsidRPr="008A4010">
              <w:rPr>
                <w:lang w:val="fr-FR"/>
              </w:rPr>
              <w:t>past</w:t>
            </w:r>
            <w:proofErr w:type="spellEnd"/>
            <w:r w:rsidRPr="008A4010">
              <w:rPr>
                <w:lang w:val="fr-FR"/>
              </w:rPr>
              <w:t xml:space="preserve"> </w:t>
            </w:r>
            <w:proofErr w:type="spellStart"/>
            <w:r w:rsidRPr="008A4010">
              <w:rPr>
                <w:lang w:val="fr-FR"/>
              </w:rPr>
              <w:t>when</w:t>
            </w:r>
            <w:proofErr w:type="spellEnd"/>
            <w:r w:rsidRPr="008A4010">
              <w:rPr>
                <w:lang w:val="fr-FR"/>
              </w:rPr>
              <w:t xml:space="preserve"> </w:t>
            </w:r>
            <w:proofErr w:type="spellStart"/>
            <w:r w:rsidRPr="008A4010">
              <w:rPr>
                <w:lang w:val="fr-FR"/>
              </w:rPr>
              <w:t>encountered</w:t>
            </w:r>
            <w:proofErr w:type="spellEnd"/>
            <w:r w:rsidRPr="008A4010">
              <w:rPr>
                <w:lang w:val="fr-FR"/>
              </w:rPr>
              <w:t xml:space="preserve"> in </w:t>
            </w:r>
            <w:proofErr w:type="spellStart"/>
            <w:r w:rsidRPr="008A4010">
              <w:rPr>
                <w:lang w:val="fr-FR"/>
              </w:rPr>
              <w:t>familiar</w:t>
            </w:r>
            <w:proofErr w:type="spellEnd"/>
            <w:r w:rsidRPr="008A4010">
              <w:rPr>
                <w:lang w:val="fr-FR"/>
              </w:rPr>
              <w:t xml:space="preserve"> expressions and </w:t>
            </w:r>
            <w:proofErr w:type="spellStart"/>
            <w:r w:rsidRPr="008A4010">
              <w:rPr>
                <w:lang w:val="fr-FR"/>
              </w:rPr>
              <w:t>scaffolded</w:t>
            </w:r>
            <w:proofErr w:type="spellEnd"/>
            <w:r w:rsidRPr="008A4010">
              <w:rPr>
                <w:lang w:val="fr-FR"/>
              </w:rPr>
              <w:t xml:space="preserve"> </w:t>
            </w:r>
            <w:proofErr w:type="spellStart"/>
            <w:r w:rsidRPr="008A4010">
              <w:rPr>
                <w:lang w:val="fr-FR"/>
              </w:rPr>
              <w:t>language</w:t>
            </w:r>
            <w:proofErr w:type="spellEnd"/>
            <w:r w:rsidRPr="008A4010">
              <w:rPr>
                <w:lang w:val="fr-FR"/>
              </w:rPr>
              <w:t xml:space="preserve"> </w:t>
            </w:r>
            <w:proofErr w:type="spellStart"/>
            <w:r w:rsidRPr="008A4010">
              <w:rPr>
                <w:lang w:val="fr-FR"/>
              </w:rPr>
              <w:t>contexts</w:t>
            </w:r>
            <w:proofErr w:type="spellEnd"/>
            <w:r w:rsidRPr="008A4010">
              <w:rPr>
                <w:lang w:val="fr-FR"/>
              </w:rPr>
              <w:t xml:space="preserve">, for </w:t>
            </w:r>
            <w:proofErr w:type="spellStart"/>
            <w:r w:rsidRPr="008A4010">
              <w:rPr>
                <w:lang w:val="fr-FR"/>
              </w:rPr>
              <w:t>example</w:t>
            </w:r>
            <w:proofErr w:type="spellEnd"/>
            <w:r w:rsidRPr="008A4010">
              <w:rPr>
                <w:lang w:val="fr-FR"/>
              </w:rPr>
              <w:t xml:space="preserve">, </w:t>
            </w:r>
            <w:r w:rsidRPr="008A4010">
              <w:rPr>
                <w:i/>
                <w:iCs/>
                <w:lang w:val="fr-FR"/>
              </w:rPr>
              <w:t>Il était une fois …; C’était …; Il faisait chaud; Il avait 60 ans</w:t>
            </w:r>
            <w:r w:rsidR="00CD6B00">
              <w:rPr>
                <w:i/>
                <w:iCs/>
                <w:lang w:val="fr-FR"/>
              </w:rPr>
              <w:t>.</w:t>
            </w:r>
          </w:p>
          <w:p w:rsidRPr="008A4010" w:rsidR="000E3C33" w:rsidP="000E3C33" w:rsidRDefault="000E3C33" w14:paraId="3C170092" w14:textId="77777777">
            <w:pPr>
              <w:pStyle w:val="ACtabletextCEbullet"/>
              <w:rPr>
                <w:i/>
                <w:iCs/>
                <w:lang w:val="fr-FR"/>
              </w:rPr>
            </w:pPr>
            <w:proofErr w:type="spellStart"/>
            <w:proofErr w:type="gramStart"/>
            <w:r w:rsidRPr="008A4010">
              <w:rPr>
                <w:lang w:val="fr-FR"/>
              </w:rPr>
              <w:t>using</w:t>
            </w:r>
            <w:proofErr w:type="spellEnd"/>
            <w:proofErr w:type="gramEnd"/>
            <w:r w:rsidRPr="008A4010">
              <w:rPr>
                <w:lang w:val="fr-FR"/>
              </w:rPr>
              <w:t xml:space="preserve"> a range of </w:t>
            </w:r>
            <w:proofErr w:type="spellStart"/>
            <w:r w:rsidRPr="008A4010">
              <w:rPr>
                <w:lang w:val="fr-FR"/>
              </w:rPr>
              <w:t>nouns</w:t>
            </w:r>
            <w:proofErr w:type="spellEnd"/>
            <w:r w:rsidRPr="008A4010">
              <w:rPr>
                <w:lang w:val="fr-FR"/>
              </w:rPr>
              <w:t xml:space="preserve"> </w:t>
            </w:r>
            <w:proofErr w:type="spellStart"/>
            <w:r w:rsidRPr="008A4010">
              <w:rPr>
                <w:lang w:val="fr-FR"/>
              </w:rPr>
              <w:t>including</w:t>
            </w:r>
            <w:proofErr w:type="spellEnd"/>
            <w:r w:rsidRPr="008A4010">
              <w:rPr>
                <w:lang w:val="fr-FR"/>
              </w:rPr>
              <w:t xml:space="preserve"> more </w:t>
            </w:r>
            <w:proofErr w:type="spellStart"/>
            <w:r w:rsidRPr="008A4010">
              <w:rPr>
                <w:lang w:val="fr-FR"/>
              </w:rPr>
              <w:t>unusual</w:t>
            </w:r>
            <w:proofErr w:type="spellEnd"/>
            <w:r w:rsidRPr="008A4010">
              <w:rPr>
                <w:lang w:val="fr-FR"/>
              </w:rPr>
              <w:t xml:space="preserve"> plural </w:t>
            </w:r>
            <w:proofErr w:type="spellStart"/>
            <w:r w:rsidRPr="008A4010">
              <w:rPr>
                <w:lang w:val="fr-FR"/>
              </w:rPr>
              <w:t>forms</w:t>
            </w:r>
            <w:proofErr w:type="spellEnd"/>
            <w:r w:rsidRPr="008A4010">
              <w:rPr>
                <w:lang w:val="fr-FR"/>
              </w:rPr>
              <w:t xml:space="preserve"> (</w:t>
            </w:r>
            <w:r w:rsidRPr="008A4010">
              <w:rPr>
                <w:i/>
                <w:iCs/>
                <w:lang w:val="fr-FR"/>
              </w:rPr>
              <w:t>les bureaux, les choux-fleurs, mes grands-parents</w:t>
            </w:r>
            <w:r w:rsidRPr="008A4010">
              <w:rPr>
                <w:lang w:val="fr-FR"/>
              </w:rPr>
              <w:t xml:space="preserve">, etc.) and more </w:t>
            </w:r>
            <w:proofErr w:type="spellStart"/>
            <w:r w:rsidRPr="008A4010">
              <w:rPr>
                <w:lang w:val="fr-FR"/>
              </w:rPr>
              <w:t>complex</w:t>
            </w:r>
            <w:proofErr w:type="spellEnd"/>
            <w:r w:rsidRPr="008A4010">
              <w:rPr>
                <w:lang w:val="fr-FR"/>
              </w:rPr>
              <w:t xml:space="preserve"> adjectives (</w:t>
            </w:r>
            <w:r w:rsidRPr="008A4010">
              <w:rPr>
                <w:i/>
                <w:iCs/>
                <w:lang w:val="fr-FR"/>
              </w:rPr>
              <w:t>beau, belle, beaux, belles</w:t>
            </w:r>
            <w:r w:rsidRPr="008A4010">
              <w:rPr>
                <w:lang w:val="fr-FR"/>
              </w:rPr>
              <w:t xml:space="preserve">, etc.) and possessive </w:t>
            </w:r>
            <w:proofErr w:type="spellStart"/>
            <w:r w:rsidRPr="008A4010">
              <w:rPr>
                <w:lang w:val="fr-FR"/>
              </w:rPr>
              <w:t>forms</w:t>
            </w:r>
            <w:proofErr w:type="spellEnd"/>
            <w:r w:rsidRPr="008A4010">
              <w:rPr>
                <w:lang w:val="fr-FR"/>
              </w:rPr>
              <w:t xml:space="preserve"> </w:t>
            </w:r>
            <w:proofErr w:type="spellStart"/>
            <w:r w:rsidRPr="008A4010">
              <w:rPr>
                <w:lang w:val="fr-FR"/>
              </w:rPr>
              <w:t>such</w:t>
            </w:r>
            <w:proofErr w:type="spellEnd"/>
            <w:r w:rsidRPr="008A4010">
              <w:rPr>
                <w:lang w:val="fr-FR"/>
              </w:rPr>
              <w:t xml:space="preserve"> as </w:t>
            </w:r>
            <w:r w:rsidRPr="008A4010">
              <w:rPr>
                <w:i/>
                <w:iCs/>
                <w:lang w:val="fr-FR"/>
              </w:rPr>
              <w:t xml:space="preserve">mon, ma, mes; ton, ta, tes; son, </w:t>
            </w:r>
            <w:proofErr w:type="spellStart"/>
            <w:r w:rsidRPr="008A4010">
              <w:rPr>
                <w:i/>
                <w:iCs/>
                <w:lang w:val="fr-FR"/>
              </w:rPr>
              <w:t>sa</w:t>
            </w:r>
            <w:proofErr w:type="spellEnd"/>
            <w:r w:rsidRPr="008A4010">
              <w:rPr>
                <w:i/>
                <w:iCs/>
                <w:lang w:val="fr-FR"/>
              </w:rPr>
              <w:t xml:space="preserve">, ses </w:t>
            </w:r>
          </w:p>
          <w:p w:rsidRPr="000D679D" w:rsidR="000E3C33" w:rsidP="000E3C33" w:rsidRDefault="000E3C33" w14:paraId="597DAC31" w14:textId="77777777">
            <w:pPr>
              <w:pStyle w:val="ACtabletextCEbullet"/>
              <w:rPr>
                <w:i/>
                <w:iCs/>
              </w:rPr>
            </w:pPr>
            <w:proofErr w:type="spellStart"/>
            <w:proofErr w:type="gramStart"/>
            <w:r w:rsidRPr="008A4010">
              <w:rPr>
                <w:lang w:val="fr-FR"/>
              </w:rPr>
              <w:t>formulating</w:t>
            </w:r>
            <w:proofErr w:type="spellEnd"/>
            <w:proofErr w:type="gramEnd"/>
            <w:r w:rsidRPr="008A4010">
              <w:rPr>
                <w:lang w:val="fr-FR"/>
              </w:rPr>
              <w:t xml:space="preserve"> questions </w:t>
            </w:r>
            <w:proofErr w:type="spellStart"/>
            <w:r w:rsidRPr="008A4010">
              <w:rPr>
                <w:lang w:val="fr-FR"/>
              </w:rPr>
              <w:t>using</w:t>
            </w:r>
            <w:proofErr w:type="spellEnd"/>
            <w:r w:rsidRPr="008A4010">
              <w:rPr>
                <w:lang w:val="fr-FR"/>
              </w:rPr>
              <w:t xml:space="preserve"> </w:t>
            </w:r>
            <w:r w:rsidRPr="008A4010">
              <w:rPr>
                <w:i/>
                <w:iCs/>
                <w:lang w:val="fr-FR"/>
              </w:rPr>
              <w:t>est-ce que</w:t>
            </w:r>
            <w:r w:rsidRPr="008A4010">
              <w:rPr>
                <w:lang w:val="fr-FR"/>
              </w:rPr>
              <w:t xml:space="preserve"> …, the </w:t>
            </w:r>
            <w:proofErr w:type="spellStart"/>
            <w:r w:rsidRPr="008A4010">
              <w:rPr>
                <w:lang w:val="fr-FR"/>
              </w:rPr>
              <w:t>inverted</w:t>
            </w:r>
            <w:proofErr w:type="spellEnd"/>
            <w:r w:rsidRPr="008A4010">
              <w:rPr>
                <w:lang w:val="fr-FR"/>
              </w:rPr>
              <w:t xml:space="preserve"> </w:t>
            </w:r>
            <w:proofErr w:type="spellStart"/>
            <w:r w:rsidRPr="008A4010">
              <w:rPr>
                <w:lang w:val="fr-FR"/>
              </w:rPr>
              <w:t>form</w:t>
            </w:r>
            <w:proofErr w:type="spellEnd"/>
            <w:r w:rsidRPr="008A4010">
              <w:rPr>
                <w:lang w:val="fr-FR"/>
              </w:rPr>
              <w:t xml:space="preserve"> of the </w:t>
            </w:r>
            <w:proofErr w:type="spellStart"/>
            <w:r w:rsidRPr="008A4010">
              <w:rPr>
                <w:lang w:val="fr-FR"/>
              </w:rPr>
              <w:t>verb</w:t>
            </w:r>
            <w:proofErr w:type="spellEnd"/>
            <w:r w:rsidRPr="008A4010">
              <w:rPr>
                <w:lang w:val="fr-FR"/>
              </w:rPr>
              <w:t xml:space="preserve">, or </w:t>
            </w:r>
            <w:proofErr w:type="spellStart"/>
            <w:r w:rsidRPr="008A4010">
              <w:rPr>
                <w:lang w:val="fr-FR"/>
              </w:rPr>
              <w:t>changed</w:t>
            </w:r>
            <w:proofErr w:type="spellEnd"/>
            <w:r w:rsidRPr="008A4010">
              <w:rPr>
                <w:lang w:val="fr-FR"/>
              </w:rPr>
              <w:t xml:space="preserve"> intonation, for </w:t>
            </w:r>
            <w:proofErr w:type="spellStart"/>
            <w:r w:rsidRPr="008A4010">
              <w:rPr>
                <w:lang w:val="fr-FR"/>
              </w:rPr>
              <w:t>example</w:t>
            </w:r>
            <w:proofErr w:type="spellEnd"/>
            <w:r w:rsidRPr="008A4010">
              <w:rPr>
                <w:lang w:val="fr-FR"/>
              </w:rPr>
              <w:t xml:space="preserve">, </w:t>
            </w:r>
            <w:r w:rsidRPr="008A4010">
              <w:rPr>
                <w:i/>
                <w:iCs/>
                <w:lang w:val="fr-FR"/>
              </w:rPr>
              <w:t xml:space="preserve">Est-ce que tu as un chien? </w:t>
            </w:r>
            <w:r w:rsidRPr="000D679D">
              <w:rPr>
                <w:i/>
                <w:iCs/>
              </w:rPr>
              <w:t>As-</w:t>
            </w:r>
            <w:proofErr w:type="spellStart"/>
            <w:r w:rsidRPr="000D679D">
              <w:rPr>
                <w:i/>
                <w:iCs/>
              </w:rPr>
              <w:t>tu</w:t>
            </w:r>
            <w:proofErr w:type="spellEnd"/>
            <w:r w:rsidRPr="000D679D">
              <w:rPr>
                <w:i/>
                <w:iCs/>
              </w:rPr>
              <w:t xml:space="preserve"> un </w:t>
            </w:r>
            <w:proofErr w:type="spellStart"/>
            <w:r w:rsidRPr="000D679D">
              <w:rPr>
                <w:i/>
                <w:iCs/>
              </w:rPr>
              <w:t>chien</w:t>
            </w:r>
            <w:proofErr w:type="spellEnd"/>
            <w:r w:rsidRPr="000D679D">
              <w:rPr>
                <w:i/>
                <w:iCs/>
              </w:rPr>
              <w:t xml:space="preserve">? Tu as un </w:t>
            </w:r>
            <w:proofErr w:type="spellStart"/>
            <w:r w:rsidRPr="000D679D">
              <w:rPr>
                <w:i/>
                <w:iCs/>
              </w:rPr>
              <w:t>chien</w:t>
            </w:r>
            <w:proofErr w:type="spellEnd"/>
            <w:r w:rsidRPr="000D679D">
              <w:rPr>
                <w:i/>
                <w:iCs/>
              </w:rPr>
              <w:t xml:space="preserve">? </w:t>
            </w:r>
          </w:p>
          <w:p w:rsidRPr="000D679D" w:rsidR="000E3C33" w:rsidP="000E3C33" w:rsidRDefault="000E3C33" w14:paraId="4543B4C2" w14:textId="76888865">
            <w:pPr>
              <w:pStyle w:val="ACtabletextCEbullet"/>
              <w:rPr>
                <w:i/>
                <w:iCs/>
              </w:rPr>
            </w:pPr>
            <w:r>
              <w:t xml:space="preserve">understanding and using negative constructions such as </w:t>
            </w:r>
            <w:r w:rsidR="00E85952">
              <w:rPr>
                <w:i/>
                <w:iCs/>
              </w:rPr>
              <w:t>T</w:t>
            </w:r>
            <w:r w:rsidRPr="000D679D" w:rsidR="00E85952">
              <w:rPr>
                <w:i/>
                <w:iCs/>
              </w:rPr>
              <w:t xml:space="preserve">u </w:t>
            </w:r>
            <w:r w:rsidRPr="000D679D">
              <w:rPr>
                <w:i/>
                <w:iCs/>
              </w:rPr>
              <w:t xml:space="preserve">ne </w:t>
            </w:r>
            <w:proofErr w:type="spellStart"/>
            <w:r w:rsidRPr="000D679D">
              <w:rPr>
                <w:i/>
                <w:iCs/>
              </w:rPr>
              <w:t>viens</w:t>
            </w:r>
            <w:proofErr w:type="spellEnd"/>
            <w:r w:rsidRPr="000D679D">
              <w:rPr>
                <w:i/>
                <w:iCs/>
              </w:rPr>
              <w:t xml:space="preserve"> pas </w:t>
            </w:r>
            <w:proofErr w:type="spellStart"/>
            <w:r w:rsidRPr="000D679D">
              <w:rPr>
                <w:i/>
                <w:iCs/>
              </w:rPr>
              <w:t>ce</w:t>
            </w:r>
            <w:proofErr w:type="spellEnd"/>
            <w:r w:rsidRPr="000D679D">
              <w:rPr>
                <w:i/>
                <w:iCs/>
              </w:rPr>
              <w:t xml:space="preserve"> </w:t>
            </w:r>
            <w:proofErr w:type="spellStart"/>
            <w:proofErr w:type="gramStart"/>
            <w:r w:rsidRPr="000D679D">
              <w:rPr>
                <w:i/>
                <w:iCs/>
              </w:rPr>
              <w:t>soir</w:t>
            </w:r>
            <w:proofErr w:type="spellEnd"/>
            <w:r w:rsidRPr="000D679D">
              <w:rPr>
                <w:i/>
                <w:iCs/>
              </w:rPr>
              <w:t>?,</w:t>
            </w:r>
            <w:proofErr w:type="gramEnd"/>
            <w:r>
              <w:t xml:space="preserve"> including recognition of the use of </w:t>
            </w:r>
            <w:r w:rsidRPr="000D679D">
              <w:rPr>
                <w:i/>
                <w:iCs/>
              </w:rPr>
              <w:t>de</w:t>
            </w:r>
            <w:r>
              <w:t xml:space="preserve"> after a negative verb form, for example, </w:t>
            </w:r>
            <w:r w:rsidRPr="000D679D">
              <w:rPr>
                <w:i/>
                <w:iCs/>
              </w:rPr>
              <w:t xml:space="preserve">Je </w:t>
            </w:r>
            <w:proofErr w:type="spellStart"/>
            <w:r w:rsidRPr="000D679D">
              <w:rPr>
                <w:i/>
                <w:iCs/>
              </w:rPr>
              <w:t>n’ai</w:t>
            </w:r>
            <w:proofErr w:type="spellEnd"/>
            <w:r w:rsidRPr="000D679D">
              <w:rPr>
                <w:i/>
                <w:iCs/>
              </w:rPr>
              <w:t xml:space="preserve"> pas de photos, Je ne mange jamais de choux </w:t>
            </w:r>
            <w:r w:rsidR="00384080">
              <w:rPr>
                <w:i/>
                <w:iCs/>
              </w:rPr>
              <w:t xml:space="preserve">de </w:t>
            </w:r>
            <w:proofErr w:type="spellStart"/>
            <w:r w:rsidRPr="000D679D">
              <w:rPr>
                <w:i/>
                <w:iCs/>
              </w:rPr>
              <w:t>Bruxelles</w:t>
            </w:r>
            <w:proofErr w:type="spellEnd"/>
            <w:r w:rsidR="006429C3">
              <w:rPr>
                <w:i/>
                <w:iCs/>
              </w:rPr>
              <w:t>.</w:t>
            </w:r>
          </w:p>
          <w:p w:rsidRPr="000D679D" w:rsidR="000E3C33" w:rsidP="000E3C33" w:rsidRDefault="000E3C33" w14:paraId="517A51F7" w14:textId="55DEFBF2">
            <w:pPr>
              <w:pStyle w:val="ACtabletextCEbullet"/>
              <w:rPr>
                <w:i/>
                <w:iCs/>
              </w:rPr>
            </w:pPr>
            <w:r>
              <w:t xml:space="preserve">developing a range of adverbs to elaborate or accentuate meaning using sentence builder charts, for example, </w:t>
            </w:r>
            <w:r w:rsidRPr="000D679D">
              <w:rPr>
                <w:i/>
                <w:iCs/>
              </w:rPr>
              <w:t xml:space="preserve">Il parle </w:t>
            </w:r>
            <w:proofErr w:type="spellStart"/>
            <w:r w:rsidRPr="000D679D">
              <w:rPr>
                <w:i/>
                <w:iCs/>
              </w:rPr>
              <w:t>si</w:t>
            </w:r>
            <w:proofErr w:type="spellEnd"/>
            <w:r w:rsidRPr="000D679D">
              <w:rPr>
                <w:i/>
                <w:iCs/>
              </w:rPr>
              <w:t xml:space="preserve"> </w:t>
            </w:r>
            <w:proofErr w:type="spellStart"/>
            <w:r w:rsidRPr="000D679D">
              <w:rPr>
                <w:i/>
                <w:iCs/>
              </w:rPr>
              <w:t>doucement</w:t>
            </w:r>
            <w:proofErr w:type="spellEnd"/>
            <w:r w:rsidRPr="000D679D">
              <w:rPr>
                <w:i/>
                <w:iCs/>
              </w:rPr>
              <w:t xml:space="preserve">; Moi </w:t>
            </w:r>
            <w:proofErr w:type="spellStart"/>
            <w:r w:rsidRPr="000D679D">
              <w:rPr>
                <w:i/>
                <w:iCs/>
              </w:rPr>
              <w:t>j’écoute</w:t>
            </w:r>
            <w:proofErr w:type="spellEnd"/>
            <w:r w:rsidRPr="000D679D">
              <w:rPr>
                <w:i/>
                <w:iCs/>
              </w:rPr>
              <w:t xml:space="preserve"> </w:t>
            </w:r>
            <w:proofErr w:type="spellStart"/>
            <w:r w:rsidRPr="000D679D">
              <w:rPr>
                <w:i/>
                <w:iCs/>
              </w:rPr>
              <w:t>attentivement</w:t>
            </w:r>
            <w:proofErr w:type="spellEnd"/>
            <w:r w:rsidR="006429C3">
              <w:rPr>
                <w:i/>
                <w:iCs/>
              </w:rPr>
              <w:t>.</w:t>
            </w:r>
            <w:r w:rsidRPr="000D679D">
              <w:rPr>
                <w:i/>
                <w:iCs/>
              </w:rPr>
              <w:t xml:space="preserve"> </w:t>
            </w:r>
          </w:p>
          <w:p w:rsidRPr="000D679D" w:rsidR="000E3C33" w:rsidP="000E3C33" w:rsidRDefault="000E3C33" w14:paraId="5CA74240" w14:textId="77777777">
            <w:pPr>
              <w:pStyle w:val="ACtabletextCEbullet"/>
              <w:rPr>
                <w:i/>
                <w:iCs/>
              </w:rPr>
            </w:pPr>
            <w:r>
              <w:t xml:space="preserve">using knowledge of suffixes and prefixes to assist comprehension in texts, for example, </w:t>
            </w:r>
            <w:proofErr w:type="spellStart"/>
            <w:r w:rsidRPr="000D679D">
              <w:rPr>
                <w:i/>
                <w:iCs/>
              </w:rPr>
              <w:t>agréable</w:t>
            </w:r>
            <w:proofErr w:type="spellEnd"/>
            <w:r w:rsidRPr="000D679D">
              <w:rPr>
                <w:i/>
                <w:iCs/>
              </w:rPr>
              <w:t xml:space="preserve">, </w:t>
            </w:r>
            <w:proofErr w:type="spellStart"/>
            <w:r w:rsidRPr="000D679D">
              <w:rPr>
                <w:i/>
                <w:iCs/>
              </w:rPr>
              <w:t>désagréable</w:t>
            </w:r>
            <w:proofErr w:type="spellEnd"/>
            <w:r w:rsidRPr="000D679D">
              <w:rPr>
                <w:i/>
                <w:iCs/>
              </w:rPr>
              <w:t xml:space="preserve">, </w:t>
            </w:r>
            <w:proofErr w:type="spellStart"/>
            <w:r w:rsidRPr="000D679D">
              <w:rPr>
                <w:i/>
                <w:iCs/>
              </w:rPr>
              <w:t>venir</w:t>
            </w:r>
            <w:proofErr w:type="spellEnd"/>
            <w:r w:rsidRPr="000D679D">
              <w:rPr>
                <w:i/>
                <w:iCs/>
              </w:rPr>
              <w:t xml:space="preserve">, </w:t>
            </w:r>
            <w:proofErr w:type="spellStart"/>
            <w:r w:rsidRPr="000D679D">
              <w:rPr>
                <w:i/>
                <w:iCs/>
              </w:rPr>
              <w:t>revenir</w:t>
            </w:r>
            <w:proofErr w:type="spellEnd"/>
            <w:r w:rsidRPr="000D679D">
              <w:rPr>
                <w:i/>
                <w:iCs/>
              </w:rPr>
              <w:t xml:space="preserve">, cuisine, </w:t>
            </w:r>
            <w:proofErr w:type="spellStart"/>
            <w:r w:rsidRPr="000D679D">
              <w:rPr>
                <w:i/>
                <w:iCs/>
              </w:rPr>
              <w:t>cuisinier</w:t>
            </w:r>
            <w:proofErr w:type="spellEnd"/>
            <w:r w:rsidRPr="000D679D">
              <w:rPr>
                <w:i/>
                <w:iCs/>
              </w:rPr>
              <w:t>, trembler, tremblement</w:t>
            </w:r>
          </w:p>
          <w:p w:rsidRPr="006A76BC" w:rsidR="00EF1C2B" w:rsidP="000E3C33" w:rsidRDefault="000E3C33" w14:paraId="5B6CD40A" w14:textId="17A58312">
            <w:pPr>
              <w:pStyle w:val="ACtabletextCEbullet"/>
            </w:pPr>
            <w:r>
              <w:t xml:space="preserve">using an increasing range of noun adjective agreements with support, including adjective agreements that come before the noun, such as adjectives of beauty, age, goodness, size (BAGS), for example, </w:t>
            </w:r>
            <w:r w:rsidRPr="000D679D">
              <w:rPr>
                <w:i/>
                <w:iCs/>
              </w:rPr>
              <w:t xml:space="preserve">la belle </w:t>
            </w:r>
            <w:proofErr w:type="spellStart"/>
            <w:r w:rsidRPr="000D679D">
              <w:rPr>
                <w:i/>
                <w:iCs/>
              </w:rPr>
              <w:t>maison</w:t>
            </w:r>
            <w:proofErr w:type="spellEnd"/>
          </w:p>
        </w:tc>
      </w:tr>
      <w:tr w:rsidRPr="007E2AC6" w:rsidR="00EF1C2B" w:rsidTr="000962CF" w14:paraId="038B9048" w14:textId="77777777">
        <w:trPr>
          <w:trHeight w:val="3930"/>
        </w:trPr>
        <w:tc>
          <w:tcPr>
            <w:tcW w:w="4673" w:type="dxa"/>
          </w:tcPr>
          <w:p w:rsidRPr="000962CF" w:rsidR="009E70F8" w:rsidP="000962CF" w:rsidRDefault="009E70F8" w14:paraId="66872DD5" w14:textId="77777777">
            <w:pPr>
              <w:pStyle w:val="ACtabletextCD"/>
            </w:pPr>
            <w:r w:rsidRPr="000962CF">
              <w:lastRenderedPageBreak/>
              <w:t xml:space="preserve">compare some French language structures and features with those of English, using some familiar metalanguage </w:t>
            </w:r>
          </w:p>
          <w:p w:rsidRPr="000962CF" w:rsidR="00EF1C2B" w:rsidP="000962CF" w:rsidRDefault="009E70F8" w14:paraId="1EC0D3B9" w14:textId="6AF6251C">
            <w:pPr>
              <w:pStyle w:val="ACtabletextCD"/>
              <w:rPr>
                <w:rStyle w:val="SubtleEmphasis"/>
                <w:iCs w:val="0"/>
              </w:rPr>
            </w:pPr>
            <w:r w:rsidRPr="000962CF">
              <w:t>AC9LF6U03</w:t>
            </w:r>
          </w:p>
          <w:p w:rsidRPr="009E70F8" w:rsidR="009E70F8" w:rsidP="009E70F8" w:rsidRDefault="009E70F8" w14:paraId="2F2810CF" w14:textId="64BF6CE1">
            <w:pPr>
              <w:ind w:firstLine="720"/>
            </w:pPr>
          </w:p>
        </w:tc>
        <w:tc>
          <w:tcPr>
            <w:tcW w:w="10453" w:type="dxa"/>
            <w:gridSpan w:val="2"/>
          </w:tcPr>
          <w:p w:rsidRPr="007B5436" w:rsidR="007B5436" w:rsidP="007B5436" w:rsidRDefault="007B5436" w14:paraId="1A97017A" w14:textId="1A320A00">
            <w:pPr>
              <w:pStyle w:val="ACtabletextCEbullet"/>
              <w:rPr>
                <w:iCs/>
                <w:color w:val="auto"/>
              </w:rPr>
            </w:pPr>
            <w:r w:rsidRPr="007B5436">
              <w:rPr>
                <w:iCs/>
                <w:color w:val="auto"/>
              </w:rPr>
              <w:t xml:space="preserve">talking about grammar, using metalanguage such as ‘tenses’ and ‘personal pronouns’, identifying language elements, and talking about how they are used </w:t>
            </w:r>
          </w:p>
          <w:p w:rsidRPr="0006037A" w:rsidR="0006037A" w:rsidP="007B5436" w:rsidRDefault="007B5436" w14:paraId="4AAAE97A" w14:textId="77777777">
            <w:pPr>
              <w:pStyle w:val="ACtabletextCEbullet"/>
              <w:rPr>
                <w:iCs/>
                <w:color w:val="auto"/>
              </w:rPr>
            </w:pPr>
            <w:r w:rsidRPr="007B5436">
              <w:rPr>
                <w:iCs/>
                <w:color w:val="auto"/>
              </w:rPr>
              <w:t xml:space="preserve">comparing verb conjugations in English, French and other known languages and identifying patterns in conjugation, for example, understanding that regular verbs in English using the third singular personal pronoun he/she/it end with an 's'; however, in French verb endings follow a pattern and change according to the subject pronoun, for example, </w:t>
            </w:r>
            <w:r w:rsidRPr="000D679D">
              <w:rPr>
                <w:i/>
                <w:color w:val="auto"/>
              </w:rPr>
              <w:t>‘-er’</w:t>
            </w:r>
            <w:r w:rsidRPr="007B5436">
              <w:rPr>
                <w:iCs/>
                <w:color w:val="auto"/>
              </w:rPr>
              <w:t xml:space="preserve"> verb endings </w:t>
            </w:r>
            <w:proofErr w:type="spellStart"/>
            <w:r w:rsidRPr="0006037A" w:rsidR="0006037A">
              <w:rPr>
                <w:rFonts w:eastAsia="Calibri"/>
                <w:i/>
                <w:iCs/>
                <w:color w:val="auto"/>
              </w:rPr>
              <w:t>j’écout</w:t>
            </w:r>
            <w:r w:rsidRPr="0006037A" w:rsidR="0006037A">
              <w:rPr>
                <w:rFonts w:eastAsia="Calibri"/>
                <w:b/>
                <w:bCs/>
                <w:i/>
                <w:iCs/>
                <w:color w:val="auto"/>
              </w:rPr>
              <w:t>e</w:t>
            </w:r>
            <w:proofErr w:type="spellEnd"/>
            <w:r w:rsidRPr="0006037A" w:rsidR="0006037A">
              <w:rPr>
                <w:rFonts w:eastAsia="Calibri"/>
                <w:i/>
                <w:iCs/>
                <w:color w:val="auto"/>
              </w:rPr>
              <w:t xml:space="preserve">, </w:t>
            </w:r>
            <w:proofErr w:type="spellStart"/>
            <w:r w:rsidRPr="0006037A" w:rsidR="0006037A">
              <w:rPr>
                <w:rFonts w:eastAsia="Calibri"/>
                <w:i/>
                <w:iCs/>
                <w:color w:val="auto"/>
              </w:rPr>
              <w:t>tu</w:t>
            </w:r>
            <w:proofErr w:type="spellEnd"/>
            <w:r w:rsidRPr="0006037A" w:rsidR="0006037A">
              <w:rPr>
                <w:rFonts w:eastAsia="Calibri"/>
                <w:i/>
                <w:iCs/>
                <w:color w:val="auto"/>
              </w:rPr>
              <w:t xml:space="preserve"> </w:t>
            </w:r>
            <w:proofErr w:type="spellStart"/>
            <w:r w:rsidRPr="0006037A" w:rsidR="0006037A">
              <w:rPr>
                <w:rFonts w:eastAsia="Calibri"/>
                <w:i/>
                <w:iCs/>
                <w:color w:val="auto"/>
              </w:rPr>
              <w:t>écout</w:t>
            </w:r>
            <w:r w:rsidRPr="0006037A" w:rsidR="0006037A">
              <w:rPr>
                <w:rFonts w:eastAsia="Calibri"/>
                <w:b/>
                <w:bCs/>
                <w:i/>
                <w:iCs/>
                <w:color w:val="auto"/>
              </w:rPr>
              <w:t>es</w:t>
            </w:r>
            <w:proofErr w:type="spellEnd"/>
            <w:r w:rsidRPr="0006037A" w:rsidR="0006037A">
              <w:rPr>
                <w:rFonts w:eastAsia="Calibri"/>
                <w:i/>
                <w:iCs/>
                <w:color w:val="auto"/>
              </w:rPr>
              <w:t>, il/</w:t>
            </w:r>
            <w:proofErr w:type="spellStart"/>
            <w:r w:rsidRPr="0006037A" w:rsidR="0006037A">
              <w:rPr>
                <w:rFonts w:eastAsia="Calibri"/>
                <w:i/>
                <w:iCs/>
                <w:color w:val="auto"/>
              </w:rPr>
              <w:t>elle</w:t>
            </w:r>
            <w:proofErr w:type="spellEnd"/>
            <w:r w:rsidRPr="0006037A" w:rsidR="0006037A">
              <w:rPr>
                <w:rFonts w:eastAsia="Calibri"/>
                <w:i/>
                <w:iCs/>
                <w:color w:val="auto"/>
              </w:rPr>
              <w:t xml:space="preserve">/on </w:t>
            </w:r>
            <w:proofErr w:type="spellStart"/>
            <w:r w:rsidRPr="0006037A" w:rsidR="0006037A">
              <w:rPr>
                <w:rFonts w:eastAsia="Calibri"/>
                <w:i/>
                <w:iCs/>
                <w:color w:val="auto"/>
              </w:rPr>
              <w:t>écout</w:t>
            </w:r>
            <w:r w:rsidRPr="0006037A" w:rsidR="0006037A">
              <w:rPr>
                <w:rFonts w:eastAsia="Calibri"/>
                <w:b/>
                <w:bCs/>
                <w:i/>
                <w:iCs/>
                <w:color w:val="auto"/>
              </w:rPr>
              <w:t>e</w:t>
            </w:r>
            <w:proofErr w:type="spellEnd"/>
            <w:r w:rsidRPr="0006037A" w:rsidR="0006037A">
              <w:rPr>
                <w:rFonts w:eastAsia="Calibri"/>
                <w:i/>
                <w:iCs/>
                <w:color w:val="auto"/>
              </w:rPr>
              <w:t xml:space="preserve">, nous </w:t>
            </w:r>
            <w:proofErr w:type="spellStart"/>
            <w:r w:rsidRPr="0006037A" w:rsidR="0006037A">
              <w:rPr>
                <w:rFonts w:eastAsia="Calibri"/>
                <w:i/>
                <w:iCs/>
                <w:color w:val="auto"/>
              </w:rPr>
              <w:t>écout</w:t>
            </w:r>
            <w:r w:rsidRPr="0006037A" w:rsidR="0006037A">
              <w:rPr>
                <w:rFonts w:eastAsia="Calibri"/>
                <w:b/>
                <w:bCs/>
                <w:i/>
                <w:iCs/>
                <w:color w:val="auto"/>
              </w:rPr>
              <w:t>ons</w:t>
            </w:r>
            <w:proofErr w:type="spellEnd"/>
            <w:r w:rsidRPr="0006037A" w:rsidR="0006037A">
              <w:rPr>
                <w:rFonts w:eastAsia="Calibri"/>
                <w:i/>
                <w:iCs/>
                <w:color w:val="auto"/>
              </w:rPr>
              <w:t xml:space="preserve">, </w:t>
            </w:r>
            <w:proofErr w:type="spellStart"/>
            <w:r w:rsidRPr="0006037A" w:rsidR="0006037A">
              <w:rPr>
                <w:rFonts w:eastAsia="Calibri"/>
                <w:i/>
                <w:iCs/>
                <w:color w:val="auto"/>
              </w:rPr>
              <w:t>vous</w:t>
            </w:r>
            <w:proofErr w:type="spellEnd"/>
            <w:r w:rsidRPr="0006037A" w:rsidR="0006037A">
              <w:rPr>
                <w:rFonts w:eastAsia="Calibri"/>
                <w:i/>
                <w:iCs/>
                <w:color w:val="auto"/>
              </w:rPr>
              <w:t xml:space="preserve"> </w:t>
            </w:r>
            <w:proofErr w:type="spellStart"/>
            <w:r w:rsidRPr="0006037A" w:rsidR="0006037A">
              <w:rPr>
                <w:rFonts w:eastAsia="Calibri"/>
                <w:i/>
                <w:iCs/>
                <w:color w:val="auto"/>
              </w:rPr>
              <w:t>écout</w:t>
            </w:r>
            <w:r w:rsidRPr="0006037A" w:rsidR="0006037A">
              <w:rPr>
                <w:rFonts w:eastAsia="Calibri"/>
                <w:b/>
                <w:bCs/>
                <w:i/>
                <w:iCs/>
                <w:color w:val="auto"/>
              </w:rPr>
              <w:t>ez</w:t>
            </w:r>
            <w:proofErr w:type="spellEnd"/>
            <w:r w:rsidRPr="0006037A" w:rsidR="0006037A">
              <w:rPr>
                <w:rFonts w:eastAsia="Calibri"/>
                <w:b/>
                <w:bCs/>
                <w:i/>
                <w:iCs/>
                <w:color w:val="auto"/>
              </w:rPr>
              <w:t xml:space="preserve">, </w:t>
            </w:r>
            <w:proofErr w:type="spellStart"/>
            <w:r w:rsidRPr="0006037A" w:rsidR="0006037A">
              <w:rPr>
                <w:rFonts w:eastAsia="Calibri"/>
                <w:i/>
                <w:iCs/>
                <w:color w:val="auto"/>
              </w:rPr>
              <w:t>ils</w:t>
            </w:r>
            <w:proofErr w:type="spellEnd"/>
            <w:r w:rsidRPr="0006037A" w:rsidR="0006037A">
              <w:rPr>
                <w:rFonts w:eastAsia="Calibri"/>
                <w:i/>
                <w:iCs/>
                <w:color w:val="auto"/>
              </w:rPr>
              <w:t>/</w:t>
            </w:r>
            <w:proofErr w:type="spellStart"/>
            <w:r w:rsidRPr="0006037A" w:rsidR="0006037A">
              <w:rPr>
                <w:rFonts w:eastAsia="Calibri"/>
                <w:i/>
                <w:iCs/>
                <w:color w:val="auto"/>
              </w:rPr>
              <w:t>elles</w:t>
            </w:r>
            <w:proofErr w:type="spellEnd"/>
            <w:r w:rsidRPr="0006037A" w:rsidR="0006037A">
              <w:rPr>
                <w:rFonts w:eastAsia="Calibri"/>
                <w:i/>
                <w:iCs/>
                <w:color w:val="auto"/>
              </w:rPr>
              <w:t xml:space="preserve"> </w:t>
            </w:r>
            <w:proofErr w:type="spellStart"/>
            <w:r w:rsidRPr="0006037A" w:rsidR="0006037A">
              <w:rPr>
                <w:rFonts w:eastAsia="Calibri"/>
                <w:i/>
                <w:iCs/>
                <w:color w:val="auto"/>
              </w:rPr>
              <w:t>écout</w:t>
            </w:r>
            <w:r w:rsidRPr="0006037A" w:rsidR="0006037A">
              <w:rPr>
                <w:rFonts w:eastAsia="Calibri"/>
                <w:b/>
                <w:bCs/>
                <w:i/>
                <w:iCs/>
                <w:color w:val="auto"/>
              </w:rPr>
              <w:t>ent</w:t>
            </w:r>
            <w:proofErr w:type="spellEnd"/>
            <w:r w:rsidRPr="0006037A" w:rsidR="0006037A">
              <w:rPr>
                <w:rFonts w:eastAsia="Calibri"/>
                <w:b/>
                <w:bCs/>
                <w:color w:val="auto"/>
              </w:rPr>
              <w:t xml:space="preserve"> </w:t>
            </w:r>
          </w:p>
          <w:p w:rsidRPr="007B5436" w:rsidR="007B5436" w:rsidP="007B5436" w:rsidRDefault="007B5436" w14:paraId="297161FE" w14:textId="7C65062D">
            <w:pPr>
              <w:pStyle w:val="ACtabletextCEbullet"/>
              <w:rPr>
                <w:iCs/>
                <w:color w:val="auto"/>
              </w:rPr>
            </w:pPr>
            <w:r w:rsidRPr="007B5436">
              <w:rPr>
                <w:iCs/>
                <w:color w:val="auto"/>
              </w:rPr>
              <w:t xml:space="preserve">recognising </w:t>
            </w:r>
            <w:r w:rsidRPr="000D679D">
              <w:rPr>
                <w:i/>
                <w:color w:val="auto"/>
              </w:rPr>
              <w:t xml:space="preserve">faux </w:t>
            </w:r>
            <w:proofErr w:type="spellStart"/>
            <w:r w:rsidRPr="000D679D">
              <w:rPr>
                <w:i/>
                <w:color w:val="auto"/>
              </w:rPr>
              <w:t>amis</w:t>
            </w:r>
            <w:proofErr w:type="spellEnd"/>
            <w:r w:rsidRPr="007B5436">
              <w:rPr>
                <w:iCs/>
                <w:color w:val="auto"/>
              </w:rPr>
              <w:t xml:space="preserve"> and how they can lead to difficulty when learning French, for example, </w:t>
            </w:r>
            <w:r w:rsidRPr="000D679D">
              <w:rPr>
                <w:i/>
                <w:color w:val="auto"/>
              </w:rPr>
              <w:t>coin</w:t>
            </w:r>
            <w:r w:rsidRPr="007B5436">
              <w:rPr>
                <w:iCs/>
                <w:color w:val="auto"/>
              </w:rPr>
              <w:t xml:space="preserve"> means ‘corner’, </w:t>
            </w:r>
            <w:proofErr w:type="spellStart"/>
            <w:r w:rsidRPr="000D679D">
              <w:rPr>
                <w:i/>
                <w:color w:val="auto"/>
              </w:rPr>
              <w:t>journée</w:t>
            </w:r>
            <w:proofErr w:type="spellEnd"/>
            <w:r w:rsidRPr="007B5436">
              <w:rPr>
                <w:iCs/>
                <w:color w:val="auto"/>
              </w:rPr>
              <w:t xml:space="preserve"> means ‘day’, </w:t>
            </w:r>
            <w:proofErr w:type="spellStart"/>
            <w:r w:rsidRPr="000D679D">
              <w:rPr>
                <w:i/>
                <w:color w:val="auto"/>
              </w:rPr>
              <w:t>actuellement</w:t>
            </w:r>
            <w:proofErr w:type="spellEnd"/>
            <w:r w:rsidRPr="007B5436">
              <w:rPr>
                <w:iCs/>
                <w:color w:val="auto"/>
              </w:rPr>
              <w:t xml:space="preserve"> means ‘currently’, </w:t>
            </w:r>
            <w:proofErr w:type="spellStart"/>
            <w:r w:rsidRPr="000D679D">
              <w:rPr>
                <w:i/>
                <w:color w:val="auto"/>
              </w:rPr>
              <w:t>joli</w:t>
            </w:r>
            <w:proofErr w:type="spellEnd"/>
            <w:r w:rsidRPr="007B5436">
              <w:rPr>
                <w:iCs/>
                <w:color w:val="auto"/>
              </w:rPr>
              <w:t xml:space="preserve"> means ‘pretty’, </w:t>
            </w:r>
            <w:r w:rsidRPr="000D679D">
              <w:rPr>
                <w:i/>
                <w:color w:val="auto"/>
              </w:rPr>
              <w:t>pain</w:t>
            </w:r>
            <w:r w:rsidRPr="007B5436">
              <w:rPr>
                <w:iCs/>
                <w:color w:val="auto"/>
              </w:rPr>
              <w:t xml:space="preserve"> means ‘bread’, </w:t>
            </w:r>
            <w:r w:rsidRPr="000D679D">
              <w:rPr>
                <w:i/>
                <w:color w:val="auto"/>
              </w:rPr>
              <w:t>bras</w:t>
            </w:r>
            <w:r w:rsidRPr="007B5436">
              <w:rPr>
                <w:iCs/>
                <w:color w:val="auto"/>
              </w:rPr>
              <w:t xml:space="preserve"> </w:t>
            </w:r>
            <w:proofErr w:type="gramStart"/>
            <w:r w:rsidRPr="007B5436">
              <w:rPr>
                <w:iCs/>
                <w:color w:val="auto"/>
              </w:rPr>
              <w:t>means</w:t>
            </w:r>
            <w:proofErr w:type="gramEnd"/>
            <w:r w:rsidRPr="007B5436">
              <w:rPr>
                <w:iCs/>
                <w:color w:val="auto"/>
              </w:rPr>
              <w:t xml:space="preserve"> ‘arm’ </w:t>
            </w:r>
          </w:p>
          <w:p w:rsidRPr="007B5436" w:rsidR="007B5436" w:rsidP="007B5436" w:rsidRDefault="007B5436" w14:paraId="7DC9064A" w14:textId="77777777">
            <w:pPr>
              <w:pStyle w:val="ACtabletextCEbullet"/>
              <w:rPr>
                <w:iCs/>
                <w:color w:val="auto"/>
              </w:rPr>
            </w:pPr>
            <w:r w:rsidRPr="007B5436">
              <w:rPr>
                <w:iCs/>
                <w:color w:val="auto"/>
              </w:rPr>
              <w:t xml:space="preserve">providing feedback to support peers using metalanguage, for example, editing each other's written or spoken texts and work samples and justifying reasons for editing or changing text </w:t>
            </w:r>
          </w:p>
          <w:p w:rsidRPr="000962CF" w:rsidR="00EF1C2B" w:rsidP="000962CF" w:rsidRDefault="007B5436" w14:paraId="2F199590" w14:textId="7F04ECE9">
            <w:pPr>
              <w:pStyle w:val="ACtabletextCEbullet"/>
              <w:rPr>
                <w:iCs/>
                <w:color w:val="auto"/>
              </w:rPr>
            </w:pPr>
            <w:r w:rsidRPr="007B5436">
              <w:rPr>
                <w:iCs/>
                <w:color w:val="auto"/>
              </w:rPr>
              <w:t xml:space="preserve">using metalanguage to discuss features of </w:t>
            </w:r>
            <w:r w:rsidRPr="007B5436" w:rsidR="005056C1">
              <w:rPr>
                <w:iCs/>
                <w:color w:val="auto"/>
              </w:rPr>
              <w:t>familiar</w:t>
            </w:r>
            <w:r w:rsidRPr="007B5436">
              <w:rPr>
                <w:iCs/>
                <w:color w:val="auto"/>
              </w:rPr>
              <w:t xml:space="preserve"> texts, for example, a shopping list serves as a reminder, a role-play at a market involves interaction and negotiation, an email or text message to a friend involves interaction and an exchange of information</w:t>
            </w:r>
          </w:p>
        </w:tc>
      </w:tr>
      <w:tr w:rsidRPr="00F91937" w:rsidR="00A7703D" w:rsidTr="394FF944" w14:paraId="1C8548DA" w14:textId="77777777">
        <w:tc>
          <w:tcPr>
            <w:tcW w:w="15126" w:type="dxa"/>
            <w:gridSpan w:val="3"/>
            <w:shd w:val="clear" w:color="auto" w:fill="E5F5FB" w:themeFill="accent2"/>
          </w:tcPr>
          <w:p w:rsidRPr="00F91937" w:rsidR="00A7703D" w:rsidP="00334516" w:rsidRDefault="00A7703D" w14:paraId="5E2A6C30" w14:textId="73066A37">
            <w:pPr>
              <w:pStyle w:val="BodyText"/>
              <w:spacing w:before="40" w:after="40" w:line="240" w:lineRule="auto"/>
              <w:ind w:left="23" w:right="23"/>
              <w:rPr>
                <w:b/>
                <w:bCs/>
                <w:iCs/>
              </w:rPr>
            </w:pPr>
            <w:r w:rsidRPr="007078D3">
              <w:rPr>
                <w:b/>
                <w:bCs/>
                <w:color w:val="auto"/>
              </w:rPr>
              <w:t xml:space="preserve">Sub-strand: </w:t>
            </w:r>
            <w:r>
              <w:rPr>
                <w:b/>
                <w:bCs/>
                <w:color w:val="auto"/>
              </w:rPr>
              <w:t xml:space="preserve">Understanding the interrelationship of </w:t>
            </w:r>
            <w:r w:rsidR="00383983">
              <w:rPr>
                <w:b/>
                <w:bCs/>
                <w:color w:val="auto"/>
              </w:rPr>
              <w:t>language and culture</w:t>
            </w:r>
          </w:p>
        </w:tc>
      </w:tr>
      <w:tr w:rsidRPr="00E014DC" w:rsidR="00F94D28" w:rsidTr="000962CF" w14:paraId="0EBC92C6" w14:textId="77777777">
        <w:trPr>
          <w:trHeight w:val="387"/>
        </w:trPr>
        <w:tc>
          <w:tcPr>
            <w:tcW w:w="4673" w:type="dxa"/>
          </w:tcPr>
          <w:p w:rsidR="00F94D28" w:rsidP="000962CF" w:rsidRDefault="00F94D28" w14:paraId="48621499" w14:textId="77777777">
            <w:pPr>
              <w:pStyle w:val="ACtabletextCD"/>
            </w:pPr>
            <w:r w:rsidRPr="00884F33">
              <w:t>recognise</w:t>
            </w:r>
            <w:r>
              <w:t xml:space="preserve"> </w:t>
            </w:r>
            <w:r w:rsidRPr="00884F33">
              <w:t>that</w:t>
            </w:r>
            <w:r>
              <w:t xml:space="preserve"> </w:t>
            </w:r>
            <w:r w:rsidRPr="00884F33">
              <w:t>language</w:t>
            </w:r>
            <w:r>
              <w:t xml:space="preserve"> </w:t>
            </w:r>
            <w:r w:rsidRPr="00884F33">
              <w:t>reflects</w:t>
            </w:r>
            <w:r>
              <w:t xml:space="preserve"> </w:t>
            </w:r>
            <w:r w:rsidRPr="00884F33">
              <w:t>cultural</w:t>
            </w:r>
            <w:r>
              <w:t xml:space="preserve"> </w:t>
            </w:r>
            <w:r w:rsidRPr="00884F33">
              <w:t>practices,</w:t>
            </w:r>
            <w:r>
              <w:t xml:space="preserve"> </w:t>
            </w:r>
            <w:r w:rsidRPr="00884F33">
              <w:t>values</w:t>
            </w:r>
            <w:r>
              <w:t xml:space="preserve"> </w:t>
            </w:r>
            <w:r w:rsidRPr="00884F33">
              <w:t>and</w:t>
            </w:r>
            <w:r>
              <w:t xml:space="preserve"> </w:t>
            </w:r>
            <w:r w:rsidRPr="00884F33">
              <w:t>identity,</w:t>
            </w:r>
            <w:r>
              <w:t xml:space="preserve"> </w:t>
            </w:r>
            <w:r w:rsidRPr="00884F33">
              <w:t>and</w:t>
            </w:r>
            <w:r>
              <w:t xml:space="preserve"> </w:t>
            </w:r>
            <w:r w:rsidRPr="00884F33">
              <w:t>that</w:t>
            </w:r>
            <w:r>
              <w:t xml:space="preserve"> </w:t>
            </w:r>
            <w:r w:rsidRPr="00884F33">
              <w:t>this</w:t>
            </w:r>
            <w:r>
              <w:t xml:space="preserve"> </w:t>
            </w:r>
            <w:r w:rsidRPr="00884F33">
              <w:t>impacts</w:t>
            </w:r>
            <w:r>
              <w:t xml:space="preserve"> </w:t>
            </w:r>
            <w:r w:rsidRPr="00884F33">
              <w:t>on</w:t>
            </w:r>
            <w:r>
              <w:t xml:space="preserve"> </w:t>
            </w:r>
            <w:r w:rsidRPr="00884F33">
              <w:t>non-verbal</w:t>
            </w:r>
            <w:r>
              <w:t xml:space="preserve"> </w:t>
            </w:r>
            <w:r w:rsidRPr="00884F33">
              <w:t>and</w:t>
            </w:r>
            <w:r>
              <w:t xml:space="preserve"> </w:t>
            </w:r>
            <w:r w:rsidRPr="00884F33">
              <w:t>verbal</w:t>
            </w:r>
            <w:r>
              <w:t xml:space="preserve"> </w:t>
            </w:r>
            <w:proofErr w:type="gramStart"/>
            <w:r w:rsidRPr="00884F33">
              <w:t>communication</w:t>
            </w:r>
            <w:proofErr w:type="gramEnd"/>
            <w:r>
              <w:t xml:space="preserve"> </w:t>
            </w:r>
          </w:p>
          <w:p w:rsidRPr="00E9248E" w:rsidR="00F94D28" w:rsidP="000962CF" w:rsidRDefault="00F94D28" w14:paraId="40489DC0" w14:textId="75BD1708">
            <w:pPr>
              <w:pStyle w:val="ACtabletextCD"/>
              <w:rPr>
                <w:rStyle w:val="SubtleEmphasis"/>
                <w:i/>
                <w:iCs w:val="0"/>
              </w:rPr>
            </w:pPr>
            <w:r>
              <w:t>AC9</w:t>
            </w:r>
            <w:r w:rsidRPr="00884F33">
              <w:t>LF6U04</w:t>
            </w:r>
          </w:p>
        </w:tc>
        <w:tc>
          <w:tcPr>
            <w:tcW w:w="10453" w:type="dxa"/>
            <w:gridSpan w:val="2"/>
          </w:tcPr>
          <w:p w:rsidRPr="000E1697" w:rsidR="000E1697" w:rsidP="000E1697" w:rsidRDefault="000E1697" w14:paraId="752A90BA" w14:textId="42C93DFE">
            <w:pPr>
              <w:pStyle w:val="ACtabletextCEbullet"/>
              <w:rPr>
                <w:rStyle w:val="SubtleEmphasis"/>
              </w:rPr>
            </w:pPr>
            <w:r w:rsidRPr="000E1697">
              <w:rPr>
                <w:rStyle w:val="SubtleEmphasis"/>
              </w:rPr>
              <w:t xml:space="preserve">exploring the idea of generalisations associated with languages and identities, discussing how groups of people tend to think about themselves and others, and how stereotypes affect attitudes and communication and can be inaccurate </w:t>
            </w:r>
          </w:p>
          <w:p w:rsidRPr="000E1697" w:rsidR="000E1697" w:rsidP="000E1697" w:rsidRDefault="000E1697" w14:paraId="7CFF2B6C" w14:textId="77777777">
            <w:pPr>
              <w:pStyle w:val="ACtabletextCEbullet"/>
              <w:rPr>
                <w:rStyle w:val="SubtleEmphasis"/>
              </w:rPr>
            </w:pPr>
            <w:r w:rsidRPr="000E1697">
              <w:rPr>
                <w:rStyle w:val="SubtleEmphasis"/>
              </w:rPr>
              <w:t xml:space="preserve">explaining Australian English vocabulary, expressions and practices to French speakers and other people from different language backgrounds, for example, explaining the meaning of ‘the bush’, ’fair go’, ‘she’ll be right’ </w:t>
            </w:r>
          </w:p>
          <w:p w:rsidRPr="000E1697" w:rsidR="000E1697" w:rsidP="000E1697" w:rsidRDefault="000E1697" w14:paraId="6431D82D" w14:textId="77777777">
            <w:pPr>
              <w:pStyle w:val="ACtabletextCEbullet"/>
              <w:rPr>
                <w:rStyle w:val="SubtleEmphasis"/>
              </w:rPr>
            </w:pPr>
            <w:r w:rsidRPr="000E1697">
              <w:rPr>
                <w:rStyle w:val="SubtleEmphasis"/>
              </w:rPr>
              <w:t xml:space="preserve">noticing how children from French-speaking communities around the world use different words and expressions, for example, </w:t>
            </w:r>
            <w:proofErr w:type="spellStart"/>
            <w:r w:rsidRPr="000D679D">
              <w:rPr>
                <w:rStyle w:val="SubtleEmphasis"/>
                <w:i/>
                <w:iCs w:val="0"/>
              </w:rPr>
              <w:t>tchop</w:t>
            </w:r>
            <w:proofErr w:type="spellEnd"/>
            <w:r w:rsidRPr="000E1697">
              <w:rPr>
                <w:rStyle w:val="SubtleEmphasis"/>
              </w:rPr>
              <w:t xml:space="preserve"> for </w:t>
            </w:r>
            <w:r w:rsidRPr="000D679D">
              <w:rPr>
                <w:rStyle w:val="SubtleEmphasis"/>
                <w:i/>
                <w:iCs w:val="0"/>
              </w:rPr>
              <w:t>manger</w:t>
            </w:r>
            <w:r w:rsidRPr="000E1697">
              <w:rPr>
                <w:rStyle w:val="SubtleEmphasis"/>
              </w:rPr>
              <w:t xml:space="preserve">, </w:t>
            </w:r>
            <w:proofErr w:type="spellStart"/>
            <w:r w:rsidRPr="000D679D">
              <w:rPr>
                <w:rStyle w:val="SubtleEmphasis"/>
                <w:i/>
                <w:iCs w:val="0"/>
              </w:rPr>
              <w:t>chamboul</w:t>
            </w:r>
            <w:proofErr w:type="spellEnd"/>
            <w:r w:rsidRPr="000D679D">
              <w:rPr>
                <w:rStyle w:val="SubtleEmphasis"/>
                <w:i/>
                <w:iCs w:val="0"/>
              </w:rPr>
              <w:t xml:space="preserve"> </w:t>
            </w:r>
            <w:r w:rsidRPr="000E1697">
              <w:rPr>
                <w:rStyle w:val="SubtleEmphasis"/>
              </w:rPr>
              <w:t xml:space="preserve">for </w:t>
            </w:r>
            <w:r w:rsidRPr="000D679D">
              <w:rPr>
                <w:rStyle w:val="SubtleEmphasis"/>
                <w:i/>
                <w:iCs w:val="0"/>
              </w:rPr>
              <w:t>la chambre</w:t>
            </w:r>
            <w:r w:rsidRPr="000E1697">
              <w:rPr>
                <w:rStyle w:val="SubtleEmphasis"/>
              </w:rPr>
              <w:t xml:space="preserve">, </w:t>
            </w:r>
            <w:proofErr w:type="spellStart"/>
            <w:r w:rsidRPr="000D679D">
              <w:rPr>
                <w:rStyle w:val="SubtleEmphasis"/>
                <w:i/>
                <w:iCs w:val="0"/>
              </w:rPr>
              <w:t>n’damba</w:t>
            </w:r>
            <w:proofErr w:type="spellEnd"/>
            <w:r w:rsidRPr="000E1697">
              <w:rPr>
                <w:rStyle w:val="SubtleEmphasis"/>
              </w:rPr>
              <w:t xml:space="preserve"> for </w:t>
            </w:r>
            <w:r w:rsidRPr="000D679D">
              <w:rPr>
                <w:rStyle w:val="SubtleEmphasis"/>
                <w:i/>
                <w:iCs w:val="0"/>
              </w:rPr>
              <w:t>le football</w:t>
            </w:r>
            <w:r w:rsidRPr="000E1697">
              <w:rPr>
                <w:rStyle w:val="SubtleEmphasis"/>
              </w:rPr>
              <w:t xml:space="preserve"> in Cameroun;</w:t>
            </w:r>
            <w:r w:rsidRPr="000D679D">
              <w:rPr>
                <w:rStyle w:val="SubtleEmphasis"/>
                <w:i/>
                <w:iCs w:val="0"/>
              </w:rPr>
              <w:t xml:space="preserve"> le chum (</w:t>
            </w:r>
            <w:proofErr w:type="spellStart"/>
            <w:r w:rsidRPr="000D679D">
              <w:rPr>
                <w:rStyle w:val="SubtleEmphasis"/>
                <w:i/>
                <w:iCs w:val="0"/>
              </w:rPr>
              <w:t>tchomme</w:t>
            </w:r>
            <w:proofErr w:type="spellEnd"/>
            <w:r w:rsidRPr="000D679D">
              <w:rPr>
                <w:rStyle w:val="SubtleEmphasis"/>
                <w:i/>
                <w:iCs w:val="0"/>
              </w:rPr>
              <w:t>)</w:t>
            </w:r>
            <w:r w:rsidRPr="000E1697">
              <w:rPr>
                <w:rStyle w:val="SubtleEmphasis"/>
              </w:rPr>
              <w:t xml:space="preserve"> for </w:t>
            </w:r>
            <w:r w:rsidRPr="000D679D">
              <w:rPr>
                <w:rStyle w:val="SubtleEmphasis"/>
                <w:i/>
                <w:iCs w:val="0"/>
              </w:rPr>
              <w:t xml:space="preserve">le </w:t>
            </w:r>
            <w:proofErr w:type="spellStart"/>
            <w:r w:rsidRPr="000D679D">
              <w:rPr>
                <w:rStyle w:val="SubtleEmphasis"/>
                <w:i/>
                <w:iCs w:val="0"/>
              </w:rPr>
              <w:t>copain</w:t>
            </w:r>
            <w:proofErr w:type="spellEnd"/>
            <w:r w:rsidRPr="000E1697">
              <w:rPr>
                <w:rStyle w:val="SubtleEmphasis"/>
              </w:rPr>
              <w:t xml:space="preserve">, and </w:t>
            </w:r>
            <w:proofErr w:type="spellStart"/>
            <w:r w:rsidRPr="000D679D">
              <w:rPr>
                <w:rStyle w:val="SubtleEmphasis"/>
                <w:i/>
                <w:iCs w:val="0"/>
              </w:rPr>
              <w:t>l’avant</w:t>
            </w:r>
            <w:proofErr w:type="spellEnd"/>
            <w:r w:rsidRPr="000D679D">
              <w:rPr>
                <w:rStyle w:val="SubtleEmphasis"/>
                <w:i/>
                <w:iCs w:val="0"/>
              </w:rPr>
              <w:t>-midi</w:t>
            </w:r>
            <w:r w:rsidRPr="000E1697">
              <w:rPr>
                <w:rStyle w:val="SubtleEmphasis"/>
              </w:rPr>
              <w:t xml:space="preserve"> for </w:t>
            </w:r>
            <w:r w:rsidRPr="000D679D">
              <w:rPr>
                <w:rStyle w:val="SubtleEmphasis"/>
                <w:i/>
                <w:iCs w:val="0"/>
              </w:rPr>
              <w:t>le matin</w:t>
            </w:r>
            <w:r w:rsidRPr="000E1697">
              <w:rPr>
                <w:rStyle w:val="SubtleEmphasis"/>
              </w:rPr>
              <w:t xml:space="preserve"> in Québec; and considering why such variations exist </w:t>
            </w:r>
          </w:p>
          <w:p w:rsidRPr="000E1697" w:rsidR="000E1697" w:rsidP="000E1697" w:rsidRDefault="000E1697" w14:paraId="673F1F9F" w14:textId="2D15AB92">
            <w:pPr>
              <w:pStyle w:val="ACtabletextCEbullet"/>
              <w:rPr>
                <w:rStyle w:val="SubtleEmphasis"/>
              </w:rPr>
            </w:pPr>
            <w:r w:rsidRPr="000E1697">
              <w:rPr>
                <w:rStyle w:val="SubtleEmphasis"/>
              </w:rPr>
              <w:t xml:space="preserve">exploring how language and culture </w:t>
            </w:r>
            <w:r w:rsidR="002D2809">
              <w:rPr>
                <w:rStyle w:val="SubtleEmphasis"/>
              </w:rPr>
              <w:t>are</w:t>
            </w:r>
            <w:r w:rsidRPr="000E1697">
              <w:rPr>
                <w:rStyle w:val="SubtleEmphasis"/>
              </w:rPr>
              <w:t xml:space="preserve"> expressed through First Nations </w:t>
            </w:r>
            <w:r w:rsidR="00FF19E5">
              <w:rPr>
                <w:rStyle w:val="SubtleEmphasis"/>
              </w:rPr>
              <w:t>Australians</w:t>
            </w:r>
            <w:r w:rsidR="00633E2A">
              <w:rPr>
                <w:rStyle w:val="SubtleEmphasis"/>
              </w:rPr>
              <w:t>’</w:t>
            </w:r>
            <w:r w:rsidRPr="000E1697" w:rsidR="00FF19E5">
              <w:rPr>
                <w:rStyle w:val="SubtleEmphasis"/>
              </w:rPr>
              <w:t xml:space="preserve"> </w:t>
            </w:r>
            <w:r w:rsidRPr="000E1697">
              <w:rPr>
                <w:rStyle w:val="SubtleEmphasis"/>
              </w:rPr>
              <w:t xml:space="preserve">song, dance or artworks, considering similarities and differences with an aspect of the cultural expressions of French-speaking people or </w:t>
            </w:r>
            <w:proofErr w:type="gramStart"/>
            <w:r w:rsidRPr="000E1697">
              <w:rPr>
                <w:rStyle w:val="SubtleEmphasis"/>
              </w:rPr>
              <w:t>communities</w:t>
            </w:r>
            <w:proofErr w:type="gramEnd"/>
            <w:r w:rsidRPr="000E1697">
              <w:rPr>
                <w:rStyle w:val="SubtleEmphasis"/>
              </w:rPr>
              <w:t xml:space="preserve"> </w:t>
            </w:r>
          </w:p>
          <w:p w:rsidRPr="000E1697" w:rsidR="000E1697" w:rsidP="000E1697" w:rsidRDefault="000E1697" w14:paraId="7BACF877" w14:textId="77777777">
            <w:pPr>
              <w:pStyle w:val="ACtabletextCEbullet"/>
              <w:rPr>
                <w:rStyle w:val="SubtleEmphasis"/>
              </w:rPr>
            </w:pPr>
            <w:r w:rsidRPr="000E1697">
              <w:rPr>
                <w:rStyle w:val="SubtleEmphasis"/>
              </w:rPr>
              <w:t xml:space="preserve">using models such as </w:t>
            </w:r>
            <w:r w:rsidRPr="00B708A1">
              <w:rPr>
                <w:rStyle w:val="SubtleEmphasis"/>
                <w:i/>
                <w:iCs w:val="0"/>
              </w:rPr>
              <w:t xml:space="preserve">Oops et Oh </w:t>
            </w:r>
            <w:proofErr w:type="spellStart"/>
            <w:r w:rsidRPr="00B708A1">
              <w:rPr>
                <w:rStyle w:val="SubtleEmphasis"/>
                <w:i/>
                <w:iCs w:val="0"/>
              </w:rPr>
              <w:t>là</w:t>
            </w:r>
            <w:proofErr w:type="spellEnd"/>
            <w:r w:rsidRPr="00B708A1">
              <w:rPr>
                <w:rStyle w:val="SubtleEmphasis"/>
                <w:i/>
                <w:iCs w:val="0"/>
              </w:rPr>
              <w:t xml:space="preserve"> </w:t>
            </w:r>
            <w:proofErr w:type="spellStart"/>
            <w:r w:rsidRPr="00B708A1">
              <w:rPr>
                <w:rStyle w:val="SubtleEmphasis"/>
                <w:i/>
                <w:iCs w:val="0"/>
              </w:rPr>
              <w:t>là</w:t>
            </w:r>
            <w:proofErr w:type="spellEnd"/>
            <w:r w:rsidRPr="000E1697">
              <w:rPr>
                <w:rStyle w:val="SubtleEmphasis"/>
              </w:rPr>
              <w:t xml:space="preserve">, involving one English-speaking and one French-speaking character and reflecting on instances of possible intercultural miscommunication </w:t>
            </w:r>
          </w:p>
          <w:p w:rsidRPr="00E014DC" w:rsidR="00F94D28" w:rsidP="000E1697" w:rsidRDefault="000E1697" w14:paraId="4862BB69" w14:textId="018CF8B3">
            <w:pPr>
              <w:pStyle w:val="ACtabletextCEbullet"/>
              <w:rPr>
                <w:iCs/>
                <w:color w:val="FFCC66" w:themeColor="text1" w:themeTint="BF"/>
              </w:rPr>
            </w:pPr>
            <w:r w:rsidRPr="000E1697">
              <w:rPr>
                <w:rStyle w:val="SubtleEmphasis"/>
              </w:rPr>
              <w:t>thinking about how family and community impact on identity and communication, for example, using more than one language,</w:t>
            </w:r>
            <w:r w:rsidR="00424693">
              <w:rPr>
                <w:rStyle w:val="SubtleEmphasis"/>
              </w:rPr>
              <w:t xml:space="preserve"> </w:t>
            </w:r>
            <w:proofErr w:type="gramStart"/>
            <w:r w:rsidRPr="394FF944" w:rsidR="2D5FD7BF">
              <w:rPr>
                <w:rStyle w:val="SubtleEmphasis"/>
              </w:rPr>
              <w:t>celebrating</w:t>
            </w:r>
            <w:proofErr w:type="gramEnd"/>
            <w:r w:rsidR="00424693">
              <w:rPr>
                <w:rStyle w:val="SubtleEmphasis"/>
              </w:rPr>
              <w:t xml:space="preserve"> </w:t>
            </w:r>
            <w:r w:rsidRPr="394FF944" w:rsidR="2D5FD7BF">
              <w:rPr>
                <w:rStyle w:val="SubtleEmphasis"/>
              </w:rPr>
              <w:t>or</w:t>
            </w:r>
            <w:r w:rsidRPr="000E1697">
              <w:rPr>
                <w:rStyle w:val="SubtleEmphasis"/>
              </w:rPr>
              <w:t xml:space="preserve"> expressing feelings in various ways</w:t>
            </w:r>
          </w:p>
        </w:tc>
      </w:tr>
      <w:bookmarkEnd w:id="24"/>
    </w:tbl>
    <w:p w:rsidR="00A7703D" w:rsidRDefault="00A7703D" w14:paraId="19293D89" w14:textId="77777777">
      <w:pPr>
        <w:spacing w:before="160" w:after="0" w:line="360" w:lineRule="auto"/>
        <w:rPr>
          <w:rFonts w:ascii="Arial Bold" w:hAnsi="Arial Bold" w:eastAsiaTheme="majorEastAsia"/>
          <w:b/>
          <w:i w:val="0"/>
          <w:szCs w:val="24"/>
        </w:rPr>
      </w:pPr>
    </w:p>
    <w:p w:rsidRPr="00872323" w:rsidR="00E1722B" w:rsidP="000A24F8" w:rsidRDefault="00E1722B" w14:paraId="71D139C3" w14:textId="3114F381">
      <w:pPr>
        <w:pStyle w:val="ACARA-Heading2"/>
      </w:pPr>
      <w:bookmarkStart w:name="_Toc83125424" w:id="25"/>
      <w:bookmarkStart w:name="_Toc95483695" w:id="26"/>
      <w:r>
        <w:lastRenderedPageBreak/>
        <w:t>Year</w:t>
      </w:r>
      <w:r w:rsidR="00315D62">
        <w:t xml:space="preserve">s </w:t>
      </w:r>
      <w:r w:rsidR="00993D86">
        <w:t>7</w:t>
      </w:r>
      <w:r w:rsidR="00315D62">
        <w:t>–</w:t>
      </w:r>
      <w:bookmarkEnd w:id="25"/>
      <w:r w:rsidR="00993D86">
        <w:t>8</w:t>
      </w:r>
      <w:r w:rsidR="00315D62">
        <w:t xml:space="preserve"> </w:t>
      </w:r>
      <w:r w:rsidR="00993D86">
        <w:t>(F</w:t>
      </w:r>
      <w:r w:rsidRPr="00993D86" w:rsidR="00993D86">
        <w:rPr>
          <w:color w:val="005D93" w:themeColor="text2"/>
        </w:rPr>
        <w:t>–</w:t>
      </w:r>
      <w:r w:rsidR="00993D86">
        <w:rPr>
          <w:rFonts w:hint="eastAsia"/>
        </w:rPr>
        <w:t>1</w:t>
      </w:r>
      <w:r w:rsidR="00993D86">
        <w:t>0)</w:t>
      </w:r>
      <w:bookmarkEnd w:id="26"/>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6CAD870E" w14:paraId="24A0848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395C4A70" w14:textId="741CCDC7">
            <w:pPr>
              <w:pStyle w:val="BodyText"/>
              <w:spacing w:before="40" w:after="40"/>
              <w:ind w:left="23" w:right="23"/>
              <w:jc w:val="center"/>
              <w:rPr>
                <w:rStyle w:val="SubtleEmphasis"/>
                <w:b/>
                <w:bCs/>
                <w:sz w:val="22"/>
                <w:szCs w:val="22"/>
              </w:rPr>
            </w:pPr>
            <w:bookmarkStart w:name="year5" w:id="27"/>
            <w:bookmarkEnd w:id="22"/>
            <w:r w:rsidRPr="6CAD870E">
              <w:rPr>
                <w:rStyle w:val="SubtleEmphasis"/>
                <w:b/>
                <w:bCs/>
                <w:color w:val="FFFFFF" w:themeColor="accent6"/>
                <w:sz w:val="22"/>
                <w:szCs w:val="22"/>
              </w:rPr>
              <w:t>Band level description</w:t>
            </w:r>
          </w:p>
        </w:tc>
      </w:tr>
      <w:tr w:rsidR="0055542E" w:rsidTr="6CAD870E" w14:paraId="041E4A3E" w14:textId="77777777">
        <w:tc>
          <w:tcPr>
            <w:tcW w:w="15126" w:type="dxa"/>
            <w:tcBorders>
              <w:top w:val="single" w:color="auto" w:sz="4" w:space="0"/>
              <w:left w:val="single" w:color="auto" w:sz="4" w:space="0"/>
              <w:bottom w:val="single" w:color="auto" w:sz="4" w:space="0"/>
              <w:right w:val="single" w:color="auto" w:sz="4" w:space="0"/>
            </w:tcBorders>
          </w:tcPr>
          <w:p w:rsidRPr="000962CF" w:rsidR="00FC19BE" w:rsidP="000962CF" w:rsidRDefault="00FC19BE" w14:paraId="282C5883" w14:textId="6A4B0F51">
            <w:pPr>
              <w:pStyle w:val="ACtabletextAS"/>
            </w:pPr>
            <w:r w:rsidRPr="00FC19BE">
              <w:t xml:space="preserve">In </w:t>
            </w:r>
            <w:r w:rsidRPr="000962CF">
              <w:t xml:space="preserve">Years 7 and 8, French language learning builds on each student’s prior learning and experiences. Students use French, in person or via digital access, to interact and collaborate within and beyond the classroom. They listen, speak, </w:t>
            </w:r>
            <w:proofErr w:type="gramStart"/>
            <w:r w:rsidRPr="000962CF">
              <w:t>read</w:t>
            </w:r>
            <w:proofErr w:type="gramEnd"/>
            <w:r w:rsidRPr="000962CF">
              <w:t xml:space="preserve"> and view, and write to exchange information, ideas and opinions about their world. They work increasingly independently and in </w:t>
            </w:r>
            <w:proofErr w:type="gramStart"/>
            <w:r w:rsidRPr="000962CF">
              <w:t>groups, and</w:t>
            </w:r>
            <w:proofErr w:type="gramEnd"/>
            <w:r w:rsidRPr="000962CF">
              <w:t xml:space="preserve"> continue to receive feedback and support from peers and teachers. </w:t>
            </w:r>
          </w:p>
          <w:p w:rsidRPr="008B6417" w:rsidR="0055542E" w:rsidP="000962CF" w:rsidRDefault="00FC19BE" w14:paraId="1D6D45DF" w14:textId="484C748D">
            <w:pPr>
              <w:pStyle w:val="ACtabletextAS"/>
            </w:pPr>
            <w:r w:rsidRPr="000962CF">
              <w:t xml:space="preserve">Students access a range of spoken, written and multimodal texts from an increasing range of authentic sources which may include audio and video clips, online magazines, advertisements, </w:t>
            </w:r>
            <w:proofErr w:type="gramStart"/>
            <w:r w:rsidRPr="000962CF">
              <w:t>stories</w:t>
            </w:r>
            <w:proofErr w:type="gramEnd"/>
            <w:r w:rsidRPr="000962CF">
              <w:t xml:space="preserve"> and articles. They use their English literacy knowledge of metalanguage in an increasing range of contexts to reflect on similarities and differences between French and English language structures and features. They recognise that language choices reflect cultural values, </w:t>
            </w:r>
            <w:proofErr w:type="gramStart"/>
            <w:r w:rsidRPr="000962CF">
              <w:t>beliefs</w:t>
            </w:r>
            <w:proofErr w:type="gramEnd"/>
            <w:r w:rsidRPr="000962CF">
              <w:t xml:space="preserve"> and identity.</w:t>
            </w:r>
          </w:p>
        </w:tc>
      </w:tr>
      <w:tr w:rsidR="0055542E" w:rsidTr="6CAD870E" w14:paraId="020BC9F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1912D1EA"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6CAD870E" w14:paraId="4680B57B" w14:textId="77777777">
        <w:tc>
          <w:tcPr>
            <w:tcW w:w="15126" w:type="dxa"/>
            <w:tcBorders>
              <w:top w:val="single" w:color="auto" w:sz="4" w:space="0"/>
              <w:left w:val="single" w:color="auto" w:sz="4" w:space="0"/>
              <w:bottom w:val="single" w:color="auto" w:sz="4" w:space="0"/>
              <w:right w:val="single" w:color="auto" w:sz="4" w:space="0"/>
            </w:tcBorders>
          </w:tcPr>
          <w:p w:rsidRPr="000962CF" w:rsidR="00543B3C" w:rsidP="000962CF" w:rsidRDefault="00543B3C" w14:paraId="360E3CCA" w14:textId="797EF33C">
            <w:pPr>
              <w:pStyle w:val="ACtabletextAS"/>
            </w:pPr>
            <w:r w:rsidRPr="000962CF">
              <w:t>By the end of Year 8, students initiate and maintain interactions in French language in familiar and some unfamiliar contexts related to a range of interests and experiences. They use French to collaborate and problem-</w:t>
            </w:r>
            <w:proofErr w:type="gramStart"/>
            <w:r w:rsidRPr="000962CF">
              <w:t>solve</w:t>
            </w:r>
            <w:r w:rsidR="66299B4A">
              <w:t>,</w:t>
            </w:r>
            <w:r w:rsidRPr="000962CF">
              <w:t xml:space="preserve"> and</w:t>
            </w:r>
            <w:proofErr w:type="gramEnd"/>
            <w:r w:rsidRPr="000962CF">
              <w:t xml:space="preserve"> adjust language in response to others. They interpret information, </w:t>
            </w:r>
            <w:proofErr w:type="gramStart"/>
            <w:r w:rsidRPr="000962CF">
              <w:t>ideas</w:t>
            </w:r>
            <w:proofErr w:type="gramEnd"/>
            <w:r w:rsidRPr="000962CF">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rsidRPr="008B6417" w:rsidR="0055542E" w:rsidP="000962CF" w:rsidRDefault="00543B3C" w14:paraId="1950A96F" w14:textId="5B3EF1AA">
            <w:pPr>
              <w:pStyle w:val="ACtabletextAS"/>
            </w:pPr>
            <w:r w:rsidRPr="000962CF">
              <w:t>Students apply the conventions of spoken French to develop fluency. They demonstrate understanding that spoken, written and multimodal texts use different language conventions, structures and features to convey meaning. They comment on structures and features of French text, using metalanguage.  They reflect on how the French language, culture and identity are interconnected, and compare this with their own language(s), culture(s</w:t>
            </w:r>
            <w:proofErr w:type="gramStart"/>
            <w:r w:rsidRPr="000962CF">
              <w:t>)</w:t>
            </w:r>
            <w:proofErr w:type="gramEnd"/>
            <w:r w:rsidRPr="000962CF">
              <w:t xml:space="preserve"> and identity.</w:t>
            </w:r>
          </w:p>
        </w:tc>
      </w:tr>
    </w:tbl>
    <w:p w:rsidR="0055542E" w:rsidP="0055542E" w:rsidRDefault="0055542E" w14:paraId="52BF1C54" w14:textId="77777777">
      <w:pPr>
        <w:spacing w:before="160" w:after="0"/>
      </w:pPr>
    </w:p>
    <w:p w:rsidR="00291650" w:rsidRDefault="00291650" w14:paraId="640B657B"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757B8" w:rsidTr="394FF944" w14:paraId="1121CA53" w14:textId="77777777">
        <w:tc>
          <w:tcPr>
            <w:tcW w:w="12328" w:type="dxa"/>
            <w:gridSpan w:val="2"/>
            <w:shd w:val="clear" w:color="auto" w:fill="005D93" w:themeFill="text2"/>
          </w:tcPr>
          <w:p w:rsidRPr="00F91937" w:rsidR="00F757B8" w:rsidP="00334516" w:rsidRDefault="00F757B8" w14:paraId="3F8F3FB5" w14:textId="5F1FDA6D">
            <w:pPr>
              <w:pStyle w:val="BodyText"/>
              <w:spacing w:before="40" w:after="40" w:line="240" w:lineRule="auto"/>
              <w:ind w:left="23" w:right="23"/>
              <w:rPr>
                <w:b/>
                <w:bCs/>
              </w:rPr>
            </w:pPr>
            <w:r>
              <w:rPr>
                <w:b/>
                <w:color w:val="FFFFFF" w:themeColor="background1"/>
              </w:rPr>
              <w:lastRenderedPageBreak/>
              <w:t xml:space="preserve">Strand: Communicating meaning in </w:t>
            </w:r>
            <w:r w:rsidR="00E459C4">
              <w:rPr>
                <w:b/>
                <w:color w:val="FFFFFF" w:themeColor="background1"/>
              </w:rPr>
              <w:t>French</w:t>
            </w:r>
          </w:p>
        </w:tc>
        <w:tc>
          <w:tcPr>
            <w:tcW w:w="2798" w:type="dxa"/>
            <w:shd w:val="clear" w:color="auto" w:fill="FFFFFF" w:themeFill="accent6"/>
          </w:tcPr>
          <w:p w:rsidRPr="007078D3" w:rsidR="00F757B8" w:rsidP="00334516" w:rsidRDefault="00F757B8" w14:paraId="758BD971" w14:textId="14B52B55">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8 (F–10)</w:t>
            </w:r>
          </w:p>
        </w:tc>
      </w:tr>
      <w:tr w:rsidRPr="0094378D" w:rsidR="00F757B8" w:rsidTr="00334516" w14:paraId="4D02220D" w14:textId="77777777">
        <w:tc>
          <w:tcPr>
            <w:tcW w:w="15126" w:type="dxa"/>
            <w:gridSpan w:val="3"/>
            <w:shd w:val="clear" w:color="auto" w:fill="E5F5FB" w:themeFill="accent2"/>
          </w:tcPr>
          <w:p w:rsidRPr="007078D3" w:rsidR="00F757B8" w:rsidP="00334516" w:rsidRDefault="00F757B8" w14:paraId="585B98CF" w14:textId="087770A1">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E459C4">
              <w:rPr>
                <w:b/>
                <w:bCs/>
                <w:color w:val="auto"/>
              </w:rPr>
              <w:t>French</w:t>
            </w:r>
          </w:p>
        </w:tc>
      </w:tr>
      <w:tr w:rsidRPr="0094378D" w:rsidR="00F757B8" w:rsidTr="394FF944" w14:paraId="7AE9CF1A" w14:textId="77777777">
        <w:tc>
          <w:tcPr>
            <w:tcW w:w="4673" w:type="dxa"/>
            <w:shd w:val="clear" w:color="auto" w:fill="FFD685" w:themeFill="accent3"/>
          </w:tcPr>
          <w:p w:rsidRPr="00CC798A" w:rsidR="00F757B8" w:rsidP="00334516" w:rsidRDefault="00F757B8" w14:paraId="65E1394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334516" w:rsidRDefault="00F757B8" w14:paraId="0C5FD3A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53478C9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BF7513" w:rsidR="00F757B8" w:rsidTr="00334516" w14:paraId="093B52DF" w14:textId="77777777">
        <w:trPr>
          <w:trHeight w:val="2367"/>
        </w:trPr>
        <w:tc>
          <w:tcPr>
            <w:tcW w:w="4673" w:type="dxa"/>
          </w:tcPr>
          <w:p w:rsidRPr="000962CF" w:rsidR="00816372" w:rsidP="000962CF" w:rsidRDefault="00816372" w14:paraId="098D1BE2" w14:textId="77777777">
            <w:pPr>
              <w:pStyle w:val="ACtabletextCD"/>
            </w:pPr>
            <w:r w:rsidRPr="000962CF">
              <w:t xml:space="preserve">initiate and sustain exchanges in familiar and some unfamiliar contexts related to students’ experiences, feelings and views, adjusting their language in response to </w:t>
            </w:r>
            <w:proofErr w:type="gramStart"/>
            <w:r w:rsidRPr="000962CF">
              <w:t>others</w:t>
            </w:r>
            <w:proofErr w:type="gramEnd"/>
            <w:r w:rsidRPr="000962CF">
              <w:t xml:space="preserve"> </w:t>
            </w:r>
          </w:p>
          <w:p w:rsidRPr="000962CF" w:rsidR="00816372" w:rsidP="000962CF" w:rsidRDefault="00816372" w14:paraId="0573757C" w14:textId="77777777">
            <w:pPr>
              <w:pStyle w:val="ACtabletextCD"/>
            </w:pPr>
            <w:r w:rsidRPr="000962CF">
              <w:t>AC9LF8C01</w:t>
            </w:r>
          </w:p>
          <w:p w:rsidRPr="00E9248E" w:rsidR="00F757B8" w:rsidP="00E31D95" w:rsidRDefault="00F757B8" w14:paraId="76BB0C82" w14:textId="0CF620ED">
            <w:pPr>
              <w:pStyle w:val="ACtabletextCD"/>
              <w:rPr>
                <w:rStyle w:val="SubtleEmphasis"/>
                <w:i/>
                <w:iCs w:val="0"/>
              </w:rPr>
            </w:pPr>
          </w:p>
        </w:tc>
        <w:tc>
          <w:tcPr>
            <w:tcW w:w="10453" w:type="dxa"/>
            <w:gridSpan w:val="2"/>
          </w:tcPr>
          <w:p w:rsidRPr="008A4010" w:rsidR="003B6013" w:rsidP="003B6013" w:rsidRDefault="003B6013" w14:paraId="2CF4C4D9" w14:textId="77777777">
            <w:pPr>
              <w:pStyle w:val="ACtabletextCEbullet"/>
              <w:rPr>
                <w:iCs/>
                <w:color w:val="auto"/>
                <w:lang w:val="fr-FR"/>
              </w:rPr>
            </w:pPr>
            <w:r w:rsidRPr="003B6013">
              <w:rPr>
                <w:iCs/>
                <w:color w:val="auto"/>
              </w:rPr>
              <w:t xml:space="preserve">using the appropriate register when exchanging greetings and using a wider range of expressions, for example, </w:t>
            </w:r>
            <w:proofErr w:type="spellStart"/>
            <w:r w:rsidRPr="00B708A1">
              <w:rPr>
                <w:i/>
                <w:color w:val="auto"/>
              </w:rPr>
              <w:t>Coucou</w:t>
            </w:r>
            <w:proofErr w:type="spellEnd"/>
            <w:r w:rsidRPr="00B708A1">
              <w:rPr>
                <w:i/>
                <w:color w:val="auto"/>
              </w:rPr>
              <w:t xml:space="preserve">, </w:t>
            </w:r>
            <w:proofErr w:type="spellStart"/>
            <w:r w:rsidRPr="00B708A1">
              <w:rPr>
                <w:i/>
                <w:color w:val="auto"/>
              </w:rPr>
              <w:t>Allô</w:t>
            </w:r>
            <w:proofErr w:type="spellEnd"/>
            <w:r w:rsidRPr="00B708A1">
              <w:rPr>
                <w:i/>
                <w:color w:val="auto"/>
              </w:rPr>
              <w:t xml:space="preserve">, Quoi de </w:t>
            </w:r>
            <w:proofErr w:type="spellStart"/>
            <w:r w:rsidRPr="00B708A1">
              <w:rPr>
                <w:i/>
                <w:color w:val="auto"/>
              </w:rPr>
              <w:t>neuf</w:t>
            </w:r>
            <w:proofErr w:type="spellEnd"/>
            <w:r w:rsidRPr="00B708A1">
              <w:rPr>
                <w:i/>
                <w:color w:val="auto"/>
              </w:rPr>
              <w:t xml:space="preserve">? </w:t>
            </w:r>
            <w:r w:rsidRPr="008A4010">
              <w:rPr>
                <w:i/>
                <w:color w:val="auto"/>
                <w:lang w:val="fr-FR"/>
              </w:rPr>
              <w:t xml:space="preserve">Salut mon </w:t>
            </w:r>
            <w:proofErr w:type="gramStart"/>
            <w:r w:rsidRPr="008A4010">
              <w:rPr>
                <w:i/>
                <w:color w:val="auto"/>
                <w:lang w:val="fr-FR"/>
              </w:rPr>
              <w:t>pote!</w:t>
            </w:r>
            <w:proofErr w:type="gramEnd"/>
            <w:r w:rsidRPr="008A4010">
              <w:rPr>
                <w:i/>
                <w:color w:val="auto"/>
                <w:lang w:val="fr-FR"/>
              </w:rPr>
              <w:t xml:space="preserve"> Ça </w:t>
            </w:r>
            <w:proofErr w:type="gramStart"/>
            <w:r w:rsidRPr="008A4010">
              <w:rPr>
                <w:i/>
                <w:color w:val="auto"/>
                <w:lang w:val="fr-FR"/>
              </w:rPr>
              <w:t>roule?</w:t>
            </w:r>
            <w:proofErr w:type="gramEnd"/>
            <w:r w:rsidRPr="008A4010">
              <w:rPr>
                <w:i/>
                <w:color w:val="auto"/>
                <w:lang w:val="fr-FR"/>
              </w:rPr>
              <w:t xml:space="preserve"> Bonjour, Mademoiselle </w:t>
            </w:r>
            <w:proofErr w:type="spellStart"/>
            <w:r w:rsidRPr="008A4010">
              <w:rPr>
                <w:i/>
                <w:color w:val="auto"/>
                <w:lang w:val="fr-FR"/>
              </w:rPr>
              <w:t>Charpent</w:t>
            </w:r>
            <w:proofErr w:type="spellEnd"/>
            <w:r w:rsidRPr="008A4010">
              <w:rPr>
                <w:i/>
                <w:color w:val="auto"/>
                <w:lang w:val="fr-FR"/>
              </w:rPr>
              <w:t>, comment allez-</w:t>
            </w:r>
            <w:proofErr w:type="gramStart"/>
            <w:r w:rsidRPr="008A4010">
              <w:rPr>
                <w:i/>
                <w:color w:val="auto"/>
                <w:lang w:val="fr-FR"/>
              </w:rPr>
              <w:t>vous?</w:t>
            </w:r>
            <w:proofErr w:type="gramEnd"/>
            <w:r w:rsidRPr="008A4010">
              <w:rPr>
                <w:i/>
                <w:color w:val="auto"/>
                <w:lang w:val="fr-FR"/>
              </w:rPr>
              <w:t xml:space="preserve"> Je m’excuse, Enchanté(e) Monsieur, vous vous appelez </w:t>
            </w:r>
            <w:proofErr w:type="gramStart"/>
            <w:r w:rsidRPr="008A4010">
              <w:rPr>
                <w:i/>
                <w:color w:val="auto"/>
                <w:lang w:val="fr-FR"/>
              </w:rPr>
              <w:t>comment?</w:t>
            </w:r>
            <w:proofErr w:type="gramEnd"/>
            <w:r w:rsidRPr="008A4010">
              <w:rPr>
                <w:i/>
                <w:color w:val="auto"/>
                <w:lang w:val="fr-FR"/>
              </w:rPr>
              <w:t xml:space="preserve"> Ciao, Pierre, à tout de </w:t>
            </w:r>
            <w:proofErr w:type="gramStart"/>
            <w:r w:rsidRPr="008A4010">
              <w:rPr>
                <w:i/>
                <w:color w:val="auto"/>
                <w:lang w:val="fr-FR"/>
              </w:rPr>
              <w:t>suite!</w:t>
            </w:r>
            <w:proofErr w:type="gramEnd"/>
            <w:r w:rsidRPr="008A4010">
              <w:rPr>
                <w:iCs/>
                <w:color w:val="auto"/>
                <w:lang w:val="fr-FR"/>
              </w:rPr>
              <w:t xml:space="preserve"> in </w:t>
            </w:r>
            <w:proofErr w:type="spellStart"/>
            <w:r w:rsidRPr="008A4010">
              <w:rPr>
                <w:iCs/>
                <w:color w:val="auto"/>
                <w:lang w:val="fr-FR"/>
              </w:rPr>
              <w:t>spoken</w:t>
            </w:r>
            <w:proofErr w:type="spellEnd"/>
            <w:r w:rsidRPr="008A4010">
              <w:rPr>
                <w:iCs/>
                <w:color w:val="auto"/>
                <w:lang w:val="fr-FR"/>
              </w:rPr>
              <w:t xml:space="preserve"> and </w:t>
            </w:r>
            <w:proofErr w:type="spellStart"/>
            <w:r w:rsidRPr="008A4010">
              <w:rPr>
                <w:iCs/>
                <w:color w:val="auto"/>
                <w:lang w:val="fr-FR"/>
              </w:rPr>
              <w:t>written</w:t>
            </w:r>
            <w:proofErr w:type="spellEnd"/>
            <w:r w:rsidRPr="008A4010">
              <w:rPr>
                <w:iCs/>
                <w:color w:val="auto"/>
                <w:lang w:val="fr-FR"/>
              </w:rPr>
              <w:t xml:space="preserve"> interactions </w:t>
            </w:r>
          </w:p>
          <w:p w:rsidRPr="008A4010" w:rsidR="003B6013" w:rsidP="003B6013" w:rsidRDefault="003B6013" w14:paraId="453083FC" w14:textId="1AE03B60">
            <w:pPr>
              <w:pStyle w:val="ACtabletextCEbullet"/>
              <w:rPr>
                <w:i/>
                <w:color w:val="auto"/>
                <w:lang w:val="fr-FR"/>
              </w:rPr>
            </w:pPr>
            <w:proofErr w:type="spellStart"/>
            <w:proofErr w:type="gramStart"/>
            <w:r w:rsidRPr="008A4010">
              <w:rPr>
                <w:iCs/>
                <w:color w:val="auto"/>
                <w:lang w:val="fr-FR"/>
              </w:rPr>
              <w:t>making</w:t>
            </w:r>
            <w:proofErr w:type="spellEnd"/>
            <w:proofErr w:type="gramEnd"/>
            <w:r w:rsidRPr="008A4010">
              <w:rPr>
                <w:iCs/>
                <w:color w:val="auto"/>
                <w:lang w:val="fr-FR"/>
              </w:rPr>
              <w:t xml:space="preserve"> and </w:t>
            </w:r>
            <w:proofErr w:type="spellStart"/>
            <w:r w:rsidRPr="008A4010">
              <w:rPr>
                <w:iCs/>
                <w:color w:val="auto"/>
                <w:lang w:val="fr-FR"/>
              </w:rPr>
              <w:t>responding</w:t>
            </w:r>
            <w:proofErr w:type="spellEnd"/>
            <w:r w:rsidRPr="008A4010">
              <w:rPr>
                <w:iCs/>
                <w:color w:val="auto"/>
                <w:lang w:val="fr-FR"/>
              </w:rPr>
              <w:t xml:space="preserve"> to </w:t>
            </w:r>
            <w:proofErr w:type="spellStart"/>
            <w:r w:rsidRPr="008A4010">
              <w:rPr>
                <w:iCs/>
                <w:color w:val="auto"/>
                <w:lang w:val="fr-FR"/>
              </w:rPr>
              <w:t>requests</w:t>
            </w:r>
            <w:proofErr w:type="spellEnd"/>
            <w:r w:rsidRPr="008A4010">
              <w:rPr>
                <w:iCs/>
                <w:color w:val="auto"/>
                <w:lang w:val="fr-FR"/>
              </w:rPr>
              <w:t xml:space="preserve"> or </w:t>
            </w:r>
            <w:proofErr w:type="spellStart"/>
            <w:r w:rsidRPr="008A4010">
              <w:rPr>
                <w:iCs/>
                <w:color w:val="auto"/>
                <w:lang w:val="fr-FR"/>
              </w:rPr>
              <w:t>commands</w:t>
            </w:r>
            <w:proofErr w:type="spellEnd"/>
            <w:r w:rsidRPr="008A4010">
              <w:rPr>
                <w:iCs/>
                <w:color w:val="auto"/>
                <w:lang w:val="fr-FR"/>
              </w:rPr>
              <w:t xml:space="preserve"> and </w:t>
            </w:r>
            <w:proofErr w:type="spellStart"/>
            <w:r w:rsidRPr="008A4010">
              <w:rPr>
                <w:iCs/>
                <w:color w:val="auto"/>
                <w:lang w:val="fr-FR"/>
              </w:rPr>
              <w:t>asking</w:t>
            </w:r>
            <w:proofErr w:type="spellEnd"/>
            <w:r w:rsidRPr="008A4010">
              <w:rPr>
                <w:iCs/>
                <w:color w:val="auto"/>
                <w:lang w:val="fr-FR"/>
              </w:rPr>
              <w:t xml:space="preserve"> for permission, clarification,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Est-ce que je peux/puis-je aller aux toilettes? Choisissez la forme </w:t>
            </w:r>
            <w:proofErr w:type="gramStart"/>
            <w:r w:rsidRPr="008A4010" w:rsidR="0025648B">
              <w:rPr>
                <w:i/>
                <w:color w:val="auto"/>
                <w:lang w:val="fr-FR"/>
              </w:rPr>
              <w:t>négative</w:t>
            </w:r>
            <w:r w:rsidRPr="008A4010">
              <w:rPr>
                <w:i/>
                <w:color w:val="auto"/>
                <w:lang w:val="fr-FR"/>
              </w:rPr>
              <w:t>!</w:t>
            </w:r>
            <w:proofErr w:type="gramEnd"/>
            <w:r w:rsidRPr="008A4010">
              <w:rPr>
                <w:i/>
                <w:color w:val="auto"/>
                <w:lang w:val="fr-FR"/>
              </w:rPr>
              <w:t xml:space="preserve"> </w:t>
            </w:r>
            <w:proofErr w:type="gramStart"/>
            <w:r w:rsidRPr="008A4010">
              <w:rPr>
                <w:i/>
                <w:color w:val="auto"/>
                <w:lang w:val="fr-FR"/>
              </w:rPr>
              <w:t>Copiez!</w:t>
            </w:r>
            <w:proofErr w:type="gramEnd"/>
            <w:r w:rsidRPr="008A4010">
              <w:rPr>
                <w:i/>
                <w:color w:val="auto"/>
                <w:lang w:val="fr-FR"/>
              </w:rPr>
              <w:t xml:space="preserve"> Répondez aux </w:t>
            </w:r>
            <w:proofErr w:type="gramStart"/>
            <w:r w:rsidRPr="008A4010">
              <w:rPr>
                <w:i/>
                <w:color w:val="auto"/>
                <w:lang w:val="fr-FR"/>
              </w:rPr>
              <w:t>questions!</w:t>
            </w:r>
            <w:proofErr w:type="gramEnd"/>
            <w:r w:rsidRPr="008A4010">
              <w:rPr>
                <w:i/>
                <w:color w:val="auto"/>
                <w:lang w:val="fr-FR"/>
              </w:rPr>
              <w:t xml:space="preserve"> Cliquez sur l’image du/de l’/de la/des …</w:t>
            </w:r>
          </w:p>
          <w:p w:rsidRPr="003B6013" w:rsidR="003B6013" w:rsidP="003B6013" w:rsidRDefault="003B6013" w14:paraId="71443B80" w14:textId="77777777">
            <w:pPr>
              <w:pStyle w:val="ACtabletextCEbullet"/>
              <w:rPr>
                <w:iCs/>
                <w:color w:val="auto"/>
              </w:rPr>
            </w:pPr>
            <w:r w:rsidRPr="003B6013">
              <w:rPr>
                <w:iCs/>
                <w:color w:val="auto"/>
              </w:rPr>
              <w:t xml:space="preserve">using descriptive and expressive language (inspired by print or digital photographs, videos, recordings, etc.) to talk about aspects of school, </w:t>
            </w:r>
            <w:proofErr w:type="gramStart"/>
            <w:r w:rsidRPr="003B6013">
              <w:rPr>
                <w:iCs/>
                <w:color w:val="auto"/>
              </w:rPr>
              <w:t>home</w:t>
            </w:r>
            <w:proofErr w:type="gramEnd"/>
            <w:r w:rsidRPr="003B6013">
              <w:rPr>
                <w:iCs/>
                <w:color w:val="auto"/>
              </w:rPr>
              <w:t xml:space="preserve"> and social life, for example, </w:t>
            </w:r>
            <w:r w:rsidRPr="00B708A1">
              <w:rPr>
                <w:i/>
                <w:color w:val="auto"/>
              </w:rPr>
              <w:t xml:space="preserve">Je suis </w:t>
            </w:r>
            <w:proofErr w:type="spellStart"/>
            <w:r w:rsidRPr="00B708A1">
              <w:rPr>
                <w:i/>
                <w:color w:val="auto"/>
              </w:rPr>
              <w:t>fils</w:t>
            </w:r>
            <w:proofErr w:type="spellEnd"/>
            <w:r w:rsidRPr="00B708A1">
              <w:rPr>
                <w:i/>
                <w:color w:val="auto"/>
              </w:rPr>
              <w:t xml:space="preserve"> unique et </w:t>
            </w:r>
            <w:proofErr w:type="spellStart"/>
            <w:r w:rsidRPr="00B708A1">
              <w:rPr>
                <w:i/>
                <w:color w:val="auto"/>
              </w:rPr>
              <w:t>toi</w:t>
            </w:r>
            <w:proofErr w:type="spellEnd"/>
            <w:r w:rsidRPr="00B708A1">
              <w:rPr>
                <w:i/>
                <w:color w:val="auto"/>
              </w:rPr>
              <w:t>?</w:t>
            </w:r>
            <w:r w:rsidRPr="003B6013">
              <w:rPr>
                <w:iCs/>
                <w:color w:val="auto"/>
              </w:rPr>
              <w:t xml:space="preserve"> </w:t>
            </w:r>
          </w:p>
          <w:p w:rsidRPr="003B6013" w:rsidR="003B6013" w:rsidP="003B6013" w:rsidRDefault="003B6013" w14:paraId="61AB9F59" w14:textId="77777777">
            <w:pPr>
              <w:pStyle w:val="ACtabletextCEbullet"/>
              <w:rPr>
                <w:iCs/>
                <w:color w:val="auto"/>
              </w:rPr>
            </w:pPr>
            <w:r w:rsidRPr="003B6013">
              <w:rPr>
                <w:iCs/>
                <w:color w:val="auto"/>
              </w:rPr>
              <w:t xml:space="preserve">discussing issues that concern young people such </w:t>
            </w:r>
            <w:r w:rsidRPr="00B708A1">
              <w:rPr>
                <w:i/>
                <w:color w:val="auto"/>
              </w:rPr>
              <w:t xml:space="preserve">as </w:t>
            </w:r>
            <w:proofErr w:type="spellStart"/>
            <w:r w:rsidRPr="00B708A1">
              <w:rPr>
                <w:i/>
                <w:color w:val="auto"/>
              </w:rPr>
              <w:t>l’influence</w:t>
            </w:r>
            <w:proofErr w:type="spellEnd"/>
            <w:r w:rsidRPr="00B708A1">
              <w:rPr>
                <w:i/>
                <w:color w:val="auto"/>
              </w:rPr>
              <w:t xml:space="preserve"> de la musique, </w:t>
            </w:r>
            <w:proofErr w:type="spellStart"/>
            <w:r w:rsidRPr="00B708A1">
              <w:rPr>
                <w:i/>
                <w:color w:val="auto"/>
              </w:rPr>
              <w:t>l’environnement</w:t>
            </w:r>
            <w:proofErr w:type="spellEnd"/>
            <w:r w:rsidRPr="00B708A1">
              <w:rPr>
                <w:i/>
                <w:color w:val="auto"/>
              </w:rPr>
              <w:t xml:space="preserve"> digital </w:t>
            </w:r>
            <w:r w:rsidRPr="005056C1">
              <w:rPr>
                <w:iCs/>
                <w:color w:val="auto"/>
              </w:rPr>
              <w:t>or</w:t>
            </w:r>
            <w:r w:rsidRPr="00B708A1">
              <w:rPr>
                <w:i/>
                <w:color w:val="auto"/>
              </w:rPr>
              <w:t xml:space="preserve"> le </w:t>
            </w:r>
            <w:proofErr w:type="spellStart"/>
            <w:r w:rsidRPr="00B708A1">
              <w:rPr>
                <w:i/>
                <w:color w:val="auto"/>
              </w:rPr>
              <w:t>recyclage</w:t>
            </w:r>
            <w:proofErr w:type="spellEnd"/>
            <w:r w:rsidRPr="003B6013">
              <w:rPr>
                <w:iCs/>
                <w:color w:val="auto"/>
              </w:rPr>
              <w:t xml:space="preserve">, and sharing opinions and feelings </w:t>
            </w:r>
          </w:p>
          <w:p w:rsidRPr="003B6013" w:rsidR="003B6013" w:rsidP="003B6013" w:rsidRDefault="003B6013" w14:paraId="100D114C" w14:textId="77777777">
            <w:pPr>
              <w:pStyle w:val="ACtabletextCEbullet"/>
              <w:rPr>
                <w:iCs/>
                <w:color w:val="auto"/>
              </w:rPr>
            </w:pPr>
            <w:r w:rsidRPr="003B6013">
              <w:rPr>
                <w:iCs/>
                <w:color w:val="auto"/>
              </w:rPr>
              <w:t xml:space="preserve">inviting people into conversations, for example, using </w:t>
            </w:r>
            <w:r w:rsidRPr="00B708A1">
              <w:rPr>
                <w:i/>
                <w:color w:val="auto"/>
              </w:rPr>
              <w:t xml:space="preserve">et </w:t>
            </w:r>
            <w:proofErr w:type="spellStart"/>
            <w:r w:rsidRPr="00B708A1">
              <w:rPr>
                <w:i/>
                <w:color w:val="auto"/>
              </w:rPr>
              <w:t>toi</w:t>
            </w:r>
            <w:proofErr w:type="spellEnd"/>
            <w:r w:rsidRPr="00B708A1">
              <w:rPr>
                <w:i/>
                <w:color w:val="auto"/>
              </w:rPr>
              <w:t xml:space="preserve">, </w:t>
            </w:r>
            <w:proofErr w:type="spellStart"/>
            <w:r w:rsidRPr="00B708A1">
              <w:rPr>
                <w:i/>
                <w:color w:val="auto"/>
              </w:rPr>
              <w:t>qu’est-ce</w:t>
            </w:r>
            <w:proofErr w:type="spellEnd"/>
            <w:r w:rsidRPr="00B708A1">
              <w:rPr>
                <w:i/>
                <w:color w:val="auto"/>
              </w:rPr>
              <w:t xml:space="preserve"> que </w:t>
            </w:r>
            <w:proofErr w:type="spellStart"/>
            <w:r w:rsidRPr="00B708A1">
              <w:rPr>
                <w:i/>
                <w:color w:val="auto"/>
              </w:rPr>
              <w:t>tu</w:t>
            </w:r>
            <w:proofErr w:type="spellEnd"/>
            <w:r w:rsidRPr="00B708A1">
              <w:rPr>
                <w:i/>
                <w:color w:val="auto"/>
              </w:rPr>
              <w:t xml:space="preserve"> dis?</w:t>
            </w:r>
            <w:r w:rsidRPr="003B6013">
              <w:rPr>
                <w:iCs/>
                <w:color w:val="auto"/>
              </w:rPr>
              <w:t xml:space="preserve"> and expressions such as </w:t>
            </w:r>
            <w:proofErr w:type="spellStart"/>
            <w:r w:rsidRPr="00B708A1">
              <w:rPr>
                <w:i/>
                <w:color w:val="auto"/>
              </w:rPr>
              <w:t>n’est-ce</w:t>
            </w:r>
            <w:proofErr w:type="spellEnd"/>
            <w:r w:rsidRPr="00B708A1">
              <w:rPr>
                <w:i/>
                <w:color w:val="auto"/>
              </w:rPr>
              <w:t xml:space="preserve"> pas? </w:t>
            </w:r>
            <w:r w:rsidRPr="003B6013">
              <w:rPr>
                <w:iCs/>
                <w:color w:val="auto"/>
              </w:rPr>
              <w:t xml:space="preserve">and non-verbal strategies such as waiting for response or facial expressions to demonstrate interest or attention </w:t>
            </w:r>
          </w:p>
          <w:p w:rsidRPr="008A4010" w:rsidR="003B6013" w:rsidP="003B6013" w:rsidRDefault="00B14382" w14:paraId="605D3CAA" w14:textId="250AABB2">
            <w:pPr>
              <w:pStyle w:val="ACtabletextCEbullet"/>
              <w:rPr>
                <w:i/>
                <w:color w:val="auto"/>
                <w:lang w:val="fr-FR"/>
              </w:rPr>
            </w:pPr>
            <w:r>
              <w:rPr>
                <w:iCs/>
                <w:color w:val="auto"/>
              </w:rPr>
              <w:t>u</w:t>
            </w:r>
            <w:r w:rsidRPr="003B6013" w:rsidR="003B6013">
              <w:rPr>
                <w:iCs/>
                <w:color w:val="auto"/>
              </w:rPr>
              <w:t xml:space="preserve">sing connectives, simple and compound sentences to structure arguments and to explain or justify a position, for example, </w:t>
            </w:r>
            <w:proofErr w:type="spellStart"/>
            <w:r w:rsidRPr="00B708A1" w:rsidR="003B6013">
              <w:rPr>
                <w:i/>
                <w:color w:val="auto"/>
              </w:rPr>
              <w:t>D’abord</w:t>
            </w:r>
            <w:proofErr w:type="spellEnd"/>
            <w:r w:rsidRPr="00B708A1" w:rsidR="003B6013">
              <w:rPr>
                <w:i/>
                <w:color w:val="auto"/>
              </w:rPr>
              <w:t xml:space="preserve"> ... et </w:t>
            </w:r>
            <w:proofErr w:type="spellStart"/>
            <w:r w:rsidRPr="00B708A1" w:rsidR="003B6013">
              <w:rPr>
                <w:i/>
                <w:color w:val="auto"/>
              </w:rPr>
              <w:t>puis</w:t>
            </w:r>
            <w:proofErr w:type="spellEnd"/>
            <w:r w:rsidRPr="00B708A1" w:rsidR="003B6013">
              <w:rPr>
                <w:i/>
                <w:color w:val="auto"/>
              </w:rPr>
              <w:t xml:space="preserve"> ...  </w:t>
            </w:r>
            <w:proofErr w:type="gramStart"/>
            <w:r w:rsidRPr="008A4010" w:rsidR="003B6013">
              <w:rPr>
                <w:i/>
                <w:color w:val="auto"/>
                <w:lang w:val="fr-FR"/>
              </w:rPr>
              <w:t>et</w:t>
            </w:r>
            <w:proofErr w:type="gramEnd"/>
            <w:r w:rsidRPr="008A4010" w:rsidR="003B6013">
              <w:rPr>
                <w:i/>
                <w:color w:val="auto"/>
                <w:lang w:val="fr-FR"/>
              </w:rPr>
              <w:t xml:space="preserve"> après, ensuite ... en plus ... finalement; ce qui est intéressant c’est que …;  ce que je trouve ... </w:t>
            </w:r>
          </w:p>
          <w:p w:rsidRPr="008A4010" w:rsidR="003B6013" w:rsidP="003B6013" w:rsidRDefault="003B6013" w14:paraId="73ED3E77" w14:textId="77777777">
            <w:pPr>
              <w:pStyle w:val="ACtabletextCEbullet"/>
              <w:rPr>
                <w:i/>
                <w:color w:val="auto"/>
                <w:lang w:val="fr-FR"/>
              </w:rPr>
            </w:pPr>
            <w:proofErr w:type="spellStart"/>
            <w:proofErr w:type="gramStart"/>
            <w:r w:rsidRPr="008A4010">
              <w:rPr>
                <w:iCs/>
                <w:color w:val="auto"/>
                <w:lang w:val="fr-FR"/>
              </w:rPr>
              <w:t>participating</w:t>
            </w:r>
            <w:proofErr w:type="spellEnd"/>
            <w:proofErr w:type="gramEnd"/>
            <w:r w:rsidRPr="008A4010">
              <w:rPr>
                <w:iCs/>
                <w:color w:val="auto"/>
                <w:lang w:val="fr-FR"/>
              </w:rPr>
              <w:t xml:space="preserve"> in </w:t>
            </w:r>
            <w:proofErr w:type="spellStart"/>
            <w:r w:rsidRPr="008A4010">
              <w:rPr>
                <w:iCs/>
                <w:color w:val="auto"/>
                <w:lang w:val="fr-FR"/>
              </w:rPr>
              <w:t>role-plays</w:t>
            </w:r>
            <w:proofErr w:type="spellEnd"/>
            <w:r w:rsidRPr="008A4010">
              <w:rPr>
                <w:iCs/>
                <w:color w:val="auto"/>
                <w:lang w:val="fr-FR"/>
              </w:rPr>
              <w:t xml:space="preserve"> </w:t>
            </w:r>
            <w:proofErr w:type="spellStart"/>
            <w:r w:rsidRPr="008A4010">
              <w:rPr>
                <w:iCs/>
                <w:color w:val="auto"/>
                <w:lang w:val="fr-FR"/>
              </w:rPr>
              <w:t>where</w:t>
            </w:r>
            <w:proofErr w:type="spellEnd"/>
            <w:r w:rsidRPr="008A4010">
              <w:rPr>
                <w:iCs/>
                <w:color w:val="auto"/>
                <w:lang w:val="fr-FR"/>
              </w:rPr>
              <w:t xml:space="preserve"> </w:t>
            </w:r>
            <w:proofErr w:type="spellStart"/>
            <w:r w:rsidRPr="008A4010">
              <w:rPr>
                <w:iCs/>
                <w:color w:val="auto"/>
                <w:lang w:val="fr-FR"/>
              </w:rPr>
              <w:t>they</w:t>
            </w:r>
            <w:proofErr w:type="spellEnd"/>
            <w:r w:rsidRPr="008A4010">
              <w:rPr>
                <w:iCs/>
                <w:color w:val="auto"/>
                <w:lang w:val="fr-FR"/>
              </w:rPr>
              <w:t xml:space="preserve"> </w:t>
            </w:r>
            <w:proofErr w:type="spellStart"/>
            <w:r w:rsidRPr="008A4010">
              <w:rPr>
                <w:iCs/>
                <w:color w:val="auto"/>
                <w:lang w:val="fr-FR"/>
              </w:rPr>
              <w:t>share</w:t>
            </w:r>
            <w:proofErr w:type="spellEnd"/>
            <w:r w:rsidRPr="008A4010">
              <w:rPr>
                <w:iCs/>
                <w:color w:val="auto"/>
                <w:lang w:val="fr-FR"/>
              </w:rPr>
              <w:t xml:space="preserve"> </w:t>
            </w:r>
            <w:proofErr w:type="spellStart"/>
            <w:r w:rsidRPr="008A4010">
              <w:rPr>
                <w:iCs/>
                <w:color w:val="auto"/>
                <w:lang w:val="fr-FR"/>
              </w:rPr>
              <w:t>experiences</w:t>
            </w:r>
            <w:proofErr w:type="spellEnd"/>
            <w:r w:rsidRPr="008A4010">
              <w:rPr>
                <w:iCs/>
                <w:color w:val="auto"/>
                <w:lang w:val="fr-FR"/>
              </w:rPr>
              <w:t xml:space="preserve"> and feelings about </w:t>
            </w:r>
            <w:proofErr w:type="spellStart"/>
            <w:r w:rsidRPr="008A4010">
              <w:rPr>
                <w:iCs/>
                <w:color w:val="auto"/>
                <w:lang w:val="fr-FR"/>
              </w:rPr>
              <w:t>their</w:t>
            </w:r>
            <w:proofErr w:type="spellEnd"/>
            <w:r w:rsidRPr="008A4010">
              <w:rPr>
                <w:iCs/>
                <w:color w:val="auto"/>
                <w:lang w:val="fr-FR"/>
              </w:rPr>
              <w:t xml:space="preserve"> life at home and at </w:t>
            </w:r>
            <w:proofErr w:type="spellStart"/>
            <w:r w:rsidRPr="008A4010">
              <w:rPr>
                <w:iCs/>
                <w:color w:val="auto"/>
                <w:lang w:val="fr-FR"/>
              </w:rPr>
              <w:t>school</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Mes frères m’énervent  parce que …, C’est bien/dur d’être ado car …, ce que je déteste/j’adore, c’est la musique/l’informatique/les maths, s’il faut redoubler</w:t>
            </w:r>
          </w:p>
          <w:p w:rsidRPr="008A4010" w:rsidR="00F757B8" w:rsidP="003B6013" w:rsidRDefault="003B6013" w14:paraId="00DBBF02" w14:textId="6F824CF8">
            <w:pPr>
              <w:pStyle w:val="ACtabletextCEbullet"/>
              <w:rPr>
                <w:iCs/>
                <w:color w:val="auto"/>
                <w:lang w:val="fr-FR"/>
              </w:rPr>
            </w:pPr>
            <w:r w:rsidRPr="003B6013">
              <w:rPr>
                <w:iCs/>
                <w:color w:val="auto"/>
              </w:rPr>
              <w:t xml:space="preserve">inviting, </w:t>
            </w:r>
            <w:proofErr w:type="gramStart"/>
            <w:r w:rsidRPr="003B6013">
              <w:rPr>
                <w:iCs/>
                <w:color w:val="auto"/>
              </w:rPr>
              <w:t>accepting</w:t>
            </w:r>
            <w:proofErr w:type="gramEnd"/>
            <w:r w:rsidRPr="003B6013">
              <w:rPr>
                <w:iCs/>
                <w:color w:val="auto"/>
              </w:rPr>
              <w:t xml:space="preserve"> or declining invitations in spoken or written exchanges, for example, </w:t>
            </w:r>
            <w:r w:rsidRPr="00B708A1">
              <w:rPr>
                <w:i/>
                <w:color w:val="auto"/>
              </w:rPr>
              <w:t xml:space="preserve">Tu es libre </w:t>
            </w:r>
            <w:proofErr w:type="spellStart"/>
            <w:r w:rsidRPr="00B708A1">
              <w:rPr>
                <w:i/>
                <w:color w:val="auto"/>
              </w:rPr>
              <w:t>samedi</w:t>
            </w:r>
            <w:proofErr w:type="spellEnd"/>
            <w:r w:rsidRPr="00B708A1">
              <w:rPr>
                <w:i/>
                <w:color w:val="auto"/>
              </w:rPr>
              <w:t xml:space="preserve"> prochain? </w:t>
            </w:r>
            <w:r w:rsidRPr="008A4010">
              <w:rPr>
                <w:i/>
                <w:color w:val="auto"/>
                <w:lang w:val="fr-FR"/>
              </w:rPr>
              <w:t xml:space="preserve">Tu veux aller au/à la/aux/à </w:t>
            </w:r>
            <w:proofErr w:type="gramStart"/>
            <w:r w:rsidRPr="008A4010">
              <w:rPr>
                <w:i/>
                <w:color w:val="auto"/>
                <w:lang w:val="fr-FR"/>
              </w:rPr>
              <w:t>l’ ...</w:t>
            </w:r>
            <w:proofErr w:type="gramEnd"/>
            <w:r w:rsidRPr="008A4010">
              <w:rPr>
                <w:i/>
                <w:color w:val="auto"/>
                <w:lang w:val="fr-FR"/>
              </w:rPr>
              <w:t xml:space="preserve">, Je t’invite. Je ne suis pas libre. C’est possible </w:t>
            </w:r>
            <w:proofErr w:type="gramStart"/>
            <w:r w:rsidRPr="008A4010">
              <w:rPr>
                <w:i/>
                <w:color w:val="auto"/>
                <w:lang w:val="fr-FR"/>
              </w:rPr>
              <w:t>dimanche?</w:t>
            </w:r>
            <w:proofErr w:type="gramEnd"/>
            <w:r w:rsidRPr="008A4010">
              <w:rPr>
                <w:i/>
                <w:color w:val="auto"/>
                <w:lang w:val="fr-FR"/>
              </w:rPr>
              <w:t xml:space="preserve"> Je suis ravi(e) de t’inviter ...</w:t>
            </w:r>
          </w:p>
        </w:tc>
      </w:tr>
      <w:tr w:rsidRPr="0094378D" w:rsidR="00F757B8" w:rsidTr="000962CF" w14:paraId="506FBB99" w14:textId="77777777">
        <w:trPr>
          <w:trHeight w:val="1662"/>
        </w:trPr>
        <w:tc>
          <w:tcPr>
            <w:tcW w:w="4673" w:type="dxa"/>
          </w:tcPr>
          <w:p w:rsidRPr="000962CF" w:rsidR="00F747C7" w:rsidP="000962CF" w:rsidRDefault="00F747C7" w14:paraId="5EE52045" w14:textId="77777777">
            <w:pPr>
              <w:pStyle w:val="ACtabletextCD"/>
            </w:pPr>
            <w:r w:rsidRPr="000962CF">
              <w:lastRenderedPageBreak/>
              <w:t xml:space="preserve">collaborate in activities that involve the language of transaction, negotiation and problem-solving to plan projects and </w:t>
            </w:r>
            <w:proofErr w:type="gramStart"/>
            <w:r w:rsidRPr="000962CF">
              <w:t>events</w:t>
            </w:r>
            <w:proofErr w:type="gramEnd"/>
            <w:r w:rsidRPr="000962CF">
              <w:t xml:space="preserve"> </w:t>
            </w:r>
          </w:p>
          <w:p w:rsidRPr="00E9248E" w:rsidR="00F757B8" w:rsidP="000962CF" w:rsidRDefault="00F747C7" w14:paraId="43E6EFC2" w14:textId="1713DEB2">
            <w:pPr>
              <w:pStyle w:val="ACtabletextCD"/>
              <w:rPr>
                <w:rStyle w:val="SubtleEmphasis"/>
                <w:i/>
                <w:iCs w:val="0"/>
              </w:rPr>
            </w:pPr>
            <w:r w:rsidRPr="000962CF">
              <w:t>AC9LF8C02</w:t>
            </w:r>
          </w:p>
        </w:tc>
        <w:tc>
          <w:tcPr>
            <w:tcW w:w="10453" w:type="dxa"/>
            <w:gridSpan w:val="2"/>
          </w:tcPr>
          <w:p w:rsidR="00C45676" w:rsidP="00C45676" w:rsidRDefault="00C45676" w14:paraId="04686DD3" w14:textId="29010452">
            <w:pPr>
              <w:pStyle w:val="ACtabletextCEbullet"/>
            </w:pPr>
            <w:r>
              <w:t>contributing ideas and opinions to plan for cultural events such as a performing a play in French for primary school students</w:t>
            </w:r>
            <w:r w:rsidRPr="00B708A1">
              <w:rPr>
                <w:i/>
                <w:iCs/>
              </w:rPr>
              <w:t xml:space="preserve">, La fête de la Musique, La fête des </w:t>
            </w:r>
            <w:proofErr w:type="spellStart"/>
            <w:r w:rsidRPr="00B708A1">
              <w:rPr>
                <w:i/>
                <w:iCs/>
              </w:rPr>
              <w:t>voisins</w:t>
            </w:r>
            <w:proofErr w:type="spellEnd"/>
            <w:r w:rsidRPr="00B708A1">
              <w:rPr>
                <w:i/>
                <w:iCs/>
              </w:rPr>
              <w:t>, Le Jour de la Terre</w:t>
            </w:r>
            <w:r>
              <w:t xml:space="preserve"> </w:t>
            </w:r>
          </w:p>
          <w:p w:rsidRPr="00B708A1" w:rsidR="00C45676" w:rsidP="00C45676" w:rsidRDefault="00C45676" w14:paraId="3549DB9E" w14:textId="77777777">
            <w:pPr>
              <w:pStyle w:val="ACtabletextCEbullet"/>
              <w:rPr>
                <w:i/>
                <w:iCs/>
              </w:rPr>
            </w:pPr>
            <w:r>
              <w:t xml:space="preserve">organising an event such as a class </w:t>
            </w:r>
            <w:r w:rsidRPr="00B708A1">
              <w:rPr>
                <w:i/>
                <w:iCs/>
              </w:rPr>
              <w:t>vide-</w:t>
            </w:r>
            <w:proofErr w:type="spellStart"/>
            <w:r w:rsidRPr="00B708A1">
              <w:rPr>
                <w:i/>
                <w:iCs/>
              </w:rPr>
              <w:t>grenier</w:t>
            </w:r>
            <w:proofErr w:type="spellEnd"/>
            <w:r w:rsidRPr="00B708A1">
              <w:rPr>
                <w:i/>
                <w:iCs/>
              </w:rPr>
              <w:t xml:space="preserve"> </w:t>
            </w:r>
            <w:r w:rsidRPr="00962827">
              <w:t>or</w:t>
            </w:r>
            <w:r w:rsidRPr="00B708A1">
              <w:rPr>
                <w:i/>
                <w:iCs/>
              </w:rPr>
              <w:t xml:space="preserve"> </w:t>
            </w:r>
            <w:proofErr w:type="spellStart"/>
            <w:r w:rsidRPr="00B708A1">
              <w:rPr>
                <w:i/>
                <w:iCs/>
              </w:rPr>
              <w:t>marché</w:t>
            </w:r>
            <w:proofErr w:type="spellEnd"/>
            <w:r w:rsidRPr="00B708A1">
              <w:rPr>
                <w:i/>
                <w:iCs/>
              </w:rPr>
              <w:t xml:space="preserve"> aux </w:t>
            </w:r>
            <w:proofErr w:type="spellStart"/>
            <w:r w:rsidRPr="00B708A1">
              <w:rPr>
                <w:i/>
                <w:iCs/>
              </w:rPr>
              <w:t>puces</w:t>
            </w:r>
            <w:proofErr w:type="spellEnd"/>
            <w:r>
              <w:t xml:space="preserve">, using language to negotiate, buy, swap and bargain, for example, calculating quantities and prices, </w:t>
            </w:r>
            <w:r w:rsidRPr="00B708A1">
              <w:rPr>
                <w:i/>
                <w:iCs/>
              </w:rPr>
              <w:t>trois douzaines de …, 40 litres de …,</w:t>
            </w:r>
            <w:r>
              <w:t xml:space="preserve"> preparing labels and fliers, </w:t>
            </w:r>
            <w:r w:rsidRPr="00B708A1">
              <w:rPr>
                <w:i/>
                <w:iCs/>
              </w:rPr>
              <w:t xml:space="preserve">un très bon prix, un prix </w:t>
            </w:r>
            <w:proofErr w:type="spellStart"/>
            <w:r w:rsidRPr="00B708A1">
              <w:rPr>
                <w:i/>
                <w:iCs/>
              </w:rPr>
              <w:t>cassé</w:t>
            </w:r>
            <w:proofErr w:type="spellEnd"/>
            <w:r w:rsidRPr="00B708A1">
              <w:rPr>
                <w:i/>
                <w:iCs/>
              </w:rPr>
              <w:t xml:space="preserve">, bon </w:t>
            </w:r>
            <w:proofErr w:type="spellStart"/>
            <w:r w:rsidRPr="00B708A1">
              <w:rPr>
                <w:i/>
                <w:iCs/>
              </w:rPr>
              <w:t>marché</w:t>
            </w:r>
            <w:proofErr w:type="spellEnd"/>
            <w:r w:rsidRPr="00B708A1">
              <w:rPr>
                <w:i/>
                <w:iCs/>
              </w:rPr>
              <w:t xml:space="preserve">, pas </w:t>
            </w:r>
            <w:proofErr w:type="spellStart"/>
            <w:r w:rsidRPr="00B708A1">
              <w:rPr>
                <w:i/>
                <w:iCs/>
              </w:rPr>
              <w:t>cher</w:t>
            </w:r>
            <w:proofErr w:type="spellEnd"/>
            <w:r w:rsidRPr="00B708A1">
              <w:rPr>
                <w:i/>
                <w:iCs/>
              </w:rPr>
              <w:t xml:space="preserve"> </w:t>
            </w:r>
          </w:p>
          <w:p w:rsidRPr="008A4010" w:rsidR="00C45676" w:rsidP="00C45676" w:rsidRDefault="00C45676" w14:paraId="6D7B1D6E" w14:textId="77777777">
            <w:pPr>
              <w:pStyle w:val="ACtabletextCEbullet"/>
              <w:rPr>
                <w:i/>
                <w:iCs/>
                <w:lang w:val="fr-FR"/>
              </w:rPr>
            </w:pPr>
            <w:r>
              <w:t xml:space="preserve">discussing and planning promotional materials for a real or imagined excursion, exhibition, </w:t>
            </w:r>
            <w:proofErr w:type="gramStart"/>
            <w:r>
              <w:t>festival</w:t>
            </w:r>
            <w:proofErr w:type="gramEnd"/>
            <w:r>
              <w:t xml:space="preserve"> or performance celebrating French language and culture; proposing and justifying ideas, for example, </w:t>
            </w:r>
            <w:proofErr w:type="spellStart"/>
            <w:r w:rsidRPr="00B708A1">
              <w:rPr>
                <w:i/>
                <w:iCs/>
              </w:rPr>
              <w:t>selon</w:t>
            </w:r>
            <w:proofErr w:type="spellEnd"/>
            <w:r w:rsidRPr="00B708A1">
              <w:rPr>
                <w:i/>
                <w:iCs/>
              </w:rPr>
              <w:t xml:space="preserve"> </w:t>
            </w:r>
            <w:proofErr w:type="spellStart"/>
            <w:r w:rsidRPr="00B708A1">
              <w:rPr>
                <w:i/>
                <w:iCs/>
              </w:rPr>
              <w:t>moi</w:t>
            </w:r>
            <w:proofErr w:type="spellEnd"/>
            <w:r w:rsidRPr="00B708A1">
              <w:rPr>
                <w:i/>
                <w:iCs/>
              </w:rPr>
              <w:t xml:space="preserve"> …  </w:t>
            </w:r>
            <w:proofErr w:type="gramStart"/>
            <w:r w:rsidRPr="008A4010">
              <w:rPr>
                <w:i/>
                <w:iCs/>
                <w:lang w:val="fr-FR"/>
              </w:rPr>
              <w:t>je</w:t>
            </w:r>
            <w:proofErr w:type="gramEnd"/>
            <w:r w:rsidRPr="008A4010">
              <w:rPr>
                <w:i/>
                <w:iCs/>
                <w:lang w:val="fr-FR"/>
              </w:rPr>
              <w:t xml:space="preserve"> suis d’accord … et toi, tu es d’accord? et vous? </w:t>
            </w:r>
          </w:p>
          <w:p w:rsidR="00C45676" w:rsidP="00C45676" w:rsidRDefault="00C45676" w14:paraId="2724E76B" w14:textId="77777777">
            <w:pPr>
              <w:pStyle w:val="ACtabletextCEbullet"/>
            </w:pPr>
            <w:proofErr w:type="spellStart"/>
            <w:proofErr w:type="gramStart"/>
            <w:r w:rsidRPr="008A4010">
              <w:rPr>
                <w:lang w:val="fr-FR"/>
              </w:rPr>
              <w:t>asking</w:t>
            </w:r>
            <w:proofErr w:type="spellEnd"/>
            <w:proofErr w:type="gramEnd"/>
            <w:r w:rsidRPr="008A4010">
              <w:rPr>
                <w:lang w:val="fr-FR"/>
              </w:rPr>
              <w:t xml:space="preserve">, </w:t>
            </w:r>
            <w:proofErr w:type="spellStart"/>
            <w:r w:rsidRPr="008A4010">
              <w:rPr>
                <w:lang w:val="fr-FR"/>
              </w:rPr>
              <w:t>giving</w:t>
            </w:r>
            <w:proofErr w:type="spellEnd"/>
            <w:r w:rsidRPr="008A4010">
              <w:rPr>
                <w:lang w:val="fr-FR"/>
              </w:rPr>
              <w:t xml:space="preserve"> and </w:t>
            </w:r>
            <w:proofErr w:type="spellStart"/>
            <w:r w:rsidRPr="008A4010">
              <w:rPr>
                <w:lang w:val="fr-FR"/>
              </w:rPr>
              <w:t>following</w:t>
            </w:r>
            <w:proofErr w:type="spellEnd"/>
            <w:r w:rsidRPr="008A4010">
              <w:rPr>
                <w:lang w:val="fr-FR"/>
              </w:rPr>
              <w:t xml:space="preserve"> directions to real or </w:t>
            </w:r>
            <w:proofErr w:type="spellStart"/>
            <w:r w:rsidRPr="008A4010">
              <w:rPr>
                <w:lang w:val="fr-FR"/>
              </w:rPr>
              <w:t>virtual</w:t>
            </w:r>
            <w:proofErr w:type="spellEnd"/>
            <w:r w:rsidRPr="008A4010">
              <w:rPr>
                <w:lang w:val="fr-FR"/>
              </w:rPr>
              <w:t xml:space="preserve"> locations, </w:t>
            </w:r>
            <w:r w:rsidRPr="008A4010">
              <w:rPr>
                <w:i/>
                <w:iCs/>
                <w:lang w:val="fr-FR"/>
              </w:rPr>
              <w:t>continuez jusqu’à … prenez le métro jusqu’au</w:t>
            </w:r>
            <w:r w:rsidRPr="008A4010">
              <w:rPr>
                <w:lang w:val="fr-FR"/>
              </w:rPr>
              <w:t xml:space="preserve"> </w:t>
            </w:r>
            <w:r w:rsidRPr="008A4010">
              <w:rPr>
                <w:i/>
                <w:iCs/>
                <w:lang w:val="fr-FR"/>
              </w:rPr>
              <w:t xml:space="preserve">Musée du Louvre … prenez la troisième rue à gauche …  </w:t>
            </w:r>
            <w:proofErr w:type="spellStart"/>
            <w:r w:rsidRPr="00B708A1">
              <w:rPr>
                <w:i/>
                <w:iCs/>
              </w:rPr>
              <w:t>en</w:t>
            </w:r>
            <w:proofErr w:type="spellEnd"/>
            <w:r w:rsidRPr="00B708A1">
              <w:rPr>
                <w:i/>
                <w:iCs/>
              </w:rPr>
              <w:t xml:space="preserve"> face de ...,</w:t>
            </w:r>
            <w:r>
              <w:t xml:space="preserve"> using electronic information devices, apps, street maps or </w:t>
            </w:r>
            <w:proofErr w:type="gramStart"/>
            <w:r>
              <w:t>directories</w:t>
            </w:r>
            <w:proofErr w:type="gramEnd"/>
            <w:r>
              <w:t xml:space="preserve"> </w:t>
            </w:r>
          </w:p>
          <w:p w:rsidRPr="007E2AC6" w:rsidR="00F757B8" w:rsidP="00C45676" w:rsidRDefault="00C45676" w14:paraId="0D88B40B" w14:textId="0DED43FB">
            <w:pPr>
              <w:pStyle w:val="ACtabletextCEbullet"/>
            </w:pPr>
            <w:r>
              <w:t xml:space="preserve">discussing and </w:t>
            </w:r>
            <w:proofErr w:type="gramStart"/>
            <w:r>
              <w:t>making arrangements</w:t>
            </w:r>
            <w:proofErr w:type="gramEnd"/>
            <w:r>
              <w:t xml:space="preserve"> for a real or imagined class event or celebration, and negotiating a date and allocation of duties, for example, who caters for the drinks, food</w:t>
            </w:r>
            <w:r w:rsidR="00EA1F38">
              <w:t>,</w:t>
            </w:r>
            <w:r>
              <w:t xml:space="preserve"> decorations, etc. </w:t>
            </w:r>
            <w:r w:rsidRPr="00B708A1">
              <w:rPr>
                <w:i/>
                <w:iCs/>
              </w:rPr>
              <w:t xml:space="preserve">des baguettes, des </w:t>
            </w:r>
            <w:proofErr w:type="spellStart"/>
            <w:r w:rsidRPr="00B708A1">
              <w:rPr>
                <w:i/>
                <w:iCs/>
              </w:rPr>
              <w:t>fromages</w:t>
            </w:r>
            <w:proofErr w:type="spellEnd"/>
            <w:r w:rsidRPr="00B708A1">
              <w:rPr>
                <w:i/>
                <w:iCs/>
              </w:rPr>
              <w:t xml:space="preserve">, de </w:t>
            </w:r>
            <w:proofErr w:type="spellStart"/>
            <w:r w:rsidRPr="00B708A1">
              <w:rPr>
                <w:i/>
                <w:iCs/>
              </w:rPr>
              <w:t>l’eau</w:t>
            </w:r>
            <w:proofErr w:type="spellEnd"/>
            <w:r w:rsidRPr="00B708A1">
              <w:rPr>
                <w:i/>
                <w:iCs/>
              </w:rPr>
              <w:t xml:space="preserve"> </w:t>
            </w:r>
            <w:proofErr w:type="spellStart"/>
            <w:r w:rsidRPr="00B708A1">
              <w:rPr>
                <w:i/>
                <w:iCs/>
              </w:rPr>
              <w:t>minérale</w:t>
            </w:r>
            <w:proofErr w:type="spellEnd"/>
            <w:r w:rsidRPr="00B708A1">
              <w:rPr>
                <w:i/>
                <w:iCs/>
              </w:rPr>
              <w:t xml:space="preserve">, des </w:t>
            </w:r>
            <w:proofErr w:type="spellStart"/>
            <w:r w:rsidRPr="00B708A1">
              <w:rPr>
                <w:i/>
                <w:iCs/>
              </w:rPr>
              <w:t>saucisses</w:t>
            </w:r>
            <w:proofErr w:type="spellEnd"/>
            <w:r w:rsidRPr="00B708A1">
              <w:rPr>
                <w:i/>
                <w:iCs/>
              </w:rPr>
              <w:t xml:space="preserve">, du </w:t>
            </w:r>
            <w:proofErr w:type="spellStart"/>
            <w:r w:rsidRPr="00B708A1">
              <w:rPr>
                <w:i/>
                <w:iCs/>
              </w:rPr>
              <w:t>pȃté</w:t>
            </w:r>
            <w:proofErr w:type="spellEnd"/>
            <w:r>
              <w:t xml:space="preserve">, calculating quantities, for example, </w:t>
            </w:r>
            <w:r w:rsidRPr="00B708A1">
              <w:rPr>
                <w:i/>
                <w:iCs/>
              </w:rPr>
              <w:t>trois douzaines de …, 40 litres de</w:t>
            </w:r>
          </w:p>
        </w:tc>
      </w:tr>
      <w:tr w:rsidRPr="00F91937" w:rsidR="00F757B8" w:rsidTr="394FF944" w14:paraId="5EB4A555" w14:textId="77777777">
        <w:tc>
          <w:tcPr>
            <w:tcW w:w="15126" w:type="dxa"/>
            <w:gridSpan w:val="3"/>
            <w:shd w:val="clear" w:color="auto" w:fill="E5F5FB" w:themeFill="accent2"/>
          </w:tcPr>
          <w:p w:rsidRPr="00F91937" w:rsidR="00F757B8" w:rsidP="00334516" w:rsidRDefault="00F757B8" w14:paraId="38A9A1E5" w14:textId="46009AEE">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2B6749" w:rsidTr="00B708A1" w14:paraId="3AD77C75" w14:textId="77777777">
        <w:trPr>
          <w:trHeight w:val="387"/>
        </w:trPr>
        <w:tc>
          <w:tcPr>
            <w:tcW w:w="4673" w:type="dxa"/>
          </w:tcPr>
          <w:p w:rsidRPr="000962CF" w:rsidR="002B6749" w:rsidP="000962CF" w:rsidRDefault="002B6749" w14:paraId="2C92E430" w14:textId="77777777">
            <w:pPr>
              <w:pStyle w:val="ACtabletextCD"/>
            </w:pPr>
            <w:r w:rsidRPr="000962CF">
              <w:t xml:space="preserve">interpret information, ideas and opinions in a range of spoken, written and multimodal texts, and respond appropriately to cultural context, purpose and </w:t>
            </w:r>
            <w:proofErr w:type="gramStart"/>
            <w:r w:rsidRPr="000962CF">
              <w:t>audience</w:t>
            </w:r>
            <w:proofErr w:type="gramEnd"/>
            <w:r w:rsidRPr="000962CF">
              <w:t xml:space="preserve"> </w:t>
            </w:r>
          </w:p>
          <w:p w:rsidRPr="00E9248E" w:rsidR="002B6749" w:rsidP="000962CF" w:rsidRDefault="002B6749" w14:paraId="5337913C" w14:textId="1A48CCD9">
            <w:pPr>
              <w:pStyle w:val="ACtabletextCD"/>
              <w:rPr>
                <w:rStyle w:val="SubtleEmphasis"/>
                <w:i/>
                <w:iCs w:val="0"/>
              </w:rPr>
            </w:pPr>
            <w:r w:rsidRPr="000962CF">
              <w:t>AC9LF8C03</w:t>
            </w:r>
          </w:p>
        </w:tc>
        <w:tc>
          <w:tcPr>
            <w:tcW w:w="10453" w:type="dxa"/>
            <w:gridSpan w:val="2"/>
          </w:tcPr>
          <w:p w:rsidRPr="004D5962" w:rsidR="0006337B" w:rsidP="004D5962" w:rsidRDefault="0006337B" w14:paraId="28D8DB9E" w14:textId="77777777">
            <w:pPr>
              <w:pStyle w:val="ACtabletextCEbullet"/>
            </w:pPr>
            <w:r w:rsidRPr="004D5962">
              <w:t xml:space="preserve">using a range of sources to access and collate information on youth-related issues, such as </w:t>
            </w:r>
            <w:r w:rsidRPr="00B708A1">
              <w:rPr>
                <w:i/>
                <w:iCs/>
              </w:rPr>
              <w:t xml:space="preserve">la musique, la </w:t>
            </w:r>
            <w:proofErr w:type="spellStart"/>
            <w:r w:rsidRPr="00B708A1">
              <w:rPr>
                <w:i/>
                <w:iCs/>
              </w:rPr>
              <w:t>télévision</w:t>
            </w:r>
            <w:proofErr w:type="spellEnd"/>
            <w:r w:rsidRPr="00B708A1">
              <w:rPr>
                <w:i/>
                <w:iCs/>
              </w:rPr>
              <w:t xml:space="preserve">, les sports, </w:t>
            </w:r>
            <w:proofErr w:type="spellStart"/>
            <w:r w:rsidRPr="00B708A1">
              <w:rPr>
                <w:i/>
                <w:iCs/>
              </w:rPr>
              <w:t>l'environnement</w:t>
            </w:r>
            <w:proofErr w:type="spellEnd"/>
            <w:r w:rsidRPr="00B708A1">
              <w:rPr>
                <w:i/>
                <w:iCs/>
              </w:rPr>
              <w:t>,</w:t>
            </w:r>
            <w:r w:rsidRPr="004D5962">
              <w:t xml:space="preserve"> and classifying findings </w:t>
            </w:r>
          </w:p>
          <w:p w:rsidRPr="00B708A1" w:rsidR="0006337B" w:rsidP="004D5962" w:rsidRDefault="0006337B" w14:paraId="226DFD83" w14:textId="27529310">
            <w:pPr>
              <w:pStyle w:val="ACtabletextCEbullet"/>
              <w:rPr>
                <w:i/>
                <w:iCs/>
              </w:rPr>
            </w:pPr>
            <w:r w:rsidRPr="004D5962">
              <w:t xml:space="preserve">comparing information about French music, movies and sporting events and sharing results, for example, </w:t>
            </w:r>
            <w:r w:rsidRPr="00B708A1" w:rsidR="00456B96">
              <w:rPr>
                <w:i/>
                <w:iCs/>
              </w:rPr>
              <w:t>La chanson</w:t>
            </w:r>
            <w:r w:rsidRPr="00B708A1">
              <w:rPr>
                <w:i/>
                <w:iCs/>
              </w:rPr>
              <w:t xml:space="preserve"> </w:t>
            </w:r>
            <w:proofErr w:type="spellStart"/>
            <w:r w:rsidRPr="00B708A1">
              <w:rPr>
                <w:i/>
                <w:iCs/>
              </w:rPr>
              <w:t>numéro</w:t>
            </w:r>
            <w:proofErr w:type="spellEnd"/>
            <w:r w:rsidRPr="00B708A1">
              <w:rPr>
                <w:i/>
                <w:iCs/>
              </w:rPr>
              <w:t xml:space="preserve"> 1 </w:t>
            </w:r>
            <w:proofErr w:type="spellStart"/>
            <w:r w:rsidRPr="00B708A1">
              <w:rPr>
                <w:i/>
                <w:iCs/>
              </w:rPr>
              <w:t>en</w:t>
            </w:r>
            <w:proofErr w:type="spellEnd"/>
            <w:r w:rsidRPr="00B708A1">
              <w:rPr>
                <w:i/>
                <w:iCs/>
              </w:rPr>
              <w:t xml:space="preserve"> France </w:t>
            </w:r>
            <w:proofErr w:type="spellStart"/>
            <w:r w:rsidRPr="00B708A1">
              <w:rPr>
                <w:i/>
                <w:iCs/>
              </w:rPr>
              <w:t>est</w:t>
            </w:r>
            <w:proofErr w:type="spellEnd"/>
            <w:r w:rsidRPr="00B708A1">
              <w:rPr>
                <w:i/>
                <w:iCs/>
              </w:rPr>
              <w:t xml:space="preserve"> ...  </w:t>
            </w:r>
            <w:proofErr w:type="spellStart"/>
            <w:r w:rsidRPr="00B708A1">
              <w:rPr>
                <w:i/>
                <w:iCs/>
              </w:rPr>
              <w:t>mais</w:t>
            </w:r>
            <w:proofErr w:type="spellEnd"/>
            <w:r w:rsidRPr="00B708A1">
              <w:rPr>
                <w:i/>
                <w:iCs/>
              </w:rPr>
              <w:t xml:space="preserve"> en </w:t>
            </w:r>
            <w:proofErr w:type="spellStart"/>
            <w:r w:rsidRPr="00B708A1">
              <w:rPr>
                <w:i/>
                <w:iCs/>
              </w:rPr>
              <w:t>Australie</w:t>
            </w:r>
            <w:proofErr w:type="spellEnd"/>
            <w:r w:rsidRPr="00B708A1">
              <w:rPr>
                <w:i/>
                <w:iCs/>
              </w:rPr>
              <w:t xml:space="preserve">, </w:t>
            </w:r>
            <w:proofErr w:type="spellStart"/>
            <w:r w:rsidRPr="00B708A1">
              <w:rPr>
                <w:i/>
                <w:iCs/>
              </w:rPr>
              <w:t>c'est</w:t>
            </w:r>
            <w:proofErr w:type="spellEnd"/>
            <w:r w:rsidRPr="00B708A1">
              <w:rPr>
                <w:i/>
                <w:iCs/>
              </w:rPr>
              <w:t xml:space="preserve"> ... </w:t>
            </w:r>
          </w:p>
          <w:p w:rsidRPr="004D5962" w:rsidR="0006337B" w:rsidP="004D5962" w:rsidRDefault="0006337B" w14:paraId="70A35E82" w14:textId="77777777">
            <w:pPr>
              <w:pStyle w:val="ACtabletextCEbullet"/>
            </w:pPr>
            <w:r w:rsidRPr="004D5962">
              <w:t>responding in French to different expressions of humour (</w:t>
            </w:r>
            <w:r w:rsidRPr="00B708A1">
              <w:rPr>
                <w:i/>
                <w:iCs/>
              </w:rPr>
              <w:t xml:space="preserve">le mime, les </w:t>
            </w:r>
            <w:proofErr w:type="spellStart"/>
            <w:r w:rsidRPr="00B708A1">
              <w:rPr>
                <w:i/>
                <w:iCs/>
              </w:rPr>
              <w:t>blagues</w:t>
            </w:r>
            <w:proofErr w:type="spellEnd"/>
            <w:r w:rsidRPr="00B708A1">
              <w:rPr>
                <w:i/>
                <w:iCs/>
              </w:rPr>
              <w:t xml:space="preserve">, les jeux de mots, les </w:t>
            </w:r>
            <w:proofErr w:type="spellStart"/>
            <w:r w:rsidRPr="00B708A1">
              <w:rPr>
                <w:i/>
                <w:iCs/>
              </w:rPr>
              <w:t>devinettes</w:t>
            </w:r>
            <w:proofErr w:type="spellEnd"/>
            <w:r w:rsidRPr="004D5962">
              <w:t xml:space="preserve">, etc.), that include diverse perspectives on social issues and comparing these with Australian expressions of humour </w:t>
            </w:r>
          </w:p>
          <w:p w:rsidRPr="004D5962" w:rsidR="0006337B" w:rsidP="004D5962" w:rsidRDefault="0006337B" w14:paraId="466D8BD9" w14:textId="6EB65A4D">
            <w:pPr>
              <w:pStyle w:val="ACtabletextCEbullet"/>
            </w:pPr>
            <w:r w:rsidRPr="004D5962">
              <w:t xml:space="preserve">listening to, </w:t>
            </w:r>
            <w:proofErr w:type="gramStart"/>
            <w:r w:rsidR="00E46F71">
              <w:t>reading</w:t>
            </w:r>
            <w:proofErr w:type="gramEnd"/>
            <w:r w:rsidR="00E46F71">
              <w:t xml:space="preserve"> or </w:t>
            </w:r>
            <w:r w:rsidRPr="004D5962">
              <w:t>viewing First Nations Australian author’s stor</w:t>
            </w:r>
            <w:r w:rsidR="005A4F59">
              <w:t>ies</w:t>
            </w:r>
            <w:r w:rsidRPr="004D5962">
              <w:t xml:space="preserve"> and responding to </w:t>
            </w:r>
            <w:r w:rsidR="005A4F59">
              <w:t>them</w:t>
            </w:r>
            <w:r w:rsidRPr="004D5962">
              <w:t xml:space="preserve"> in spoken or written French</w:t>
            </w:r>
          </w:p>
          <w:p w:rsidRPr="004D5962" w:rsidR="0006337B" w:rsidP="004D5962" w:rsidRDefault="0006337B" w14:paraId="739AEFF3" w14:textId="77777777">
            <w:pPr>
              <w:pStyle w:val="ACtabletextCEbullet"/>
            </w:pPr>
            <w:r w:rsidRPr="004D5962">
              <w:t xml:space="preserve">collecting memes and cartoons from social media that illustrate cultural elements of humour that can lead to misunderstandings, and providing an explanation using modelled expressions </w:t>
            </w:r>
          </w:p>
          <w:p w:rsidRPr="004D5962" w:rsidR="0006337B" w:rsidP="004D5962" w:rsidRDefault="0006337B" w14:paraId="19F4419A" w14:textId="77777777">
            <w:pPr>
              <w:pStyle w:val="ACtabletextCEbullet"/>
            </w:pPr>
            <w:r w:rsidRPr="004D5962">
              <w:t>listening to, or viewing informative texts such as television news reports or feature articles, and noting key words, specialised terms or points of information to reuse in their own newsflash or photo story/</w:t>
            </w:r>
            <w:proofErr w:type="gramStart"/>
            <w:r w:rsidRPr="00B708A1">
              <w:rPr>
                <w:i/>
                <w:iCs/>
              </w:rPr>
              <w:t>roman-photo</w:t>
            </w:r>
            <w:proofErr w:type="gramEnd"/>
            <w:r w:rsidRPr="004D5962">
              <w:t xml:space="preserve">, for example, noting keywords </w:t>
            </w:r>
            <w:proofErr w:type="spellStart"/>
            <w:r w:rsidRPr="00B708A1">
              <w:rPr>
                <w:i/>
                <w:iCs/>
              </w:rPr>
              <w:t>en</w:t>
            </w:r>
            <w:proofErr w:type="spellEnd"/>
            <w:r w:rsidRPr="00B708A1">
              <w:rPr>
                <w:i/>
                <w:iCs/>
              </w:rPr>
              <w:t xml:space="preserve"> direct, les </w:t>
            </w:r>
            <w:proofErr w:type="spellStart"/>
            <w:r w:rsidRPr="00B708A1">
              <w:rPr>
                <w:i/>
                <w:iCs/>
              </w:rPr>
              <w:t>dernières</w:t>
            </w:r>
            <w:proofErr w:type="spellEnd"/>
            <w:r w:rsidRPr="00B708A1">
              <w:rPr>
                <w:i/>
                <w:iCs/>
              </w:rPr>
              <w:t xml:space="preserve"> </w:t>
            </w:r>
            <w:proofErr w:type="spellStart"/>
            <w:r w:rsidRPr="00B708A1">
              <w:rPr>
                <w:i/>
                <w:iCs/>
              </w:rPr>
              <w:t>nouvelles</w:t>
            </w:r>
            <w:proofErr w:type="spellEnd"/>
            <w:r w:rsidRPr="00B708A1">
              <w:rPr>
                <w:i/>
                <w:iCs/>
              </w:rPr>
              <w:t xml:space="preserve">, </w:t>
            </w:r>
            <w:proofErr w:type="spellStart"/>
            <w:r w:rsidRPr="00B708A1">
              <w:rPr>
                <w:i/>
                <w:iCs/>
              </w:rPr>
              <w:t>l’information</w:t>
            </w:r>
            <w:proofErr w:type="spellEnd"/>
            <w:r w:rsidRPr="00B708A1">
              <w:rPr>
                <w:i/>
                <w:iCs/>
              </w:rPr>
              <w:t xml:space="preserve"> continue, la </w:t>
            </w:r>
            <w:proofErr w:type="spellStart"/>
            <w:r w:rsidRPr="00B708A1">
              <w:rPr>
                <w:i/>
                <w:iCs/>
              </w:rPr>
              <w:t>météo</w:t>
            </w:r>
            <w:proofErr w:type="spellEnd"/>
            <w:r w:rsidRPr="004D5962">
              <w:t xml:space="preserve"> </w:t>
            </w:r>
          </w:p>
          <w:p w:rsidRPr="00B708A1" w:rsidR="0006337B" w:rsidP="004D5962" w:rsidRDefault="0006337B" w14:paraId="4A858264" w14:textId="77777777">
            <w:pPr>
              <w:pStyle w:val="ACtabletextCEbullet"/>
              <w:rPr>
                <w:i/>
                <w:iCs/>
              </w:rPr>
            </w:pPr>
            <w:r w:rsidRPr="004D5962">
              <w:lastRenderedPageBreak/>
              <w:t xml:space="preserve">using the internet responsibly to research, or engaging with youth in France or a French-speaking community around the world via digital tools, to discover young people’s lifestyles across French-speaking cultures and contexts, comparing information from different cultural contexts to identify the influence of factors such as geography, climate, and social and community environment, </w:t>
            </w:r>
            <w:r w:rsidRPr="00B708A1">
              <w:rPr>
                <w:i/>
                <w:iCs/>
              </w:rPr>
              <w:t xml:space="preserve">les colonies de </w:t>
            </w:r>
            <w:proofErr w:type="spellStart"/>
            <w:r w:rsidRPr="00B708A1">
              <w:rPr>
                <w:i/>
                <w:iCs/>
              </w:rPr>
              <w:t>vacances</w:t>
            </w:r>
            <w:proofErr w:type="spellEnd"/>
            <w:r w:rsidRPr="00B708A1">
              <w:rPr>
                <w:i/>
                <w:iCs/>
              </w:rPr>
              <w:t xml:space="preserve">, les </w:t>
            </w:r>
            <w:proofErr w:type="spellStart"/>
            <w:r w:rsidRPr="00B708A1">
              <w:rPr>
                <w:i/>
                <w:iCs/>
              </w:rPr>
              <w:t>boulots</w:t>
            </w:r>
            <w:proofErr w:type="spellEnd"/>
            <w:r w:rsidRPr="00B708A1">
              <w:rPr>
                <w:i/>
                <w:iCs/>
              </w:rPr>
              <w:t xml:space="preserve">, les sports </w:t>
            </w:r>
            <w:proofErr w:type="spellStart"/>
            <w:r w:rsidRPr="00B708A1">
              <w:rPr>
                <w:i/>
                <w:iCs/>
              </w:rPr>
              <w:t>aquatiques</w:t>
            </w:r>
            <w:proofErr w:type="spellEnd"/>
            <w:r w:rsidRPr="00B708A1">
              <w:rPr>
                <w:i/>
                <w:iCs/>
              </w:rPr>
              <w:t xml:space="preserve">, les jeux </w:t>
            </w:r>
            <w:proofErr w:type="spellStart"/>
            <w:r w:rsidRPr="00B708A1">
              <w:rPr>
                <w:i/>
                <w:iCs/>
              </w:rPr>
              <w:t>vidéos</w:t>
            </w:r>
            <w:proofErr w:type="spellEnd"/>
            <w:r w:rsidRPr="00B708A1">
              <w:rPr>
                <w:i/>
                <w:iCs/>
              </w:rPr>
              <w:t xml:space="preserve"> </w:t>
            </w:r>
          </w:p>
          <w:p w:rsidRPr="004D5962" w:rsidR="0006337B" w:rsidP="004D5962" w:rsidRDefault="0006337B" w14:paraId="7EE8212C" w14:textId="77777777">
            <w:pPr>
              <w:pStyle w:val="ACtabletextCEbullet"/>
            </w:pPr>
            <w:r w:rsidRPr="004D5962">
              <w:t xml:space="preserve">gathering information from French online sources to inform understanding of similarities and differences of teen lifestyles in French-speaking countries and presenting findings </w:t>
            </w:r>
          </w:p>
          <w:p w:rsidRPr="00E014DC" w:rsidR="002B6749" w:rsidP="004D5962" w:rsidRDefault="0006337B" w14:paraId="15CB7F18" w14:textId="2A4D95F0">
            <w:pPr>
              <w:pStyle w:val="ACtabletextCEbullet"/>
            </w:pPr>
            <w:r w:rsidRPr="004D5962">
              <w:t xml:space="preserve">listening to, or viewing texts, such as a songs, raps, comics, cartoons, </w:t>
            </w:r>
            <w:proofErr w:type="gramStart"/>
            <w:r w:rsidRPr="004D5962">
              <w:t>films</w:t>
            </w:r>
            <w:proofErr w:type="gramEnd"/>
            <w:r w:rsidRPr="004D5962">
              <w:t xml:space="preserve"> and video clips, and responding to</w:t>
            </w:r>
            <w:r w:rsidRPr="0006337B">
              <w:t xml:space="preserve"> questions about characters, events and ideas</w:t>
            </w:r>
          </w:p>
        </w:tc>
      </w:tr>
      <w:tr w:rsidRPr="00E014DC" w:rsidR="002B6749" w:rsidTr="00334516" w14:paraId="113AEB9F" w14:textId="77777777">
        <w:trPr>
          <w:trHeight w:val="1800"/>
        </w:trPr>
        <w:tc>
          <w:tcPr>
            <w:tcW w:w="4673" w:type="dxa"/>
          </w:tcPr>
          <w:p w:rsidRPr="004D5962" w:rsidR="00AC4320" w:rsidP="004D5962" w:rsidRDefault="00AC4320" w14:paraId="430C4233" w14:textId="0542EA5C">
            <w:pPr>
              <w:pStyle w:val="ACtabletextCD"/>
              <w:rPr>
                <w:rStyle w:val="SubtleEmphasis"/>
                <w:iCs w:val="0"/>
              </w:rPr>
            </w:pPr>
            <w:r w:rsidRPr="004D5962">
              <w:rPr>
                <w:rStyle w:val="SubtleEmphasis"/>
                <w:iCs w:val="0"/>
              </w:rPr>
              <w:lastRenderedPageBreak/>
              <w:t xml:space="preserve">interpret and adjust non-verbal, spoken </w:t>
            </w:r>
            <w:r w:rsidRPr="00FF7DD4">
              <w:rPr>
                <w:rStyle w:val="SubtleEmphasis"/>
                <w:iCs w:val="0"/>
              </w:rPr>
              <w:t>and written</w:t>
            </w:r>
            <w:r w:rsidRPr="004D5962">
              <w:rPr>
                <w:rStyle w:val="SubtleEmphasis"/>
                <w:iCs w:val="0"/>
              </w:rPr>
              <w:t xml:space="preserve"> language to convey meaning in French language in familiar and some unfamiliar cultural </w:t>
            </w:r>
            <w:proofErr w:type="gramStart"/>
            <w:r w:rsidRPr="004D5962">
              <w:rPr>
                <w:rStyle w:val="SubtleEmphasis"/>
                <w:iCs w:val="0"/>
              </w:rPr>
              <w:t>contexts</w:t>
            </w:r>
            <w:proofErr w:type="gramEnd"/>
            <w:r w:rsidRPr="004D5962">
              <w:rPr>
                <w:rStyle w:val="SubtleEmphasis"/>
                <w:iCs w:val="0"/>
              </w:rPr>
              <w:t xml:space="preserve"> </w:t>
            </w:r>
          </w:p>
          <w:p w:rsidRPr="00E9248E" w:rsidR="002B6749" w:rsidP="004D5962" w:rsidRDefault="00AC4320" w14:paraId="77CE6BF1" w14:textId="48548388">
            <w:pPr>
              <w:pStyle w:val="ACtabletextCD"/>
              <w:rPr>
                <w:rStyle w:val="SubtleEmphasis"/>
                <w:i/>
                <w:iCs w:val="0"/>
              </w:rPr>
            </w:pPr>
            <w:r w:rsidRPr="004D5962">
              <w:rPr>
                <w:rStyle w:val="SubtleEmphasis"/>
                <w:iCs w:val="0"/>
              </w:rPr>
              <w:t>AC9LF8C04</w:t>
            </w:r>
          </w:p>
        </w:tc>
        <w:tc>
          <w:tcPr>
            <w:tcW w:w="10453" w:type="dxa"/>
            <w:gridSpan w:val="2"/>
          </w:tcPr>
          <w:p w:rsidRPr="00C015C1" w:rsidR="00C015C1" w:rsidP="00C015C1" w:rsidRDefault="00C015C1" w14:paraId="6AECBC5B" w14:textId="182D92E5">
            <w:pPr>
              <w:pStyle w:val="ACtabletextCEbullet"/>
              <w:rPr>
                <w:rStyle w:val="SubtleEmphasis"/>
              </w:rPr>
            </w:pPr>
            <w:r w:rsidRPr="00C015C1">
              <w:rPr>
                <w:rStyle w:val="SubtleEmphasis"/>
              </w:rPr>
              <w:t xml:space="preserve">listening to authentic French texts, such as podcasts, French radio, television shows and advertisements, to identify different types of language for different audiences, and collating findings  </w:t>
            </w:r>
          </w:p>
          <w:p w:rsidRPr="00C015C1" w:rsidR="00C015C1" w:rsidP="00C015C1" w:rsidRDefault="00C015C1" w14:paraId="1702D830" w14:textId="77777777">
            <w:pPr>
              <w:pStyle w:val="ACtabletextCEbullet"/>
              <w:rPr>
                <w:rStyle w:val="SubtleEmphasis"/>
              </w:rPr>
            </w:pPr>
            <w:r w:rsidRPr="00C015C1">
              <w:rPr>
                <w:rStyle w:val="SubtleEmphasis"/>
              </w:rPr>
              <w:t xml:space="preserve">comparing messages in texts from different eras, such as fairy tales, graphic novels, video clips, traditional fables, </w:t>
            </w:r>
            <w:r w:rsidRPr="000A7D60">
              <w:rPr>
                <w:rStyle w:val="SubtleEmphasis"/>
                <w:i/>
                <w:iCs w:val="0"/>
              </w:rPr>
              <w:t>Les Fables de La Fontaine</w:t>
            </w:r>
            <w:r w:rsidRPr="00C015C1">
              <w:rPr>
                <w:rStyle w:val="SubtleEmphasis"/>
              </w:rPr>
              <w:t xml:space="preserve">, and identifying themes and representations </w:t>
            </w:r>
          </w:p>
          <w:p w:rsidRPr="00C015C1" w:rsidR="00C015C1" w:rsidP="00C015C1" w:rsidRDefault="00C015C1" w14:paraId="632C56EB" w14:textId="77777777">
            <w:pPr>
              <w:pStyle w:val="ACtabletextCEbullet"/>
              <w:rPr>
                <w:rStyle w:val="SubtleEmphasis"/>
              </w:rPr>
            </w:pPr>
            <w:r w:rsidRPr="00C015C1">
              <w:rPr>
                <w:rStyle w:val="SubtleEmphasis"/>
              </w:rPr>
              <w:t xml:space="preserve">interpreting signs, texts messages, advertisements in French and identifying language structures and features that are not easily translated and may cause misunderstandings, and writing simple explanations of meaning </w:t>
            </w:r>
          </w:p>
          <w:p w:rsidRPr="00C015C1" w:rsidR="00C015C1" w:rsidP="00C015C1" w:rsidRDefault="00C015C1" w14:paraId="370F5907" w14:textId="59FD6558">
            <w:pPr>
              <w:pStyle w:val="ACtabletextCEbullet"/>
              <w:rPr>
                <w:rStyle w:val="SubtleEmphasis"/>
              </w:rPr>
            </w:pPr>
            <w:r w:rsidRPr="00C015C1">
              <w:rPr>
                <w:rStyle w:val="SubtleEmphasis"/>
              </w:rPr>
              <w:t>presenting findings related to the investigation of a social or cultural issue</w:t>
            </w:r>
            <w:r w:rsidR="00CA4144">
              <w:rPr>
                <w:rStyle w:val="SubtleEmphasis"/>
              </w:rPr>
              <w:t>, such as</w:t>
            </w:r>
            <w:r w:rsidRPr="00C015C1">
              <w:rPr>
                <w:rStyle w:val="SubtleEmphasis"/>
              </w:rPr>
              <w:t xml:space="preserve"> </w:t>
            </w:r>
            <w:r w:rsidRPr="00B708A1">
              <w:rPr>
                <w:rStyle w:val="SubtleEmphasis"/>
                <w:i/>
                <w:iCs w:val="0"/>
              </w:rPr>
              <w:t xml:space="preserve">la mode et les codes </w:t>
            </w:r>
            <w:proofErr w:type="spellStart"/>
            <w:r w:rsidRPr="00B708A1">
              <w:rPr>
                <w:rStyle w:val="SubtleEmphasis"/>
                <w:i/>
                <w:iCs w:val="0"/>
              </w:rPr>
              <w:t>vestimentaires</w:t>
            </w:r>
            <w:proofErr w:type="spellEnd"/>
            <w:r w:rsidRPr="00B708A1">
              <w:rPr>
                <w:rStyle w:val="SubtleEmphasis"/>
                <w:i/>
                <w:iCs w:val="0"/>
              </w:rPr>
              <w:t xml:space="preserve">: </w:t>
            </w:r>
            <w:proofErr w:type="spellStart"/>
            <w:r w:rsidRPr="00B708A1">
              <w:rPr>
                <w:rStyle w:val="SubtleEmphasis"/>
                <w:i/>
                <w:iCs w:val="0"/>
              </w:rPr>
              <w:t>l’influence</w:t>
            </w:r>
            <w:proofErr w:type="spellEnd"/>
            <w:r w:rsidRPr="00B708A1">
              <w:rPr>
                <w:rStyle w:val="SubtleEmphasis"/>
                <w:i/>
                <w:iCs w:val="0"/>
              </w:rPr>
              <w:t xml:space="preserve"> des marques</w:t>
            </w:r>
            <w:r w:rsidRPr="00C015C1">
              <w:rPr>
                <w:rStyle w:val="SubtleEmphasis"/>
              </w:rPr>
              <w:t xml:space="preserve">, and summarising opinions and attitudes collected from surveys, interviews or media </w:t>
            </w:r>
            <w:proofErr w:type="gramStart"/>
            <w:r w:rsidRPr="00C015C1">
              <w:rPr>
                <w:rStyle w:val="SubtleEmphasis"/>
              </w:rPr>
              <w:t>sources</w:t>
            </w:r>
            <w:proofErr w:type="gramEnd"/>
            <w:r w:rsidRPr="00C015C1">
              <w:rPr>
                <w:rStyle w:val="SubtleEmphasis"/>
              </w:rPr>
              <w:t xml:space="preserve"> </w:t>
            </w:r>
          </w:p>
          <w:p w:rsidRPr="00C015C1" w:rsidR="00C015C1" w:rsidP="00C015C1" w:rsidRDefault="00C015C1" w14:paraId="62D72B58" w14:textId="77777777">
            <w:pPr>
              <w:pStyle w:val="ACtabletextCEbullet"/>
              <w:rPr>
                <w:rStyle w:val="SubtleEmphasis"/>
              </w:rPr>
            </w:pPr>
            <w:r w:rsidRPr="00C015C1">
              <w:rPr>
                <w:rStyle w:val="SubtleEmphasis"/>
              </w:rPr>
              <w:t xml:space="preserve">translating written expressions associated with politeness and social protocols in French such as responding to requests or thanks, signing postcards or birthday cards, for example, </w:t>
            </w:r>
            <w:r w:rsidRPr="00B708A1">
              <w:rPr>
                <w:rStyle w:val="SubtleEmphasis"/>
                <w:i/>
                <w:iCs w:val="0"/>
              </w:rPr>
              <w:t xml:space="preserve">Je </w:t>
            </w:r>
            <w:proofErr w:type="spellStart"/>
            <w:r w:rsidRPr="00B708A1">
              <w:rPr>
                <w:rStyle w:val="SubtleEmphasis"/>
                <w:i/>
                <w:iCs w:val="0"/>
              </w:rPr>
              <w:t>vous</w:t>
            </w:r>
            <w:proofErr w:type="spellEnd"/>
            <w:r w:rsidRPr="00B708A1">
              <w:rPr>
                <w:rStyle w:val="SubtleEmphasis"/>
                <w:i/>
                <w:iCs w:val="0"/>
              </w:rPr>
              <w:t xml:space="preserve"> </w:t>
            </w:r>
            <w:proofErr w:type="spellStart"/>
            <w:r w:rsidRPr="00B708A1">
              <w:rPr>
                <w:rStyle w:val="SubtleEmphasis"/>
                <w:i/>
                <w:iCs w:val="0"/>
              </w:rPr>
              <w:t>en</w:t>
            </w:r>
            <w:proofErr w:type="spellEnd"/>
            <w:r w:rsidRPr="00B708A1">
              <w:rPr>
                <w:rStyle w:val="SubtleEmphasis"/>
                <w:i/>
                <w:iCs w:val="0"/>
              </w:rPr>
              <w:t xml:space="preserve"> </w:t>
            </w:r>
            <w:proofErr w:type="spellStart"/>
            <w:r w:rsidRPr="00B708A1">
              <w:rPr>
                <w:rStyle w:val="SubtleEmphasis"/>
                <w:i/>
                <w:iCs w:val="0"/>
              </w:rPr>
              <w:t>prie</w:t>
            </w:r>
            <w:proofErr w:type="spellEnd"/>
            <w:r w:rsidRPr="00B708A1">
              <w:rPr>
                <w:rStyle w:val="SubtleEmphasis"/>
                <w:i/>
                <w:iCs w:val="0"/>
              </w:rPr>
              <w:t xml:space="preserve">, Madame; </w:t>
            </w:r>
            <w:proofErr w:type="spellStart"/>
            <w:r w:rsidRPr="00B708A1">
              <w:rPr>
                <w:rStyle w:val="SubtleEmphasis"/>
                <w:i/>
                <w:iCs w:val="0"/>
              </w:rPr>
              <w:t>amitiés</w:t>
            </w:r>
            <w:proofErr w:type="spellEnd"/>
            <w:r w:rsidRPr="00B708A1">
              <w:rPr>
                <w:rStyle w:val="SubtleEmphasis"/>
                <w:i/>
                <w:iCs w:val="0"/>
              </w:rPr>
              <w:t xml:space="preserve">; </w:t>
            </w:r>
            <w:proofErr w:type="spellStart"/>
            <w:r w:rsidRPr="00B708A1">
              <w:rPr>
                <w:rStyle w:val="SubtleEmphasis"/>
                <w:i/>
                <w:iCs w:val="0"/>
              </w:rPr>
              <w:t>Je t</w:t>
            </w:r>
            <w:proofErr w:type="spellEnd"/>
            <w:r w:rsidRPr="00B708A1">
              <w:rPr>
                <w:rStyle w:val="SubtleEmphasis"/>
                <w:i/>
                <w:iCs w:val="0"/>
              </w:rPr>
              <w:t>’embrasse très fort …</w:t>
            </w:r>
            <w:r w:rsidRPr="00C015C1">
              <w:rPr>
                <w:rStyle w:val="SubtleEmphasis"/>
              </w:rPr>
              <w:t xml:space="preserve"> and comparing with typical expressions in similar messages in English </w:t>
            </w:r>
          </w:p>
          <w:p w:rsidRPr="00C015C1" w:rsidR="00C015C1" w:rsidP="00C015C1" w:rsidRDefault="00C015C1" w14:paraId="73A6CBF2" w14:textId="77777777">
            <w:pPr>
              <w:pStyle w:val="ACtabletextCEbullet"/>
              <w:rPr>
                <w:rStyle w:val="SubtleEmphasis"/>
              </w:rPr>
            </w:pPr>
            <w:r w:rsidRPr="00C015C1">
              <w:rPr>
                <w:rStyle w:val="SubtleEmphasis"/>
              </w:rPr>
              <w:t xml:space="preserve">interpreting phrases and expressions that do not translate literally such as </w:t>
            </w:r>
            <w:r w:rsidRPr="00B708A1">
              <w:rPr>
                <w:rStyle w:val="SubtleEmphasis"/>
                <w:i/>
                <w:iCs w:val="0"/>
              </w:rPr>
              <w:t xml:space="preserve">à tout à </w:t>
            </w:r>
            <w:proofErr w:type="spellStart"/>
            <w:r w:rsidRPr="00B708A1">
              <w:rPr>
                <w:rStyle w:val="SubtleEmphasis"/>
                <w:i/>
                <w:iCs w:val="0"/>
              </w:rPr>
              <w:t>l’heure</w:t>
            </w:r>
            <w:proofErr w:type="spellEnd"/>
            <w:r w:rsidRPr="00B708A1">
              <w:rPr>
                <w:rStyle w:val="SubtleEmphasis"/>
                <w:i/>
                <w:iCs w:val="0"/>
              </w:rPr>
              <w:t>, pas de quoi, courage</w:t>
            </w:r>
            <w:r w:rsidRPr="00C015C1">
              <w:rPr>
                <w:rStyle w:val="SubtleEmphasis"/>
              </w:rPr>
              <w:t xml:space="preserve">, identifying similar English expressions and considering possible consequences of the lack of equivalence in terms of intercultural communication </w:t>
            </w:r>
          </w:p>
          <w:p w:rsidRPr="00C015C1" w:rsidR="00C015C1" w:rsidP="00C015C1" w:rsidRDefault="00C015C1" w14:paraId="60EB0237" w14:textId="77777777">
            <w:pPr>
              <w:pStyle w:val="ACtabletextCEbullet"/>
              <w:rPr>
                <w:rStyle w:val="SubtleEmphasis"/>
              </w:rPr>
            </w:pPr>
            <w:r w:rsidRPr="00C015C1">
              <w:rPr>
                <w:rStyle w:val="SubtleEmphasis"/>
              </w:rPr>
              <w:t xml:space="preserve">creating a glossary of examples of </w:t>
            </w:r>
            <w:r w:rsidRPr="00B708A1">
              <w:rPr>
                <w:rStyle w:val="SubtleEmphasis"/>
                <w:i/>
                <w:iCs w:val="0"/>
              </w:rPr>
              <w:t xml:space="preserve">faux </w:t>
            </w:r>
            <w:proofErr w:type="spellStart"/>
            <w:r w:rsidRPr="00B708A1">
              <w:rPr>
                <w:rStyle w:val="SubtleEmphasis"/>
                <w:i/>
                <w:iCs w:val="0"/>
              </w:rPr>
              <w:t>amis</w:t>
            </w:r>
            <w:proofErr w:type="spellEnd"/>
            <w:r w:rsidRPr="00C015C1">
              <w:rPr>
                <w:rStyle w:val="SubtleEmphasis"/>
              </w:rPr>
              <w:t xml:space="preserve">, for example, </w:t>
            </w:r>
            <w:r w:rsidRPr="00290F63">
              <w:rPr>
                <w:rStyle w:val="SubtleEmphasis"/>
              </w:rPr>
              <w:t>glossing</w:t>
            </w:r>
            <w:r w:rsidRPr="00B708A1">
              <w:rPr>
                <w:rStyle w:val="SubtleEmphasis"/>
                <w:i/>
                <w:iCs w:val="0"/>
              </w:rPr>
              <w:t xml:space="preserve"> assister à, demander, un </w:t>
            </w:r>
            <w:proofErr w:type="spellStart"/>
            <w:r w:rsidRPr="00B708A1">
              <w:rPr>
                <w:rStyle w:val="SubtleEmphasis"/>
                <w:i/>
                <w:iCs w:val="0"/>
              </w:rPr>
              <w:t>médecin</w:t>
            </w:r>
            <w:proofErr w:type="spellEnd"/>
            <w:r w:rsidRPr="00B708A1">
              <w:rPr>
                <w:rStyle w:val="SubtleEmphasis"/>
                <w:i/>
                <w:iCs w:val="0"/>
              </w:rPr>
              <w:t xml:space="preserve">, extra, </w:t>
            </w:r>
            <w:proofErr w:type="spellStart"/>
            <w:r w:rsidRPr="00B708A1">
              <w:rPr>
                <w:rStyle w:val="SubtleEmphasis"/>
                <w:i/>
                <w:iCs w:val="0"/>
              </w:rPr>
              <w:t>sympathique</w:t>
            </w:r>
            <w:proofErr w:type="spellEnd"/>
            <w:r w:rsidRPr="00C015C1">
              <w:rPr>
                <w:rStyle w:val="SubtleEmphasis"/>
              </w:rPr>
              <w:t xml:space="preserve"> and commenting on misinterpretations in English </w:t>
            </w:r>
          </w:p>
          <w:p w:rsidR="002B6749" w:rsidP="00C015C1" w:rsidRDefault="00C015C1" w14:paraId="450FFBC7" w14:textId="32C0E933">
            <w:pPr>
              <w:pStyle w:val="ACtabletextCEbullet"/>
              <w:rPr>
                <w:rStyle w:val="SubtleEmphasis"/>
              </w:rPr>
            </w:pPr>
            <w:r w:rsidRPr="00C015C1">
              <w:rPr>
                <w:rStyle w:val="SubtleEmphasis"/>
              </w:rPr>
              <w:t xml:space="preserve">interpreting idioms in French and English, for example, </w:t>
            </w:r>
            <w:r w:rsidRPr="00B708A1">
              <w:rPr>
                <w:rStyle w:val="SubtleEmphasis"/>
                <w:i/>
                <w:iCs w:val="0"/>
              </w:rPr>
              <w:t xml:space="preserve">il </w:t>
            </w:r>
            <w:proofErr w:type="spellStart"/>
            <w:r w:rsidRPr="00B708A1">
              <w:rPr>
                <w:rStyle w:val="SubtleEmphasis"/>
                <w:i/>
                <w:iCs w:val="0"/>
              </w:rPr>
              <w:t>pleut</w:t>
            </w:r>
            <w:proofErr w:type="spellEnd"/>
            <w:r w:rsidRPr="00B708A1">
              <w:rPr>
                <w:rStyle w:val="SubtleEmphasis"/>
                <w:i/>
                <w:iCs w:val="0"/>
              </w:rPr>
              <w:t xml:space="preserve"> des </w:t>
            </w:r>
            <w:proofErr w:type="spellStart"/>
            <w:r w:rsidRPr="00B708A1">
              <w:rPr>
                <w:rStyle w:val="SubtleEmphasis"/>
                <w:i/>
                <w:iCs w:val="0"/>
              </w:rPr>
              <w:t>cordes</w:t>
            </w:r>
            <w:proofErr w:type="spellEnd"/>
            <w:r w:rsidRPr="00C015C1">
              <w:rPr>
                <w:rStyle w:val="SubtleEmphasis"/>
              </w:rPr>
              <w:t xml:space="preserve"> (it rains cats and dogs), </w:t>
            </w:r>
            <w:r w:rsidRPr="00B708A1">
              <w:rPr>
                <w:rStyle w:val="SubtleEmphasis"/>
                <w:i/>
                <w:iCs w:val="0"/>
              </w:rPr>
              <w:t xml:space="preserve">un château </w:t>
            </w:r>
            <w:proofErr w:type="spellStart"/>
            <w:r w:rsidRPr="00B708A1">
              <w:rPr>
                <w:rStyle w:val="SubtleEmphasis"/>
                <w:i/>
                <w:iCs w:val="0"/>
              </w:rPr>
              <w:t>en</w:t>
            </w:r>
            <w:proofErr w:type="spellEnd"/>
            <w:r w:rsidRPr="00B708A1">
              <w:rPr>
                <w:rStyle w:val="SubtleEmphasis"/>
                <w:i/>
                <w:iCs w:val="0"/>
              </w:rPr>
              <w:t xml:space="preserve"> </w:t>
            </w:r>
            <w:proofErr w:type="spellStart"/>
            <w:r w:rsidRPr="00B708A1">
              <w:rPr>
                <w:rStyle w:val="SubtleEmphasis"/>
                <w:i/>
                <w:iCs w:val="0"/>
              </w:rPr>
              <w:t>Espagne</w:t>
            </w:r>
            <w:proofErr w:type="spellEnd"/>
            <w:r w:rsidRPr="00B708A1">
              <w:rPr>
                <w:rStyle w:val="SubtleEmphasis"/>
                <w:i/>
                <w:iCs w:val="0"/>
              </w:rPr>
              <w:t xml:space="preserve"> </w:t>
            </w:r>
            <w:r w:rsidRPr="00C015C1">
              <w:rPr>
                <w:rStyle w:val="SubtleEmphasis"/>
              </w:rPr>
              <w:t>(pipe dreams)</w:t>
            </w:r>
          </w:p>
        </w:tc>
      </w:tr>
    </w:tbl>
    <w:p w:rsidR="00291650" w:rsidRDefault="00291650" w14:paraId="472B4675"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F757B8" w:rsidTr="394FF944" w14:paraId="3220FFE0" w14:textId="77777777">
        <w:tc>
          <w:tcPr>
            <w:tcW w:w="15126" w:type="dxa"/>
            <w:gridSpan w:val="2"/>
            <w:shd w:val="clear" w:color="auto" w:fill="E5F5FB" w:themeFill="accent2"/>
          </w:tcPr>
          <w:p w:rsidRPr="00F91937" w:rsidR="00F757B8" w:rsidP="00334516" w:rsidRDefault="00F757B8" w14:paraId="3DB3B484" w14:textId="2DC0593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E459C4">
              <w:rPr>
                <w:b/>
                <w:bCs/>
                <w:color w:val="auto"/>
              </w:rPr>
              <w:t>French</w:t>
            </w:r>
          </w:p>
        </w:tc>
      </w:tr>
      <w:tr w:rsidRPr="00E014DC" w:rsidR="00F757B8" w:rsidTr="00930112" w14:paraId="71DC4046" w14:textId="77777777">
        <w:trPr>
          <w:trHeight w:val="954"/>
        </w:trPr>
        <w:tc>
          <w:tcPr>
            <w:tcW w:w="4673" w:type="dxa"/>
          </w:tcPr>
          <w:p w:rsidRPr="00190A1D" w:rsidR="00495CBD" w:rsidP="004D5962" w:rsidRDefault="00495CBD" w14:paraId="57415BEF" w14:textId="77777777">
            <w:pPr>
              <w:pStyle w:val="ACtabletextCD"/>
            </w:pPr>
            <w:r w:rsidRPr="00CB6883">
              <w:t>create</w:t>
            </w:r>
            <w:r>
              <w:t xml:space="preserve"> </w:t>
            </w:r>
            <w:r w:rsidRPr="00CB6883">
              <w:t>and</w:t>
            </w:r>
            <w:r>
              <w:t xml:space="preserve"> </w:t>
            </w:r>
            <w:r w:rsidRPr="00CB6883">
              <w:t>present</w:t>
            </w:r>
            <w:r>
              <w:t xml:space="preserve"> </w:t>
            </w:r>
            <w:r w:rsidRPr="00CB6883">
              <w:t>spoken,</w:t>
            </w:r>
            <w:r>
              <w:t xml:space="preserve"> </w:t>
            </w:r>
            <w:r w:rsidRPr="00CB6883">
              <w:t>written</w:t>
            </w:r>
            <w:r>
              <w:t xml:space="preserve"> </w:t>
            </w:r>
            <w:r w:rsidRPr="00CB6883">
              <w:t>and</w:t>
            </w:r>
            <w:r>
              <w:t xml:space="preserve"> </w:t>
            </w:r>
            <w:r w:rsidRPr="00CB6883">
              <w:t>multimodal</w:t>
            </w:r>
            <w:r w:rsidRPr="000C054F">
              <w:t>,</w:t>
            </w:r>
            <w:r>
              <w:t xml:space="preserve"> </w:t>
            </w:r>
            <w:r w:rsidRPr="000C054F">
              <w:t>informative</w:t>
            </w:r>
            <w:r>
              <w:t xml:space="preserve"> </w:t>
            </w:r>
            <w:r w:rsidRPr="000C054F">
              <w:t>and</w:t>
            </w:r>
            <w:r>
              <w:t xml:space="preserve"> </w:t>
            </w:r>
            <w:r w:rsidRPr="000C054F">
              <w:t>imaginative</w:t>
            </w:r>
            <w:r>
              <w:t xml:space="preserve"> </w:t>
            </w:r>
            <w:r w:rsidRPr="00CB6883">
              <w:t>texts</w:t>
            </w:r>
            <w:r>
              <w:t xml:space="preserve"> </w:t>
            </w:r>
            <w:r w:rsidRPr="00CB6883">
              <w:t>for</w:t>
            </w:r>
            <w:r>
              <w:t xml:space="preserve"> </w:t>
            </w:r>
            <w:r w:rsidRPr="00CB6883">
              <w:t>specific</w:t>
            </w:r>
            <w:r>
              <w:t xml:space="preserve"> </w:t>
            </w:r>
            <w:r w:rsidRPr="00CB6883">
              <w:t>purposes,</w:t>
            </w:r>
            <w:r>
              <w:t xml:space="preserve"> </w:t>
            </w:r>
            <w:r w:rsidRPr="00CB6883">
              <w:t>selecting</w:t>
            </w:r>
            <w:r>
              <w:t xml:space="preserve"> </w:t>
            </w:r>
            <w:r w:rsidRPr="00CB6883">
              <w:t>vocabulary,</w:t>
            </w:r>
            <w:r>
              <w:t xml:space="preserve"> </w:t>
            </w:r>
            <w:r w:rsidRPr="000C054F">
              <w:t>expressions,</w:t>
            </w:r>
            <w:r>
              <w:t xml:space="preserve"> </w:t>
            </w:r>
            <w:r w:rsidRPr="00CB6883">
              <w:t>grammatical</w:t>
            </w:r>
            <w:r>
              <w:t xml:space="preserve"> </w:t>
            </w:r>
            <w:r w:rsidRPr="00CB6883">
              <w:t>structures</w:t>
            </w:r>
            <w:r w:rsidRPr="000C054F">
              <w:t>,</w:t>
            </w:r>
            <w:r>
              <w:t xml:space="preserve"> </w:t>
            </w:r>
            <w:r w:rsidRPr="00CB6883">
              <w:t>features</w:t>
            </w:r>
            <w:r>
              <w:t xml:space="preserve"> </w:t>
            </w:r>
            <w:r w:rsidRPr="00CB6883">
              <w:t>and</w:t>
            </w:r>
            <w:r>
              <w:t xml:space="preserve"> </w:t>
            </w:r>
            <w:r w:rsidRPr="00CB6883">
              <w:t>conventions</w:t>
            </w:r>
            <w:r>
              <w:t xml:space="preserve"> </w:t>
            </w:r>
            <w:r w:rsidRPr="00CB6883">
              <w:t>appropriate</w:t>
            </w:r>
            <w:r>
              <w:t xml:space="preserve"> </w:t>
            </w:r>
            <w:r w:rsidRPr="00CB6883">
              <w:t>to</w:t>
            </w:r>
            <w:r>
              <w:t xml:space="preserve"> </w:t>
            </w:r>
            <w:r w:rsidRPr="00CB6883">
              <w:t>text</w:t>
            </w:r>
            <w:r>
              <w:t xml:space="preserve"> </w:t>
            </w:r>
            <w:r w:rsidRPr="00CB6883">
              <w:t>type</w:t>
            </w:r>
            <w:r>
              <w:t xml:space="preserve"> </w:t>
            </w:r>
            <w:r w:rsidRPr="00CB6883">
              <w:t>and</w:t>
            </w:r>
            <w:r>
              <w:t xml:space="preserve"> </w:t>
            </w:r>
            <w:proofErr w:type="gramStart"/>
            <w:r w:rsidRPr="00CB6883">
              <w:t>context</w:t>
            </w:r>
            <w:proofErr w:type="gramEnd"/>
            <w:r>
              <w:t xml:space="preserve"> </w:t>
            </w:r>
          </w:p>
          <w:p w:rsidRPr="00E9248E" w:rsidR="00F757B8" w:rsidP="004D5962" w:rsidRDefault="00495CBD" w14:paraId="3704F8A3" w14:textId="0170BFA9">
            <w:pPr>
              <w:pStyle w:val="ACtabletextCD"/>
              <w:rPr>
                <w:rStyle w:val="SubtleEmphasis"/>
                <w:i/>
                <w:iCs w:val="0"/>
              </w:rPr>
            </w:pPr>
            <w:r>
              <w:t>AC9LF8C05</w:t>
            </w:r>
          </w:p>
        </w:tc>
        <w:tc>
          <w:tcPr>
            <w:tcW w:w="10453" w:type="dxa"/>
          </w:tcPr>
          <w:p w:rsidRPr="004D5962" w:rsidR="007A6317" w:rsidP="004D5962" w:rsidRDefault="007A6317" w14:paraId="6005D0FA" w14:textId="77777777">
            <w:pPr>
              <w:pStyle w:val="ACtabletextCEbullet"/>
            </w:pPr>
            <w:r w:rsidRPr="004D5962">
              <w:t xml:space="preserve">creating a text such as a multimodal presentation or video to capture aspects of their personal and social worlds, for example, a day in our life in school, </w:t>
            </w:r>
            <w:r w:rsidRPr="00B708A1">
              <w:rPr>
                <w:i/>
                <w:iCs/>
              </w:rPr>
              <w:t xml:space="preserve">les </w:t>
            </w:r>
            <w:proofErr w:type="spellStart"/>
            <w:r w:rsidRPr="00B708A1">
              <w:rPr>
                <w:i/>
                <w:iCs/>
              </w:rPr>
              <w:t>copains</w:t>
            </w:r>
            <w:proofErr w:type="spellEnd"/>
            <w:r w:rsidRPr="00B708A1">
              <w:rPr>
                <w:i/>
                <w:iCs/>
              </w:rPr>
              <w:t xml:space="preserve">, </w:t>
            </w:r>
            <w:proofErr w:type="spellStart"/>
            <w:r w:rsidRPr="00B708A1">
              <w:rPr>
                <w:i/>
                <w:iCs/>
              </w:rPr>
              <w:t>mon</w:t>
            </w:r>
            <w:proofErr w:type="spellEnd"/>
            <w:r w:rsidRPr="00B708A1">
              <w:rPr>
                <w:i/>
                <w:iCs/>
              </w:rPr>
              <w:t xml:space="preserve"> quartier, le weekend</w:t>
            </w:r>
            <w:r w:rsidRPr="004D5962">
              <w:t xml:space="preserve">           </w:t>
            </w:r>
          </w:p>
          <w:p w:rsidRPr="008A4010" w:rsidR="007A6317" w:rsidP="004D5962" w:rsidRDefault="007A6317" w14:paraId="5A2EED3F" w14:textId="77777777">
            <w:pPr>
              <w:pStyle w:val="ACtabletextCEbullet"/>
              <w:rPr>
                <w:i/>
                <w:iCs/>
                <w:lang w:val="fr-FR"/>
              </w:rPr>
            </w:pPr>
            <w:r w:rsidRPr="004D5962">
              <w:t xml:space="preserve">creating tourist brochures for young Australian travellers to French-speaking countries such as </w:t>
            </w:r>
            <w:proofErr w:type="spellStart"/>
            <w:r w:rsidRPr="00B708A1">
              <w:rPr>
                <w:i/>
                <w:iCs/>
              </w:rPr>
              <w:t>Visitez</w:t>
            </w:r>
            <w:proofErr w:type="spellEnd"/>
            <w:r w:rsidRPr="00B708A1">
              <w:rPr>
                <w:i/>
                <w:iCs/>
              </w:rPr>
              <w:t xml:space="preserve"> le Vanuatu! </w:t>
            </w:r>
            <w:r w:rsidRPr="008A4010">
              <w:rPr>
                <w:i/>
                <w:iCs/>
                <w:lang w:val="fr-FR"/>
              </w:rPr>
              <w:t>Bienvenue au Canada/en Belgique</w:t>
            </w:r>
            <w:r w:rsidRPr="008A4010">
              <w:rPr>
                <w:lang w:val="fr-FR"/>
              </w:rPr>
              <w:t xml:space="preserve">, and </w:t>
            </w:r>
            <w:proofErr w:type="spellStart"/>
            <w:r w:rsidRPr="008A4010">
              <w:rPr>
                <w:lang w:val="fr-FR"/>
              </w:rPr>
              <w:t>supplying</w:t>
            </w:r>
            <w:proofErr w:type="spellEnd"/>
            <w:r w:rsidRPr="008A4010">
              <w:rPr>
                <w:lang w:val="fr-FR"/>
              </w:rPr>
              <w:t xml:space="preserve"> key </w:t>
            </w:r>
            <w:proofErr w:type="spellStart"/>
            <w:r w:rsidRPr="008A4010">
              <w:rPr>
                <w:lang w:val="fr-FR"/>
              </w:rPr>
              <w:t>words</w:t>
            </w:r>
            <w:proofErr w:type="spellEnd"/>
            <w:r w:rsidRPr="008A4010">
              <w:rPr>
                <w:lang w:val="fr-FR"/>
              </w:rPr>
              <w:t xml:space="preserve">, phrases and cultural </w:t>
            </w:r>
            <w:proofErr w:type="spellStart"/>
            <w:r w:rsidRPr="008A4010">
              <w:rPr>
                <w:lang w:val="fr-FR"/>
              </w:rPr>
              <w:t>protocols</w:t>
            </w:r>
            <w:proofErr w:type="spellEnd"/>
            <w:r w:rsidRPr="008A4010">
              <w:rPr>
                <w:lang w:val="fr-FR"/>
              </w:rPr>
              <w:t xml:space="preserve"> to assist </w:t>
            </w:r>
            <w:proofErr w:type="spellStart"/>
            <w:r w:rsidRPr="008A4010">
              <w:rPr>
                <w:lang w:val="fr-FR"/>
              </w:rPr>
              <w:t>travellers</w:t>
            </w:r>
            <w:proofErr w:type="spellEnd"/>
            <w:r w:rsidRPr="008A4010">
              <w:rPr>
                <w:lang w:val="fr-FR"/>
              </w:rPr>
              <w:t xml:space="preserve"> </w:t>
            </w:r>
            <w:r w:rsidRPr="008A4010">
              <w:rPr>
                <w:i/>
                <w:iCs/>
                <w:lang w:val="fr-FR"/>
              </w:rPr>
              <w:t xml:space="preserve">Encore une fois, s’il vous </w:t>
            </w:r>
            <w:proofErr w:type="spellStart"/>
            <w:proofErr w:type="gramStart"/>
            <w:r w:rsidRPr="008A4010">
              <w:rPr>
                <w:i/>
                <w:iCs/>
                <w:lang w:val="fr-FR"/>
              </w:rPr>
              <w:t>plaȋt</w:t>
            </w:r>
            <w:proofErr w:type="spellEnd"/>
            <w:r w:rsidRPr="008A4010">
              <w:rPr>
                <w:i/>
                <w:iCs/>
                <w:lang w:val="fr-FR"/>
              </w:rPr>
              <w:t>;</w:t>
            </w:r>
            <w:proofErr w:type="gramEnd"/>
            <w:r w:rsidRPr="008A4010">
              <w:rPr>
                <w:i/>
                <w:iCs/>
                <w:lang w:val="fr-FR"/>
              </w:rPr>
              <w:t xml:space="preserve"> je vais prendre ceci, ça coûte combien? Où sont les </w:t>
            </w:r>
            <w:proofErr w:type="gramStart"/>
            <w:r w:rsidRPr="008A4010">
              <w:rPr>
                <w:i/>
                <w:iCs/>
                <w:lang w:val="fr-FR"/>
              </w:rPr>
              <w:t>toilettes?</w:t>
            </w:r>
            <w:proofErr w:type="gramEnd"/>
            <w:r w:rsidRPr="008A4010">
              <w:rPr>
                <w:i/>
                <w:iCs/>
                <w:lang w:val="fr-FR"/>
              </w:rPr>
              <w:t xml:space="preserve"> Je vous remercie, Madame, Je vous en prie, Madame   </w:t>
            </w:r>
          </w:p>
          <w:p w:rsidRPr="004D5962" w:rsidR="007A6317" w:rsidP="004D5962" w:rsidRDefault="007A6317" w14:paraId="55506F57" w14:textId="77777777">
            <w:pPr>
              <w:pStyle w:val="ACtabletextCEbullet"/>
            </w:pPr>
            <w:r w:rsidRPr="004D5962">
              <w:t xml:space="preserve">taking expressions from French stories such as </w:t>
            </w:r>
            <w:r w:rsidRPr="00B708A1">
              <w:rPr>
                <w:i/>
                <w:iCs/>
              </w:rPr>
              <w:t xml:space="preserve">Tintin et </w:t>
            </w:r>
            <w:proofErr w:type="spellStart"/>
            <w:r w:rsidRPr="00B708A1">
              <w:rPr>
                <w:i/>
                <w:iCs/>
              </w:rPr>
              <w:t>l’étoile</w:t>
            </w:r>
            <w:proofErr w:type="spellEnd"/>
            <w:r w:rsidRPr="00B708A1">
              <w:rPr>
                <w:i/>
                <w:iCs/>
              </w:rPr>
              <w:t xml:space="preserve"> </w:t>
            </w:r>
            <w:proofErr w:type="spellStart"/>
            <w:r w:rsidRPr="00B708A1">
              <w:rPr>
                <w:i/>
                <w:iCs/>
              </w:rPr>
              <w:t>mysterieuse</w:t>
            </w:r>
            <w:proofErr w:type="spellEnd"/>
            <w:r w:rsidRPr="00B708A1">
              <w:rPr>
                <w:i/>
                <w:iCs/>
              </w:rPr>
              <w:t xml:space="preserve">: </w:t>
            </w:r>
            <w:proofErr w:type="spellStart"/>
            <w:r w:rsidRPr="00B708A1">
              <w:rPr>
                <w:i/>
                <w:iCs/>
              </w:rPr>
              <w:t>allons</w:t>
            </w:r>
            <w:proofErr w:type="spellEnd"/>
            <w:r w:rsidRPr="00B708A1">
              <w:rPr>
                <w:i/>
                <w:iCs/>
              </w:rPr>
              <w:t xml:space="preserve">-y! Ah non, </w:t>
            </w:r>
            <w:proofErr w:type="spellStart"/>
            <w:r w:rsidRPr="00B708A1">
              <w:rPr>
                <w:i/>
                <w:iCs/>
              </w:rPr>
              <w:t>c’est</w:t>
            </w:r>
            <w:proofErr w:type="spellEnd"/>
            <w:r w:rsidRPr="00B708A1">
              <w:rPr>
                <w:i/>
                <w:iCs/>
              </w:rPr>
              <w:t xml:space="preserve"> impossible! Personne? Ah magnifique!</w:t>
            </w:r>
            <w:r w:rsidRPr="004D5962">
              <w:t xml:space="preserve"> and adapting to their own text to create suspense or excitement </w:t>
            </w:r>
          </w:p>
          <w:p w:rsidR="00BF7513" w:rsidP="004D5962" w:rsidRDefault="00BF7513" w14:paraId="36E8E8E3" w14:textId="4663EEE0">
            <w:pPr>
              <w:pStyle w:val="ACtabletextCEbullet"/>
            </w:pPr>
            <w:r w:rsidRPr="00BF7513">
              <w:t xml:space="preserve">creating a print or digital poster in </w:t>
            </w:r>
            <w:r>
              <w:t>French</w:t>
            </w:r>
            <w:r w:rsidRPr="00BF7513">
              <w:t xml:space="preserve"> to promote travel to a significant cultural location on a First Nations Country/Place, including what to see and </w:t>
            </w:r>
            <w:proofErr w:type="gramStart"/>
            <w:r w:rsidRPr="00BF7513">
              <w:t>do</w:t>
            </w:r>
            <w:proofErr w:type="gramEnd"/>
            <w:r w:rsidRPr="00BF7513">
              <w:t xml:space="preserve"> </w:t>
            </w:r>
          </w:p>
          <w:p w:rsidRPr="004D5962" w:rsidR="007A6317" w:rsidP="004D5962" w:rsidRDefault="007A6317" w14:paraId="79FB48F6" w14:textId="52AC4BE8">
            <w:pPr>
              <w:pStyle w:val="ACtabletextCEbullet"/>
            </w:pPr>
            <w:r w:rsidRPr="004D5962">
              <w:t xml:space="preserve">creating and performing texts that reflect French attitudes, for example, the French attitude to eating on time, using aspects of drama such as improvisation, gesture, movement, and props to enhance spoken performances and </w:t>
            </w:r>
            <w:proofErr w:type="gramStart"/>
            <w:r w:rsidRPr="004D5962">
              <w:t>storytelling</w:t>
            </w:r>
            <w:proofErr w:type="gramEnd"/>
            <w:r w:rsidRPr="004D5962">
              <w:t xml:space="preserve"> </w:t>
            </w:r>
          </w:p>
          <w:p w:rsidRPr="004D5962" w:rsidR="007A6317" w:rsidP="004D5962" w:rsidRDefault="007A6317" w14:paraId="382B0DAA" w14:textId="77777777">
            <w:pPr>
              <w:pStyle w:val="ACtabletextCEbullet"/>
            </w:pPr>
            <w:r w:rsidRPr="004D5962">
              <w:t xml:space="preserve">creating glossaries for French-speaking friends, to accompany Australian images or texts, explaining outback lifestyle, inner city markets, and abbreviations such as ‘barbie’, ‘brekkie’, ‘betta’ </w:t>
            </w:r>
          </w:p>
          <w:p w:rsidRPr="004D5962" w:rsidR="007A6317" w:rsidP="004D5962" w:rsidRDefault="007A6317" w14:paraId="66B7F5D1" w14:textId="77777777">
            <w:pPr>
              <w:pStyle w:val="ACtabletextCEbullet"/>
            </w:pPr>
            <w:r w:rsidRPr="004D5962">
              <w:t xml:space="preserve">creating menus or programs for French-themed events, including footnotes in English to explain key terms or items such as </w:t>
            </w:r>
            <w:r w:rsidRPr="00B708A1">
              <w:rPr>
                <w:i/>
                <w:iCs/>
              </w:rPr>
              <w:t xml:space="preserve">le plat du jour, service </w:t>
            </w:r>
            <w:proofErr w:type="spellStart"/>
            <w:r w:rsidRPr="00B708A1">
              <w:rPr>
                <w:i/>
                <w:iCs/>
              </w:rPr>
              <w:t>compris</w:t>
            </w:r>
            <w:proofErr w:type="spellEnd"/>
            <w:r w:rsidRPr="00B708A1">
              <w:rPr>
                <w:i/>
                <w:iCs/>
              </w:rPr>
              <w:t xml:space="preserve">, </w:t>
            </w:r>
            <w:proofErr w:type="spellStart"/>
            <w:r w:rsidRPr="00B708A1">
              <w:rPr>
                <w:i/>
                <w:iCs/>
              </w:rPr>
              <w:t>l’entracte</w:t>
            </w:r>
            <w:proofErr w:type="spellEnd"/>
            <w:r w:rsidRPr="00B708A1">
              <w:rPr>
                <w:i/>
                <w:iCs/>
              </w:rPr>
              <w:t xml:space="preserve">, la mise </w:t>
            </w:r>
            <w:proofErr w:type="spellStart"/>
            <w:r w:rsidRPr="00B708A1">
              <w:rPr>
                <w:i/>
                <w:iCs/>
              </w:rPr>
              <w:t>en</w:t>
            </w:r>
            <w:proofErr w:type="spellEnd"/>
            <w:r w:rsidRPr="00B708A1">
              <w:rPr>
                <w:i/>
                <w:iCs/>
              </w:rPr>
              <w:t xml:space="preserve"> </w:t>
            </w:r>
            <w:proofErr w:type="spellStart"/>
            <w:r w:rsidRPr="00B708A1">
              <w:rPr>
                <w:i/>
                <w:iCs/>
              </w:rPr>
              <w:t>scène</w:t>
            </w:r>
            <w:proofErr w:type="spellEnd"/>
            <w:r w:rsidRPr="004D5962">
              <w:t xml:space="preserve">  </w:t>
            </w:r>
          </w:p>
          <w:p w:rsidRPr="004D5962" w:rsidR="007A6317" w:rsidP="004D5962" w:rsidRDefault="00694E58" w14:paraId="3A5E4292" w14:textId="20466CC6">
            <w:pPr>
              <w:pStyle w:val="ACtabletextCEbullet"/>
            </w:pPr>
            <w:r>
              <w:t xml:space="preserve">using voice recording and digital presentation software </w:t>
            </w:r>
            <w:r w:rsidR="00744C4F">
              <w:t xml:space="preserve">to </w:t>
            </w:r>
            <w:r w:rsidRPr="004D5962" w:rsidR="007A6317">
              <w:t>creat</w:t>
            </w:r>
            <w:r w:rsidR="00744C4F">
              <w:t>e</w:t>
            </w:r>
            <w:r w:rsidRPr="004D5962" w:rsidR="007A6317">
              <w:t>, perform or record imaginative texts using voice, for example, a short play</w:t>
            </w:r>
          </w:p>
          <w:p w:rsidRPr="004D5962" w:rsidR="007A6317" w:rsidP="004D5962" w:rsidRDefault="007A6317" w14:paraId="4D2CA73E" w14:textId="77777777">
            <w:pPr>
              <w:pStyle w:val="ACtabletextCEbullet"/>
            </w:pPr>
            <w:r w:rsidRPr="004D5962">
              <w:t>composing text for English captions in a multimodal presentation, documentary or short film describing places to visit (tourist attractions, etc.) in France or a French-speaking country, and aspects of culture, traditions or customs while showcasing the diversity of French-speaking communities</w:t>
            </w:r>
          </w:p>
          <w:p w:rsidRPr="004D5962" w:rsidR="007A6317" w:rsidP="004D5962" w:rsidRDefault="007A6317" w14:paraId="4518C4F3" w14:textId="77777777">
            <w:pPr>
              <w:pStyle w:val="ACtabletextCEbullet"/>
            </w:pPr>
            <w:r w:rsidRPr="004D5962">
              <w:t>contributing to a real or imagined blog of learners of French in English-speaking communities around the world, making choices about when to use French or English depending on the context topic and nature of the interaction</w:t>
            </w:r>
          </w:p>
          <w:p w:rsidRPr="00E014DC" w:rsidR="00F757B8" w:rsidP="004D5962" w:rsidRDefault="007A6317" w14:paraId="631D308B" w14:textId="6248666E">
            <w:pPr>
              <w:pStyle w:val="ACtabletextCEbullet"/>
            </w:pPr>
            <w:r w:rsidRPr="004D5962">
              <w:t xml:space="preserve">adapting information focusing on specific vocabulary such as </w:t>
            </w:r>
            <w:proofErr w:type="spellStart"/>
            <w:r w:rsidRPr="00B708A1">
              <w:rPr>
                <w:i/>
                <w:iCs/>
              </w:rPr>
              <w:t>laïcité</w:t>
            </w:r>
            <w:proofErr w:type="spellEnd"/>
            <w:r w:rsidRPr="00B708A1">
              <w:rPr>
                <w:i/>
                <w:iCs/>
              </w:rPr>
              <w:t xml:space="preserve">, Ramadan, Yom </w:t>
            </w:r>
            <w:proofErr w:type="spellStart"/>
            <w:r w:rsidRPr="00B708A1">
              <w:rPr>
                <w:i/>
                <w:iCs/>
              </w:rPr>
              <w:t>Kippour</w:t>
            </w:r>
            <w:proofErr w:type="spellEnd"/>
            <w:r w:rsidRPr="00B708A1">
              <w:rPr>
                <w:i/>
                <w:iCs/>
              </w:rPr>
              <w:t>, halal</w:t>
            </w:r>
            <w:r w:rsidRPr="004D5962">
              <w:t xml:space="preserve"> to create a text that reflects the diversity of beliefs and behaviours in contemporary</w:t>
            </w:r>
            <w:r w:rsidRPr="007A6317">
              <w:t xml:space="preserve"> French-speaking societies</w:t>
            </w:r>
          </w:p>
        </w:tc>
      </w:tr>
    </w:tbl>
    <w:p w:rsidR="00F757B8" w:rsidP="00F757B8" w:rsidRDefault="00F757B8" w14:paraId="299AC055" w14:textId="77777777">
      <w:pPr>
        <w:spacing w:before="160" w:after="0" w:line="360" w:lineRule="auto"/>
        <w:rPr>
          <w:rFonts w:ascii="Arial Bold" w:hAnsi="Arial Bold" w:eastAsiaTheme="majorEastAsia"/>
          <w:b/>
          <w:i w:val="0"/>
          <w:szCs w:val="24"/>
        </w:rPr>
      </w:pPr>
    </w:p>
    <w:p w:rsidR="00291650" w:rsidRDefault="00291650" w14:paraId="041E3FBE"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993D86" w:rsidTr="576D956D" w14:paraId="661BCF00" w14:textId="56FDC965">
        <w:tc>
          <w:tcPr>
            <w:tcW w:w="12328" w:type="dxa"/>
            <w:gridSpan w:val="2"/>
            <w:shd w:val="clear" w:color="auto" w:fill="005D93" w:themeFill="text2"/>
          </w:tcPr>
          <w:p w:rsidRPr="00F91937" w:rsidR="00993D86" w:rsidP="00993D86" w:rsidRDefault="00993D86" w14:paraId="30D13CF2" w14:textId="623AC82D">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C51823" w:rsidR="00993D86" w:rsidP="00993D86" w:rsidRDefault="00993D86" w14:paraId="61240773" w14:textId="136E5329">
            <w:pPr>
              <w:spacing w:before="40" w:after="40" w:line="240" w:lineRule="auto"/>
              <w:rPr>
                <w:b/>
                <w:bCs/>
                <w:i w:val="0"/>
                <w:iCs/>
                <w:sz w:val="22"/>
                <w:szCs w:val="22"/>
              </w:rPr>
            </w:pPr>
            <w:r w:rsidRPr="00C51823">
              <w:rPr>
                <w:b/>
                <w:i w:val="0"/>
                <w:iCs/>
                <w:color w:val="auto"/>
                <w:sz w:val="22"/>
                <w:szCs w:val="22"/>
              </w:rPr>
              <w:t>Years 7–8 (F–10)</w:t>
            </w:r>
          </w:p>
        </w:tc>
      </w:tr>
      <w:tr w:rsidRPr="007078D3" w:rsidR="00993D86" w:rsidTr="576D956D" w14:paraId="011FE772" w14:textId="77777777">
        <w:tc>
          <w:tcPr>
            <w:tcW w:w="15126" w:type="dxa"/>
            <w:gridSpan w:val="3"/>
            <w:shd w:val="clear" w:color="auto" w:fill="E5F5FB" w:themeFill="accent2"/>
          </w:tcPr>
          <w:p w:rsidRPr="007078D3" w:rsidR="00993D86" w:rsidP="00993D86" w:rsidRDefault="00993D86" w14:paraId="53E130F4"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993D86" w:rsidTr="576D956D" w14:paraId="6D86812A" w14:textId="77777777">
        <w:tc>
          <w:tcPr>
            <w:tcW w:w="4673" w:type="dxa"/>
            <w:shd w:val="clear" w:color="auto" w:fill="FFD685" w:themeFill="accent3"/>
          </w:tcPr>
          <w:p w:rsidRPr="00CC798A" w:rsidR="00993D86" w:rsidP="00993D86" w:rsidRDefault="00993D86" w14:paraId="3FFEBBF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993D86" w:rsidP="00993D86" w:rsidRDefault="00993D86" w14:paraId="2A7E7589"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993D86" w:rsidP="00993D86" w:rsidRDefault="00993D86" w14:paraId="506FD6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993D86" w:rsidTr="576D956D" w14:paraId="6631A1A6" w14:textId="77777777">
        <w:trPr>
          <w:trHeight w:val="670"/>
        </w:trPr>
        <w:tc>
          <w:tcPr>
            <w:tcW w:w="4673" w:type="dxa"/>
          </w:tcPr>
          <w:p w:rsidR="001D1B16" w:rsidP="004D5962" w:rsidRDefault="001D1B16" w14:paraId="03E73862" w14:textId="77777777">
            <w:pPr>
              <w:pStyle w:val="ACtabletextCD"/>
            </w:pPr>
            <w:r w:rsidRPr="00CB6883">
              <w:t>apply</w:t>
            </w:r>
            <w:r>
              <w:t xml:space="preserve"> </w:t>
            </w:r>
            <w:r w:rsidRPr="00CB6883">
              <w:t>knowledge</w:t>
            </w:r>
            <w:r>
              <w:t xml:space="preserve"> </w:t>
            </w:r>
            <w:r w:rsidRPr="00CB6883">
              <w:t>of</w:t>
            </w:r>
            <w:r>
              <w:t xml:space="preserve"> </w:t>
            </w:r>
            <w:r w:rsidRPr="00CB6883">
              <w:t>conventions</w:t>
            </w:r>
            <w:r>
              <w:t xml:space="preserve"> </w:t>
            </w:r>
            <w:r w:rsidRPr="00CB6883">
              <w:t>of</w:t>
            </w:r>
            <w:r>
              <w:t xml:space="preserve"> </w:t>
            </w:r>
            <w:r w:rsidRPr="00CB6883">
              <w:t>spoken</w:t>
            </w:r>
            <w:r>
              <w:t xml:space="preserve"> </w:t>
            </w:r>
            <w:r w:rsidRPr="00CB6883">
              <w:t>French</w:t>
            </w:r>
            <w:r>
              <w:t xml:space="preserve"> </w:t>
            </w:r>
            <w:r w:rsidRPr="00CB6883">
              <w:t>to</w:t>
            </w:r>
            <w:r>
              <w:t xml:space="preserve"> </w:t>
            </w:r>
            <w:r w:rsidRPr="00CB6883">
              <w:t>enhance</w:t>
            </w:r>
            <w:r>
              <w:t xml:space="preserve"> </w:t>
            </w:r>
            <w:r w:rsidRPr="00CB6883">
              <w:t>fluency,</w:t>
            </w:r>
            <w:r>
              <w:t xml:space="preserve"> </w:t>
            </w:r>
            <w:r w:rsidRPr="00CB6883">
              <w:t>and</w:t>
            </w:r>
            <w:r>
              <w:t xml:space="preserve"> </w:t>
            </w:r>
            <w:r w:rsidRPr="00654798">
              <w:t>to</w:t>
            </w:r>
            <w:r>
              <w:t xml:space="preserve"> </w:t>
            </w:r>
            <w:r w:rsidRPr="00654798">
              <w:t>respond</w:t>
            </w:r>
            <w:r>
              <w:t xml:space="preserve"> </w:t>
            </w:r>
            <w:r w:rsidRPr="00CB6883">
              <w:t>to</w:t>
            </w:r>
            <w:r>
              <w:t xml:space="preserve"> </w:t>
            </w:r>
            <w:r w:rsidRPr="00CB6883">
              <w:t>and</w:t>
            </w:r>
            <w:r>
              <w:t xml:space="preserve"> </w:t>
            </w:r>
            <w:r w:rsidRPr="00654798">
              <w:t>create</w:t>
            </w:r>
            <w:r>
              <w:t xml:space="preserve"> </w:t>
            </w:r>
            <w:r w:rsidRPr="00CB6883">
              <w:t>texts</w:t>
            </w:r>
            <w:r>
              <w:t xml:space="preserve"> </w:t>
            </w:r>
            <w:r w:rsidRPr="00654798">
              <w:t>in</w:t>
            </w:r>
            <w:r>
              <w:t xml:space="preserve"> </w:t>
            </w:r>
            <w:r w:rsidRPr="00654798">
              <w:t>familiar</w:t>
            </w:r>
            <w:r>
              <w:t xml:space="preserve"> </w:t>
            </w:r>
            <w:r w:rsidRPr="00654798">
              <w:t>and</w:t>
            </w:r>
            <w:r>
              <w:t xml:space="preserve"> </w:t>
            </w:r>
            <w:r w:rsidRPr="00654798">
              <w:t>some</w:t>
            </w:r>
            <w:r>
              <w:t xml:space="preserve"> </w:t>
            </w:r>
            <w:r w:rsidRPr="00654798">
              <w:t>unfamiliar</w:t>
            </w:r>
            <w:r>
              <w:t xml:space="preserve"> </w:t>
            </w:r>
            <w:r w:rsidRPr="00654798">
              <w:t>contexts</w:t>
            </w:r>
            <w:r>
              <w:t xml:space="preserve"> </w:t>
            </w:r>
          </w:p>
          <w:p w:rsidRPr="00E9248E" w:rsidR="00993D86" w:rsidP="004D5962" w:rsidRDefault="001D1B16" w14:paraId="5C160CF6" w14:textId="586AADF7">
            <w:pPr>
              <w:pStyle w:val="ACtabletextCD"/>
              <w:rPr>
                <w:rStyle w:val="SubtleEmphasis"/>
                <w:i/>
                <w:iCs w:val="0"/>
              </w:rPr>
            </w:pPr>
            <w:r>
              <w:t>AC9LF8U01</w:t>
            </w:r>
          </w:p>
        </w:tc>
        <w:tc>
          <w:tcPr>
            <w:tcW w:w="10453" w:type="dxa"/>
            <w:gridSpan w:val="2"/>
          </w:tcPr>
          <w:p w:rsidRPr="008A4010" w:rsidR="00AA35BD" w:rsidP="00AA35BD" w:rsidRDefault="00AA35BD" w14:paraId="290E611B" w14:textId="77777777">
            <w:pPr>
              <w:pStyle w:val="ACtabletextCEbullet"/>
              <w:rPr>
                <w:iCs/>
                <w:color w:val="auto"/>
                <w:lang w:val="fr-FR"/>
              </w:rPr>
            </w:pPr>
            <w:proofErr w:type="spellStart"/>
            <w:proofErr w:type="gramStart"/>
            <w:r w:rsidRPr="008A4010">
              <w:rPr>
                <w:iCs/>
                <w:color w:val="auto"/>
                <w:lang w:val="fr-FR"/>
              </w:rPr>
              <w:t>understanding</w:t>
            </w:r>
            <w:proofErr w:type="spellEnd"/>
            <w:proofErr w:type="gramEnd"/>
            <w:r w:rsidRPr="008A4010">
              <w:rPr>
                <w:iCs/>
                <w:color w:val="auto"/>
                <w:lang w:val="fr-FR"/>
              </w:rPr>
              <w:t xml:space="preserve"> the </w:t>
            </w:r>
            <w:proofErr w:type="spellStart"/>
            <w:r w:rsidRPr="008A4010">
              <w:rPr>
                <w:iCs/>
                <w:color w:val="auto"/>
                <w:lang w:val="fr-FR"/>
              </w:rPr>
              <w:t>different</w:t>
            </w:r>
            <w:proofErr w:type="spellEnd"/>
            <w:r w:rsidRPr="008A4010">
              <w:rPr>
                <w:iCs/>
                <w:color w:val="auto"/>
                <w:lang w:val="fr-FR"/>
              </w:rPr>
              <w:t xml:space="preserve"> </w:t>
            </w:r>
            <w:proofErr w:type="spellStart"/>
            <w:r w:rsidRPr="008A4010">
              <w:rPr>
                <w:iCs/>
                <w:color w:val="auto"/>
                <w:lang w:val="fr-FR"/>
              </w:rPr>
              <w:t>levels</w:t>
            </w:r>
            <w:proofErr w:type="spellEnd"/>
            <w:r w:rsidRPr="008A4010">
              <w:rPr>
                <w:iCs/>
                <w:color w:val="auto"/>
                <w:lang w:val="fr-FR"/>
              </w:rPr>
              <w:t xml:space="preserve"> of </w:t>
            </w:r>
            <w:proofErr w:type="spellStart"/>
            <w:r w:rsidRPr="008A4010">
              <w:rPr>
                <w:iCs/>
                <w:color w:val="auto"/>
                <w:lang w:val="fr-FR"/>
              </w:rPr>
              <w:t>formality</w:t>
            </w:r>
            <w:proofErr w:type="spellEnd"/>
            <w:r w:rsidRPr="008A4010">
              <w:rPr>
                <w:iCs/>
                <w:color w:val="auto"/>
                <w:lang w:val="fr-FR"/>
              </w:rPr>
              <w:t xml:space="preserve"> </w:t>
            </w:r>
            <w:proofErr w:type="spellStart"/>
            <w:r w:rsidRPr="008A4010">
              <w:rPr>
                <w:iCs/>
                <w:color w:val="auto"/>
                <w:lang w:val="fr-FR"/>
              </w:rPr>
              <w:t>between</w:t>
            </w:r>
            <w:proofErr w:type="spellEnd"/>
            <w:r w:rsidRPr="008A4010">
              <w:rPr>
                <w:iCs/>
                <w:color w:val="auto"/>
                <w:lang w:val="fr-FR"/>
              </w:rPr>
              <w:t xml:space="preserve"> </w:t>
            </w:r>
            <w:proofErr w:type="spellStart"/>
            <w:r w:rsidRPr="008A4010">
              <w:rPr>
                <w:iCs/>
                <w:color w:val="auto"/>
                <w:lang w:val="fr-FR"/>
              </w:rPr>
              <w:t>spoken</w:t>
            </w:r>
            <w:proofErr w:type="spellEnd"/>
            <w:r w:rsidRPr="008A4010">
              <w:rPr>
                <w:iCs/>
                <w:color w:val="auto"/>
                <w:lang w:val="fr-FR"/>
              </w:rPr>
              <w:t xml:space="preserve"> and </w:t>
            </w:r>
            <w:proofErr w:type="spellStart"/>
            <w:r w:rsidRPr="008A4010">
              <w:rPr>
                <w:iCs/>
                <w:color w:val="auto"/>
                <w:lang w:val="fr-FR"/>
              </w:rPr>
              <w:t>written</w:t>
            </w:r>
            <w:proofErr w:type="spellEnd"/>
            <w:r w:rsidRPr="008A4010">
              <w:rPr>
                <w:iCs/>
                <w:color w:val="auto"/>
                <w:lang w:val="fr-FR"/>
              </w:rPr>
              <w:t xml:space="preserve"> </w:t>
            </w:r>
            <w:proofErr w:type="spellStart"/>
            <w:r w:rsidRPr="008A4010">
              <w:rPr>
                <w:iCs/>
                <w:color w:val="auto"/>
                <w:lang w:val="fr-FR"/>
              </w:rPr>
              <w:t>language</w:t>
            </w:r>
            <w:proofErr w:type="spellEnd"/>
            <w:r w:rsidRPr="008A4010">
              <w:rPr>
                <w:i/>
                <w:color w:val="auto"/>
                <w:lang w:val="fr-FR"/>
              </w:rPr>
              <w:t xml:space="preserve"> on/nous, je peux pas/je ne peux pas, 'eh ben'/eh bien, ouais/oui, qu'est-ce que je vais me mettre sur le dos?/comment vais-je m'habiller?</w:t>
            </w:r>
            <w:r w:rsidRPr="008A4010">
              <w:rPr>
                <w:iCs/>
                <w:color w:val="auto"/>
                <w:lang w:val="fr-FR"/>
              </w:rPr>
              <w:t xml:space="preserve">      </w:t>
            </w:r>
          </w:p>
          <w:p w:rsidRPr="008A4010" w:rsidR="00AA35BD" w:rsidP="00AA35BD" w:rsidRDefault="00AA35BD" w14:paraId="27B00B59" w14:textId="77777777">
            <w:pPr>
              <w:pStyle w:val="ACtabletextCEbullet"/>
              <w:rPr>
                <w:iCs/>
                <w:color w:val="auto"/>
                <w:lang w:val="fr-FR"/>
              </w:rPr>
            </w:pPr>
            <w:proofErr w:type="spellStart"/>
            <w:proofErr w:type="gramStart"/>
            <w:r w:rsidRPr="008A4010">
              <w:rPr>
                <w:iCs/>
                <w:color w:val="auto"/>
                <w:lang w:val="fr-FR"/>
              </w:rPr>
              <w:t>recognising</w:t>
            </w:r>
            <w:proofErr w:type="spellEnd"/>
            <w:proofErr w:type="gramEnd"/>
            <w:r w:rsidRPr="008A4010">
              <w:rPr>
                <w:iCs/>
                <w:color w:val="auto"/>
                <w:lang w:val="fr-FR"/>
              </w:rPr>
              <w:t xml:space="preserve"> the </w:t>
            </w:r>
            <w:proofErr w:type="spellStart"/>
            <w:r w:rsidRPr="008A4010">
              <w:rPr>
                <w:iCs/>
                <w:color w:val="auto"/>
                <w:lang w:val="fr-FR"/>
              </w:rPr>
              <w:t>form</w:t>
            </w:r>
            <w:proofErr w:type="spellEnd"/>
            <w:r w:rsidRPr="008A4010">
              <w:rPr>
                <w:iCs/>
                <w:color w:val="auto"/>
                <w:lang w:val="fr-FR"/>
              </w:rPr>
              <w:t xml:space="preserve"> of </w:t>
            </w:r>
            <w:proofErr w:type="spellStart"/>
            <w:r w:rsidRPr="008A4010">
              <w:rPr>
                <w:iCs/>
                <w:color w:val="auto"/>
                <w:lang w:val="fr-FR"/>
              </w:rPr>
              <w:t>commonly</w:t>
            </w:r>
            <w:proofErr w:type="spellEnd"/>
            <w:r w:rsidRPr="008A4010">
              <w:rPr>
                <w:iCs/>
                <w:color w:val="auto"/>
                <w:lang w:val="fr-FR"/>
              </w:rPr>
              <w:t xml:space="preserve"> </w:t>
            </w:r>
            <w:proofErr w:type="spellStart"/>
            <w:r w:rsidRPr="008A4010">
              <w:rPr>
                <w:iCs/>
                <w:color w:val="auto"/>
                <w:lang w:val="fr-FR"/>
              </w:rPr>
              <w:t>used</w:t>
            </w:r>
            <w:proofErr w:type="spellEnd"/>
            <w:r w:rsidRPr="008A4010">
              <w:rPr>
                <w:iCs/>
                <w:color w:val="auto"/>
                <w:lang w:val="fr-FR"/>
              </w:rPr>
              <w:t xml:space="preserve"> </w:t>
            </w:r>
            <w:proofErr w:type="spellStart"/>
            <w:r w:rsidRPr="008A4010">
              <w:rPr>
                <w:iCs/>
                <w:color w:val="auto"/>
                <w:lang w:val="fr-FR"/>
              </w:rPr>
              <w:t>morphemes</w:t>
            </w:r>
            <w:proofErr w:type="spellEnd"/>
            <w:r w:rsidRPr="008A4010">
              <w:rPr>
                <w:iCs/>
                <w:color w:val="auto"/>
                <w:lang w:val="fr-FR"/>
              </w:rPr>
              <w:t xml:space="preserve">, suffixes and </w:t>
            </w:r>
            <w:proofErr w:type="spellStart"/>
            <w:r w:rsidRPr="008A4010">
              <w:rPr>
                <w:iCs/>
                <w:color w:val="auto"/>
                <w:lang w:val="fr-FR"/>
              </w:rPr>
              <w:t>prefixes</w:t>
            </w:r>
            <w:proofErr w:type="spellEnd"/>
            <w:r w:rsidRPr="008A4010">
              <w:rPr>
                <w:i/>
                <w:color w:val="auto"/>
                <w:lang w:val="fr-FR"/>
              </w:rPr>
              <w:t xml:space="preserve"> la </w:t>
            </w:r>
            <w:proofErr w:type="spellStart"/>
            <w:r w:rsidRPr="008A4010">
              <w:rPr>
                <w:i/>
                <w:color w:val="auto"/>
                <w:lang w:val="fr-FR"/>
              </w:rPr>
              <w:t>camionette</w:t>
            </w:r>
            <w:proofErr w:type="spellEnd"/>
            <w:r w:rsidRPr="008A4010">
              <w:rPr>
                <w:i/>
                <w:color w:val="auto"/>
                <w:lang w:val="fr-FR"/>
              </w:rPr>
              <w:t xml:space="preserve">, désordre, désagréable, irrégulier, inacceptable, la danseuse </w:t>
            </w:r>
            <w:r w:rsidRPr="008A4010">
              <w:rPr>
                <w:iCs/>
                <w:color w:val="auto"/>
                <w:lang w:val="fr-FR"/>
              </w:rPr>
              <w:t xml:space="preserve">to assist </w:t>
            </w:r>
            <w:proofErr w:type="spellStart"/>
            <w:r w:rsidRPr="008A4010">
              <w:rPr>
                <w:iCs/>
                <w:color w:val="auto"/>
                <w:lang w:val="fr-FR"/>
              </w:rPr>
              <w:t>pronunciation</w:t>
            </w:r>
            <w:proofErr w:type="spellEnd"/>
            <w:r w:rsidRPr="008A4010">
              <w:rPr>
                <w:iCs/>
                <w:color w:val="auto"/>
                <w:lang w:val="fr-FR"/>
              </w:rPr>
              <w:t xml:space="preserve"> </w:t>
            </w:r>
          </w:p>
          <w:p w:rsidRPr="00AA35BD" w:rsidR="00AA35BD" w:rsidP="00AA35BD" w:rsidRDefault="00AA35BD" w14:paraId="27B01433" w14:textId="77777777">
            <w:pPr>
              <w:pStyle w:val="ACtabletextCEbullet"/>
              <w:rPr>
                <w:iCs/>
                <w:color w:val="auto"/>
              </w:rPr>
            </w:pPr>
            <w:r w:rsidRPr="00AA35BD">
              <w:rPr>
                <w:iCs/>
                <w:color w:val="auto"/>
              </w:rPr>
              <w:t xml:space="preserve">collecting groups of words that share a common stem, for example, </w:t>
            </w:r>
            <w:r w:rsidRPr="00CA6BB1">
              <w:rPr>
                <w:i/>
                <w:color w:val="auto"/>
              </w:rPr>
              <w:t xml:space="preserve">la bouche, la bouchée; le </w:t>
            </w:r>
            <w:proofErr w:type="spellStart"/>
            <w:r w:rsidRPr="00CA6BB1">
              <w:rPr>
                <w:i/>
                <w:color w:val="auto"/>
              </w:rPr>
              <w:t>jardin</w:t>
            </w:r>
            <w:proofErr w:type="spellEnd"/>
            <w:r w:rsidRPr="00CA6BB1">
              <w:rPr>
                <w:i/>
                <w:color w:val="auto"/>
              </w:rPr>
              <w:t xml:space="preserve">, </w:t>
            </w:r>
            <w:proofErr w:type="spellStart"/>
            <w:r w:rsidRPr="00CA6BB1">
              <w:rPr>
                <w:i/>
                <w:color w:val="auto"/>
              </w:rPr>
              <w:t>jardiner</w:t>
            </w:r>
            <w:proofErr w:type="spellEnd"/>
            <w:r w:rsidRPr="00CA6BB1">
              <w:rPr>
                <w:i/>
                <w:color w:val="auto"/>
              </w:rPr>
              <w:t xml:space="preserve">, le </w:t>
            </w:r>
            <w:proofErr w:type="spellStart"/>
            <w:r w:rsidRPr="00CA6BB1">
              <w:rPr>
                <w:i/>
                <w:color w:val="auto"/>
              </w:rPr>
              <w:t>jardinage</w:t>
            </w:r>
            <w:proofErr w:type="spellEnd"/>
            <w:r w:rsidRPr="00AA35BD">
              <w:rPr>
                <w:iCs/>
                <w:color w:val="auto"/>
              </w:rPr>
              <w:t xml:space="preserve"> to enhance vocabulary knowledge when interacting in spoken exchanges </w:t>
            </w:r>
          </w:p>
          <w:p w:rsidRPr="00AA35BD" w:rsidR="00AA35BD" w:rsidP="00AA35BD" w:rsidRDefault="00AA35BD" w14:paraId="2903AB37" w14:textId="77777777">
            <w:pPr>
              <w:pStyle w:val="ACtabletextCEbullet"/>
              <w:rPr>
                <w:iCs/>
                <w:color w:val="auto"/>
              </w:rPr>
            </w:pPr>
            <w:r w:rsidRPr="00AA35BD">
              <w:rPr>
                <w:iCs/>
                <w:color w:val="auto"/>
              </w:rPr>
              <w:t xml:space="preserve">recognising the impact of non-verbal elements of French expression such as hand gestures for </w:t>
            </w:r>
            <w:proofErr w:type="spellStart"/>
            <w:r w:rsidRPr="00CA6BB1">
              <w:rPr>
                <w:i/>
                <w:color w:val="auto"/>
              </w:rPr>
              <w:t>c’est</w:t>
            </w:r>
            <w:proofErr w:type="spellEnd"/>
            <w:r w:rsidRPr="00CA6BB1">
              <w:rPr>
                <w:i/>
                <w:color w:val="auto"/>
              </w:rPr>
              <w:t xml:space="preserve"> </w:t>
            </w:r>
            <w:proofErr w:type="spellStart"/>
            <w:r w:rsidRPr="00CA6BB1">
              <w:rPr>
                <w:i/>
                <w:color w:val="auto"/>
              </w:rPr>
              <w:t>nul</w:t>
            </w:r>
            <w:proofErr w:type="spellEnd"/>
            <w:r w:rsidRPr="00CA6BB1">
              <w:rPr>
                <w:i/>
                <w:color w:val="auto"/>
              </w:rPr>
              <w:t xml:space="preserve">, </w:t>
            </w:r>
            <w:proofErr w:type="spellStart"/>
            <w:r w:rsidRPr="00CA6BB1">
              <w:rPr>
                <w:i/>
                <w:color w:val="auto"/>
              </w:rPr>
              <w:t>ça</w:t>
            </w:r>
            <w:proofErr w:type="spellEnd"/>
            <w:r w:rsidRPr="00CA6BB1">
              <w:rPr>
                <w:i/>
                <w:color w:val="auto"/>
              </w:rPr>
              <w:t xml:space="preserve"> </w:t>
            </w:r>
            <w:proofErr w:type="spellStart"/>
            <w:r w:rsidRPr="00CA6BB1">
              <w:rPr>
                <w:i/>
                <w:color w:val="auto"/>
              </w:rPr>
              <w:t>suffit</w:t>
            </w:r>
            <w:proofErr w:type="spellEnd"/>
            <w:r w:rsidRPr="00CA6BB1">
              <w:rPr>
                <w:i/>
                <w:color w:val="auto"/>
              </w:rPr>
              <w:t>! Quoi encore?</w:t>
            </w:r>
            <w:r w:rsidRPr="00AA35BD">
              <w:rPr>
                <w:iCs/>
                <w:color w:val="auto"/>
              </w:rPr>
              <w:t xml:space="preserve"> to replace words </w:t>
            </w:r>
          </w:p>
          <w:p w:rsidRPr="00AA35BD" w:rsidR="00AA35BD" w:rsidP="00AA35BD" w:rsidRDefault="00AA35BD" w14:paraId="0CCC29C9" w14:textId="77777777">
            <w:pPr>
              <w:pStyle w:val="ACtabletextCEbullet"/>
              <w:rPr>
                <w:iCs/>
                <w:color w:val="auto"/>
              </w:rPr>
            </w:pPr>
            <w:r w:rsidRPr="00AA35BD">
              <w:rPr>
                <w:iCs/>
                <w:color w:val="auto"/>
              </w:rPr>
              <w:t xml:space="preserve">using sounds such as </w:t>
            </w:r>
            <w:r w:rsidRPr="00CA6BB1">
              <w:rPr>
                <w:i/>
                <w:color w:val="auto"/>
              </w:rPr>
              <w:t xml:space="preserve">Oh </w:t>
            </w:r>
            <w:proofErr w:type="spellStart"/>
            <w:r w:rsidRPr="00CA6BB1">
              <w:rPr>
                <w:i/>
                <w:color w:val="auto"/>
              </w:rPr>
              <w:t>là</w:t>
            </w:r>
            <w:proofErr w:type="spellEnd"/>
            <w:r w:rsidRPr="00CA6BB1">
              <w:rPr>
                <w:i/>
                <w:color w:val="auto"/>
              </w:rPr>
              <w:t xml:space="preserve"> </w:t>
            </w:r>
            <w:proofErr w:type="spellStart"/>
            <w:r w:rsidRPr="00CA6BB1">
              <w:rPr>
                <w:i/>
                <w:color w:val="auto"/>
              </w:rPr>
              <w:t>là</w:t>
            </w:r>
            <w:proofErr w:type="spellEnd"/>
            <w:r w:rsidRPr="00CA6BB1">
              <w:rPr>
                <w:i/>
                <w:color w:val="auto"/>
              </w:rPr>
              <w:t xml:space="preserve">! </w:t>
            </w:r>
            <w:proofErr w:type="spellStart"/>
            <w:r w:rsidRPr="00CA6BB1">
              <w:rPr>
                <w:i/>
                <w:color w:val="auto"/>
              </w:rPr>
              <w:t>Aïe</w:t>
            </w:r>
            <w:proofErr w:type="spellEnd"/>
            <w:r w:rsidRPr="00CA6BB1">
              <w:rPr>
                <w:i/>
                <w:color w:val="auto"/>
              </w:rPr>
              <w:t xml:space="preserve">! </w:t>
            </w:r>
            <w:proofErr w:type="spellStart"/>
            <w:r w:rsidRPr="00CA6BB1">
              <w:rPr>
                <w:i/>
                <w:color w:val="auto"/>
              </w:rPr>
              <w:t>T’as</w:t>
            </w:r>
            <w:proofErr w:type="spellEnd"/>
            <w:r w:rsidRPr="00CA6BB1">
              <w:rPr>
                <w:i/>
                <w:color w:val="auto"/>
              </w:rPr>
              <w:t xml:space="preserve"> fait quoi?</w:t>
            </w:r>
            <w:r w:rsidRPr="00AA35BD">
              <w:rPr>
                <w:iCs/>
                <w:color w:val="auto"/>
              </w:rPr>
              <w:t xml:space="preserve"> and facial expressions to reinforce spoken language </w:t>
            </w:r>
          </w:p>
          <w:p w:rsidRPr="00CA6BB1" w:rsidR="00AA35BD" w:rsidP="00AA35BD" w:rsidRDefault="00AA35BD" w14:paraId="0F6BBE78" w14:textId="6EE584E6">
            <w:pPr>
              <w:pStyle w:val="ACtabletextCEbullet"/>
              <w:rPr>
                <w:i/>
                <w:color w:val="auto"/>
              </w:rPr>
            </w:pPr>
            <w:r w:rsidRPr="00AA35BD">
              <w:rPr>
                <w:iCs/>
                <w:color w:val="auto"/>
              </w:rPr>
              <w:t xml:space="preserve">distinguishing vowel sounds, for example, recognising distinctions between nasal sounds such as </w:t>
            </w:r>
            <w:r w:rsidRPr="00CA6BB1">
              <w:rPr>
                <w:i/>
                <w:color w:val="auto"/>
              </w:rPr>
              <w:t xml:space="preserve">cinq, </w:t>
            </w:r>
            <w:proofErr w:type="spellStart"/>
            <w:proofErr w:type="gramStart"/>
            <w:r w:rsidRPr="00CA6BB1">
              <w:rPr>
                <w:i/>
                <w:color w:val="auto"/>
              </w:rPr>
              <w:t>sympa</w:t>
            </w:r>
            <w:r w:rsidR="00FF7793">
              <w:rPr>
                <w:i/>
                <w:color w:val="auto"/>
              </w:rPr>
              <w:t>,</w:t>
            </w:r>
            <w:r w:rsidRPr="00CA6BB1">
              <w:rPr>
                <w:i/>
                <w:color w:val="auto"/>
              </w:rPr>
              <w:t>manger</w:t>
            </w:r>
            <w:proofErr w:type="spellEnd"/>
            <w:proofErr w:type="gramEnd"/>
            <w:r w:rsidRPr="00CA6BB1">
              <w:rPr>
                <w:i/>
                <w:color w:val="auto"/>
              </w:rPr>
              <w:t xml:space="preserve">, entre!, </w:t>
            </w:r>
            <w:proofErr w:type="spellStart"/>
            <w:r w:rsidRPr="00CA6BB1">
              <w:rPr>
                <w:i/>
                <w:color w:val="auto"/>
              </w:rPr>
              <w:t>dont</w:t>
            </w:r>
            <w:proofErr w:type="spellEnd"/>
            <w:r w:rsidRPr="00CA6BB1">
              <w:rPr>
                <w:i/>
                <w:color w:val="auto"/>
              </w:rPr>
              <w:t xml:space="preserve">, des bonbons </w:t>
            </w:r>
          </w:p>
          <w:p w:rsidRPr="007E2AC6" w:rsidR="00993D86" w:rsidP="00AA35BD" w:rsidRDefault="00AA35BD" w14:paraId="54FC1800" w14:textId="3376A8C8">
            <w:pPr>
              <w:pStyle w:val="ACtabletextCEbullet"/>
              <w:rPr>
                <w:iCs/>
                <w:color w:val="auto"/>
              </w:rPr>
            </w:pPr>
            <w:r w:rsidRPr="00AA35BD">
              <w:rPr>
                <w:iCs/>
                <w:color w:val="auto"/>
              </w:rPr>
              <w:t xml:space="preserve">applying phonic knowledge and grammatical knowledge to spelling and writing unfamiliar words, for example, letter combinations such as </w:t>
            </w:r>
            <w:r w:rsidRPr="00CA6BB1">
              <w:rPr>
                <w:i/>
                <w:color w:val="auto"/>
              </w:rPr>
              <w:t>-</w:t>
            </w:r>
            <w:proofErr w:type="spellStart"/>
            <w:r w:rsidRPr="00CA6BB1">
              <w:rPr>
                <w:i/>
                <w:color w:val="auto"/>
              </w:rPr>
              <w:t>eau</w:t>
            </w:r>
            <w:proofErr w:type="spellEnd"/>
            <w:r w:rsidRPr="00CA6BB1">
              <w:rPr>
                <w:i/>
                <w:color w:val="auto"/>
              </w:rPr>
              <w:t>, -</w:t>
            </w:r>
            <w:proofErr w:type="spellStart"/>
            <w:r w:rsidRPr="00CA6BB1">
              <w:rPr>
                <w:i/>
                <w:color w:val="auto"/>
              </w:rPr>
              <w:t>eur</w:t>
            </w:r>
            <w:proofErr w:type="spellEnd"/>
            <w:r w:rsidRPr="00AA35BD">
              <w:rPr>
                <w:iCs/>
                <w:color w:val="auto"/>
              </w:rPr>
              <w:t xml:space="preserve"> or </w:t>
            </w:r>
            <w:r w:rsidRPr="00CA6BB1">
              <w:rPr>
                <w:i/>
                <w:color w:val="auto"/>
              </w:rPr>
              <w:t>-</w:t>
            </w:r>
            <w:proofErr w:type="spellStart"/>
            <w:r w:rsidRPr="00CA6BB1">
              <w:rPr>
                <w:i/>
                <w:color w:val="auto"/>
              </w:rPr>
              <w:t>ette</w:t>
            </w:r>
            <w:proofErr w:type="spellEnd"/>
            <w:r w:rsidRPr="00AA35BD">
              <w:rPr>
                <w:iCs/>
                <w:color w:val="auto"/>
              </w:rPr>
              <w:t xml:space="preserve">, and words involving 2 or more distinct vowel sounds such as </w:t>
            </w:r>
            <w:r w:rsidRPr="00CA6BB1">
              <w:rPr>
                <w:i/>
                <w:color w:val="auto"/>
              </w:rPr>
              <w:t xml:space="preserve">le bateau, </w:t>
            </w:r>
            <w:proofErr w:type="spellStart"/>
            <w:r w:rsidRPr="00CA6BB1">
              <w:rPr>
                <w:i/>
                <w:color w:val="auto"/>
              </w:rPr>
              <w:t>l’aspirateur</w:t>
            </w:r>
            <w:proofErr w:type="spellEnd"/>
            <w:r w:rsidRPr="00CA6BB1">
              <w:rPr>
                <w:i/>
                <w:color w:val="auto"/>
              </w:rPr>
              <w:t>, la baguette</w:t>
            </w:r>
          </w:p>
        </w:tc>
      </w:tr>
      <w:tr w:rsidRPr="007E2AC6" w:rsidR="00993D86" w:rsidTr="00291650" w14:paraId="0F302796" w14:textId="77777777">
        <w:trPr>
          <w:trHeight w:val="1521"/>
        </w:trPr>
        <w:tc>
          <w:tcPr>
            <w:tcW w:w="4673" w:type="dxa"/>
          </w:tcPr>
          <w:p w:rsidR="00820EB7" w:rsidP="004D5962" w:rsidRDefault="00820EB7" w14:paraId="18AABA50" w14:textId="77777777">
            <w:pPr>
              <w:pStyle w:val="ACtabletextCD"/>
            </w:pPr>
            <w:r w:rsidRPr="00CB6883">
              <w:t>apply</w:t>
            </w:r>
            <w:r>
              <w:t xml:space="preserve"> understanding </w:t>
            </w:r>
            <w:r w:rsidRPr="00CB6883">
              <w:t>of</w:t>
            </w:r>
            <w:r>
              <w:t xml:space="preserve"> </w:t>
            </w:r>
            <w:r w:rsidRPr="00CB6883">
              <w:t>grammatical</w:t>
            </w:r>
            <w:r>
              <w:t xml:space="preserve"> </w:t>
            </w:r>
            <w:r w:rsidRPr="00CB6883">
              <w:t>structures</w:t>
            </w:r>
            <w:r>
              <w:t xml:space="preserve"> </w:t>
            </w:r>
            <w:r w:rsidRPr="00CB6883">
              <w:t>and</w:t>
            </w:r>
            <w:r>
              <w:t xml:space="preserve"> </w:t>
            </w:r>
            <w:r w:rsidRPr="00CB6883">
              <w:t>expressions</w:t>
            </w:r>
            <w:r>
              <w:t xml:space="preserve"> </w:t>
            </w:r>
            <w:r w:rsidRPr="00CB6883">
              <w:t>to</w:t>
            </w:r>
            <w:r>
              <w:t xml:space="preserve"> </w:t>
            </w:r>
            <w:r w:rsidRPr="00CB6883">
              <w:t>compose</w:t>
            </w:r>
            <w:r>
              <w:t xml:space="preserve"> </w:t>
            </w:r>
            <w:r w:rsidRPr="00CB6883">
              <w:t>and</w:t>
            </w:r>
            <w:r>
              <w:t xml:space="preserve"> </w:t>
            </w:r>
            <w:r w:rsidRPr="00CB6883">
              <w:t>respond</w:t>
            </w:r>
            <w:r>
              <w:t xml:space="preserve"> </w:t>
            </w:r>
            <w:r w:rsidRPr="00CB6883">
              <w:t>to</w:t>
            </w:r>
            <w:r>
              <w:t xml:space="preserve"> </w:t>
            </w:r>
            <w:r w:rsidRPr="00CB6883">
              <w:t>texts</w:t>
            </w:r>
            <w:r>
              <w:t xml:space="preserve"> </w:t>
            </w:r>
          </w:p>
          <w:p w:rsidRPr="00E9248E" w:rsidR="00993D86" w:rsidP="004D5962" w:rsidRDefault="00820EB7" w14:paraId="19133B7E" w14:textId="68BA5E09">
            <w:pPr>
              <w:pStyle w:val="ACtabletextCD"/>
              <w:rPr>
                <w:rStyle w:val="SubtleEmphasis"/>
                <w:i/>
                <w:iCs w:val="0"/>
              </w:rPr>
            </w:pPr>
            <w:r>
              <w:t>AC9</w:t>
            </w:r>
            <w:r w:rsidRPr="2C1117FA">
              <w:t>LF8U02</w:t>
            </w:r>
          </w:p>
        </w:tc>
        <w:tc>
          <w:tcPr>
            <w:tcW w:w="10453" w:type="dxa"/>
            <w:gridSpan w:val="2"/>
          </w:tcPr>
          <w:p w:rsidRPr="00CA6BB1" w:rsidR="006A6C5F" w:rsidP="006A6C5F" w:rsidRDefault="006A6C5F" w14:paraId="775C6A26" w14:textId="77777777">
            <w:pPr>
              <w:pStyle w:val="ACtabletextCEbullet"/>
              <w:rPr>
                <w:i/>
                <w:color w:val="auto"/>
              </w:rPr>
            </w:pPr>
            <w:r w:rsidRPr="006A6C5F">
              <w:rPr>
                <w:iCs/>
                <w:color w:val="auto"/>
              </w:rPr>
              <w:t xml:space="preserve">extending knowledge of negative constructions such as </w:t>
            </w:r>
            <w:r w:rsidRPr="00CA6BB1">
              <w:rPr>
                <w:i/>
                <w:color w:val="auto"/>
              </w:rPr>
              <w:t xml:space="preserve">ne … plus, ne … </w:t>
            </w:r>
            <w:proofErr w:type="spellStart"/>
            <w:r w:rsidRPr="00CA6BB1">
              <w:rPr>
                <w:i/>
                <w:color w:val="auto"/>
              </w:rPr>
              <w:t>rien</w:t>
            </w:r>
            <w:proofErr w:type="spellEnd"/>
            <w:r w:rsidRPr="00CA6BB1">
              <w:rPr>
                <w:i/>
                <w:color w:val="auto"/>
              </w:rPr>
              <w:t xml:space="preserve">, ne … jamais, ne … que </w:t>
            </w:r>
          </w:p>
          <w:p w:rsidRPr="008A4010" w:rsidR="006A6C5F" w:rsidP="006A6C5F" w:rsidRDefault="006A6C5F" w14:paraId="2F6129E5" w14:textId="77777777">
            <w:pPr>
              <w:pStyle w:val="ACtabletextCEbullet"/>
              <w:rPr>
                <w:i/>
                <w:color w:val="auto"/>
                <w:lang w:val="fr-FR"/>
              </w:rPr>
            </w:pPr>
            <w:proofErr w:type="spellStart"/>
            <w:proofErr w:type="gramStart"/>
            <w:r w:rsidRPr="008A4010">
              <w:rPr>
                <w:iCs/>
                <w:color w:val="auto"/>
                <w:lang w:val="fr-FR"/>
              </w:rPr>
              <w:t>understanding</w:t>
            </w:r>
            <w:proofErr w:type="spellEnd"/>
            <w:proofErr w:type="gramEnd"/>
            <w:r w:rsidRPr="008A4010">
              <w:rPr>
                <w:iCs/>
                <w:color w:val="auto"/>
                <w:lang w:val="fr-FR"/>
              </w:rPr>
              <w:t xml:space="preserve"> and </w:t>
            </w:r>
            <w:proofErr w:type="spellStart"/>
            <w:r w:rsidRPr="008A4010">
              <w:rPr>
                <w:iCs/>
                <w:color w:val="auto"/>
                <w:lang w:val="fr-FR"/>
              </w:rPr>
              <w:t>using</w:t>
            </w:r>
            <w:proofErr w:type="spellEnd"/>
            <w:r w:rsidRPr="008A4010">
              <w:rPr>
                <w:iCs/>
                <w:color w:val="auto"/>
                <w:lang w:val="fr-FR"/>
              </w:rPr>
              <w:t xml:space="preserve"> infinitive </w:t>
            </w:r>
            <w:proofErr w:type="spellStart"/>
            <w:r w:rsidRPr="008A4010">
              <w:rPr>
                <w:iCs/>
                <w:color w:val="auto"/>
                <w:lang w:val="fr-FR"/>
              </w:rPr>
              <w:t>verb</w:t>
            </w:r>
            <w:proofErr w:type="spellEnd"/>
            <w:r w:rsidRPr="008A4010">
              <w:rPr>
                <w:iCs/>
                <w:color w:val="auto"/>
                <w:lang w:val="fr-FR"/>
              </w:rPr>
              <w:t xml:space="preserve"> </w:t>
            </w:r>
            <w:proofErr w:type="spellStart"/>
            <w:r w:rsidRPr="008A4010">
              <w:rPr>
                <w:iCs/>
                <w:color w:val="auto"/>
                <w:lang w:val="fr-FR"/>
              </w:rPr>
              <w:t>forms</w:t>
            </w:r>
            <w:proofErr w:type="spellEnd"/>
            <w:r w:rsidRPr="008A4010">
              <w:rPr>
                <w:iCs/>
                <w:color w:val="auto"/>
                <w:lang w:val="fr-FR"/>
              </w:rPr>
              <w:t xml:space="preserve"> and </w:t>
            </w:r>
            <w:proofErr w:type="spellStart"/>
            <w:r w:rsidRPr="008A4010">
              <w:rPr>
                <w:iCs/>
                <w:color w:val="auto"/>
                <w:lang w:val="fr-FR"/>
              </w:rPr>
              <w:t>phrasal</w:t>
            </w:r>
            <w:proofErr w:type="spellEnd"/>
            <w:r w:rsidRPr="008A4010">
              <w:rPr>
                <w:iCs/>
                <w:color w:val="auto"/>
                <w:lang w:val="fr-FR"/>
              </w:rPr>
              <w:t xml:space="preserve"> </w:t>
            </w:r>
            <w:proofErr w:type="spellStart"/>
            <w:r w:rsidRPr="008A4010">
              <w:rPr>
                <w:iCs/>
                <w:color w:val="auto"/>
                <w:lang w:val="fr-FR"/>
              </w:rPr>
              <w:t>verbs</w:t>
            </w:r>
            <w:proofErr w:type="spellEnd"/>
            <w:r w:rsidRPr="008A4010">
              <w:rPr>
                <w:iCs/>
                <w:color w:val="auto"/>
                <w:lang w:val="fr-FR"/>
              </w:rPr>
              <w:t xml:space="preserve">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 xml:space="preserve">avoir besoin de faire quelque chose, commencer à faire … </w:t>
            </w:r>
          </w:p>
          <w:p w:rsidRPr="008A4010" w:rsidR="006A6C5F" w:rsidP="006A6C5F" w:rsidRDefault="006A6C5F" w14:paraId="3D90F3DC" w14:textId="77777777">
            <w:pPr>
              <w:pStyle w:val="ACtabletextCEbullet"/>
              <w:rPr>
                <w:iCs/>
                <w:color w:val="auto"/>
                <w:lang w:val="fr-FR"/>
              </w:rPr>
            </w:pPr>
            <w:proofErr w:type="spellStart"/>
            <w:proofErr w:type="gramStart"/>
            <w:r w:rsidRPr="008A4010">
              <w:rPr>
                <w:iCs/>
                <w:color w:val="auto"/>
                <w:lang w:val="fr-FR"/>
              </w:rPr>
              <w:t>using</w:t>
            </w:r>
            <w:proofErr w:type="spellEnd"/>
            <w:proofErr w:type="gramEnd"/>
            <w:r w:rsidRPr="008A4010">
              <w:rPr>
                <w:iCs/>
                <w:color w:val="auto"/>
                <w:lang w:val="fr-FR"/>
              </w:rPr>
              <w:t xml:space="preserve"> </w:t>
            </w:r>
            <w:r w:rsidRPr="008A4010">
              <w:rPr>
                <w:i/>
                <w:color w:val="auto"/>
                <w:lang w:val="fr-FR"/>
              </w:rPr>
              <w:t>le passé composé</w:t>
            </w:r>
            <w:r w:rsidRPr="008A4010">
              <w:rPr>
                <w:iCs/>
                <w:color w:val="auto"/>
                <w:lang w:val="fr-FR"/>
              </w:rPr>
              <w:t xml:space="preserve"> and </w:t>
            </w:r>
            <w:r w:rsidRPr="008A4010">
              <w:rPr>
                <w:i/>
                <w:color w:val="auto"/>
                <w:lang w:val="fr-FR"/>
              </w:rPr>
              <w:t>le futur proche</w:t>
            </w:r>
            <w:r w:rsidRPr="008A4010">
              <w:rPr>
                <w:iCs/>
                <w:color w:val="auto"/>
                <w:lang w:val="fr-FR"/>
              </w:rPr>
              <w:t xml:space="preserve"> </w:t>
            </w:r>
          </w:p>
          <w:p w:rsidRPr="008A4010" w:rsidR="006A6C5F" w:rsidP="006A6C5F" w:rsidRDefault="006A6C5F" w14:paraId="7CE80534" w14:textId="77777777">
            <w:pPr>
              <w:pStyle w:val="ACtabletextCEbullet"/>
              <w:rPr>
                <w:iCs/>
                <w:color w:val="auto"/>
                <w:lang w:val="fr-FR"/>
              </w:rPr>
            </w:pPr>
            <w:proofErr w:type="spellStart"/>
            <w:proofErr w:type="gramStart"/>
            <w:r w:rsidRPr="008A4010">
              <w:rPr>
                <w:iCs/>
                <w:color w:val="auto"/>
                <w:lang w:val="fr-FR"/>
              </w:rPr>
              <w:t>consolidating</w:t>
            </w:r>
            <w:proofErr w:type="spellEnd"/>
            <w:proofErr w:type="gramEnd"/>
            <w:r w:rsidRPr="008A4010">
              <w:rPr>
                <w:iCs/>
                <w:color w:val="auto"/>
                <w:lang w:val="fr-FR"/>
              </w:rPr>
              <w:t xml:space="preserve"> </w:t>
            </w:r>
            <w:proofErr w:type="spellStart"/>
            <w:r w:rsidRPr="008A4010">
              <w:rPr>
                <w:iCs/>
                <w:color w:val="auto"/>
                <w:lang w:val="fr-FR"/>
              </w:rPr>
              <w:t>conjugation</w:t>
            </w:r>
            <w:proofErr w:type="spellEnd"/>
            <w:r w:rsidRPr="008A4010">
              <w:rPr>
                <w:iCs/>
                <w:color w:val="auto"/>
                <w:lang w:val="fr-FR"/>
              </w:rPr>
              <w:t xml:space="preserve"> </w:t>
            </w:r>
            <w:proofErr w:type="spellStart"/>
            <w:r w:rsidRPr="008A4010">
              <w:rPr>
                <w:iCs/>
                <w:color w:val="auto"/>
                <w:lang w:val="fr-FR"/>
              </w:rPr>
              <w:t>skills</w:t>
            </w:r>
            <w:proofErr w:type="spellEnd"/>
            <w:r w:rsidRPr="008A4010">
              <w:rPr>
                <w:iCs/>
                <w:color w:val="auto"/>
                <w:lang w:val="fr-FR"/>
              </w:rPr>
              <w:t xml:space="preserve"> of </w:t>
            </w:r>
            <w:proofErr w:type="spellStart"/>
            <w:r w:rsidRPr="008A4010">
              <w:rPr>
                <w:iCs/>
                <w:color w:val="auto"/>
                <w:lang w:val="fr-FR"/>
              </w:rPr>
              <w:t>regular</w:t>
            </w:r>
            <w:proofErr w:type="spellEnd"/>
            <w:r w:rsidRPr="008A4010">
              <w:rPr>
                <w:iCs/>
                <w:color w:val="auto"/>
                <w:lang w:val="fr-FR"/>
              </w:rPr>
              <w:t xml:space="preserve"> </w:t>
            </w:r>
            <w:proofErr w:type="spellStart"/>
            <w:r w:rsidRPr="008A4010">
              <w:rPr>
                <w:iCs/>
                <w:color w:val="auto"/>
                <w:lang w:val="fr-FR"/>
              </w:rPr>
              <w:t>verbs</w:t>
            </w:r>
            <w:proofErr w:type="spellEnd"/>
            <w:r w:rsidRPr="008A4010">
              <w:rPr>
                <w:iCs/>
                <w:color w:val="auto"/>
                <w:lang w:val="fr-FR"/>
              </w:rPr>
              <w:t xml:space="preserve"> in </w:t>
            </w:r>
            <w:r w:rsidRPr="008A4010">
              <w:rPr>
                <w:i/>
                <w:color w:val="auto"/>
                <w:lang w:val="fr-FR"/>
              </w:rPr>
              <w:t>le présent</w:t>
            </w:r>
            <w:r w:rsidRPr="008A4010">
              <w:rPr>
                <w:iCs/>
                <w:color w:val="auto"/>
                <w:lang w:val="fr-FR"/>
              </w:rPr>
              <w:t xml:space="preserve"> (</w:t>
            </w:r>
            <w:proofErr w:type="spellStart"/>
            <w:r w:rsidRPr="008A4010">
              <w:rPr>
                <w:iCs/>
                <w:color w:val="auto"/>
                <w:lang w:val="fr-FR"/>
              </w:rPr>
              <w:t>present</w:t>
            </w:r>
            <w:proofErr w:type="spellEnd"/>
            <w:r w:rsidRPr="008A4010">
              <w:rPr>
                <w:iCs/>
                <w:color w:val="auto"/>
                <w:lang w:val="fr-FR"/>
              </w:rPr>
              <w:t xml:space="preserve"> </w:t>
            </w:r>
            <w:proofErr w:type="spellStart"/>
            <w:r w:rsidRPr="008A4010">
              <w:rPr>
                <w:iCs/>
                <w:color w:val="auto"/>
                <w:lang w:val="fr-FR"/>
              </w:rPr>
              <w:t>tense</w:t>
            </w:r>
            <w:proofErr w:type="spellEnd"/>
            <w:r w:rsidRPr="008A4010">
              <w:rPr>
                <w:iCs/>
                <w:color w:val="auto"/>
                <w:lang w:val="fr-FR"/>
              </w:rPr>
              <w:t xml:space="preserve">) and </w:t>
            </w:r>
            <w:r w:rsidRPr="008A4010">
              <w:rPr>
                <w:i/>
                <w:color w:val="auto"/>
                <w:lang w:val="fr-FR"/>
              </w:rPr>
              <w:t>le passé composé</w:t>
            </w:r>
            <w:r w:rsidRPr="008A4010">
              <w:rPr>
                <w:iCs/>
                <w:color w:val="auto"/>
                <w:lang w:val="fr-FR"/>
              </w:rPr>
              <w:t xml:space="preserve"> (</w:t>
            </w:r>
            <w:proofErr w:type="spellStart"/>
            <w:r w:rsidRPr="008A4010">
              <w:rPr>
                <w:iCs/>
                <w:color w:val="auto"/>
                <w:lang w:val="fr-FR"/>
              </w:rPr>
              <w:t>past</w:t>
            </w:r>
            <w:proofErr w:type="spellEnd"/>
            <w:r w:rsidRPr="008A4010">
              <w:rPr>
                <w:iCs/>
                <w:color w:val="auto"/>
                <w:lang w:val="fr-FR"/>
              </w:rPr>
              <w:t xml:space="preserve"> </w:t>
            </w:r>
            <w:proofErr w:type="spellStart"/>
            <w:r w:rsidRPr="008A4010">
              <w:rPr>
                <w:iCs/>
                <w:color w:val="auto"/>
                <w:lang w:val="fr-FR"/>
              </w:rPr>
              <w:t>tense</w:t>
            </w:r>
            <w:proofErr w:type="spellEnd"/>
            <w:r w:rsidRPr="008A4010">
              <w:rPr>
                <w:iCs/>
                <w:color w:val="auto"/>
                <w:lang w:val="fr-FR"/>
              </w:rPr>
              <w:t>), and of high-</w:t>
            </w:r>
            <w:proofErr w:type="spellStart"/>
            <w:r w:rsidRPr="008A4010">
              <w:rPr>
                <w:iCs/>
                <w:color w:val="auto"/>
                <w:lang w:val="fr-FR"/>
              </w:rPr>
              <w:t>frequency</w:t>
            </w:r>
            <w:proofErr w:type="spellEnd"/>
            <w:r w:rsidRPr="008A4010">
              <w:rPr>
                <w:iCs/>
                <w:color w:val="auto"/>
                <w:lang w:val="fr-FR"/>
              </w:rPr>
              <w:t xml:space="preserve"> </w:t>
            </w:r>
            <w:proofErr w:type="spellStart"/>
            <w:r w:rsidRPr="008A4010">
              <w:rPr>
                <w:iCs/>
                <w:color w:val="auto"/>
                <w:lang w:val="fr-FR"/>
              </w:rPr>
              <w:t>irregular</w:t>
            </w:r>
            <w:proofErr w:type="spellEnd"/>
            <w:r w:rsidRPr="008A4010">
              <w:rPr>
                <w:iCs/>
                <w:color w:val="auto"/>
                <w:lang w:val="fr-FR"/>
              </w:rPr>
              <w:t xml:space="preserve"> </w:t>
            </w:r>
            <w:proofErr w:type="spellStart"/>
            <w:r w:rsidRPr="008A4010">
              <w:rPr>
                <w:iCs/>
                <w:color w:val="auto"/>
                <w:lang w:val="fr-FR"/>
              </w:rPr>
              <w:t>verbs</w:t>
            </w:r>
            <w:proofErr w:type="spellEnd"/>
            <w:r w:rsidRPr="008A4010">
              <w:rPr>
                <w:iCs/>
                <w:color w:val="auto"/>
                <w:lang w:val="fr-FR"/>
              </w:rPr>
              <w:t xml:space="preserve">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avoir, être, aller, faire, venir, pouvoir, vouloir, mettre, devoir</w:t>
            </w:r>
            <w:r w:rsidRPr="008A4010">
              <w:rPr>
                <w:iCs/>
                <w:color w:val="auto"/>
                <w:lang w:val="fr-FR"/>
              </w:rPr>
              <w:t xml:space="preserve"> </w:t>
            </w:r>
          </w:p>
          <w:p w:rsidRPr="00CA6BB1" w:rsidR="006A6C5F" w:rsidP="006A6C5F" w:rsidRDefault="006A6C5F" w14:paraId="6C1C8443" w14:textId="77777777">
            <w:pPr>
              <w:pStyle w:val="ACtabletextCEbullet"/>
              <w:rPr>
                <w:i/>
                <w:color w:val="auto"/>
              </w:rPr>
            </w:pPr>
            <w:r w:rsidRPr="006A6C5F">
              <w:rPr>
                <w:iCs/>
                <w:color w:val="auto"/>
              </w:rPr>
              <w:t xml:space="preserve">recognising and using </w:t>
            </w:r>
            <w:proofErr w:type="spellStart"/>
            <w:r w:rsidRPr="00CA6BB1">
              <w:rPr>
                <w:i/>
                <w:color w:val="auto"/>
              </w:rPr>
              <w:t>avoir</w:t>
            </w:r>
            <w:proofErr w:type="spellEnd"/>
            <w:r w:rsidRPr="006A6C5F">
              <w:rPr>
                <w:iCs/>
                <w:color w:val="auto"/>
              </w:rPr>
              <w:t xml:space="preserve"> expressions such as </w:t>
            </w:r>
            <w:proofErr w:type="spellStart"/>
            <w:r w:rsidRPr="00CA6BB1">
              <w:rPr>
                <w:i/>
                <w:color w:val="auto"/>
              </w:rPr>
              <w:t>avoir</w:t>
            </w:r>
            <w:proofErr w:type="spellEnd"/>
            <w:r w:rsidRPr="00CA6BB1">
              <w:rPr>
                <w:i/>
                <w:color w:val="auto"/>
              </w:rPr>
              <w:t xml:space="preserve"> </w:t>
            </w:r>
            <w:proofErr w:type="spellStart"/>
            <w:r w:rsidRPr="00CA6BB1">
              <w:rPr>
                <w:i/>
                <w:color w:val="auto"/>
              </w:rPr>
              <w:t>soif</w:t>
            </w:r>
            <w:proofErr w:type="spellEnd"/>
            <w:r w:rsidRPr="00CA6BB1">
              <w:rPr>
                <w:i/>
                <w:color w:val="auto"/>
              </w:rPr>
              <w:t xml:space="preserve">, </w:t>
            </w:r>
            <w:proofErr w:type="spellStart"/>
            <w:r w:rsidRPr="00CA6BB1">
              <w:rPr>
                <w:i/>
                <w:color w:val="auto"/>
              </w:rPr>
              <w:t>avoir</w:t>
            </w:r>
            <w:proofErr w:type="spellEnd"/>
            <w:r w:rsidRPr="00CA6BB1">
              <w:rPr>
                <w:i/>
                <w:color w:val="auto"/>
              </w:rPr>
              <w:t xml:space="preserve"> </w:t>
            </w:r>
            <w:proofErr w:type="spellStart"/>
            <w:r w:rsidRPr="00CA6BB1">
              <w:rPr>
                <w:i/>
                <w:color w:val="auto"/>
              </w:rPr>
              <w:t>sommeil</w:t>
            </w:r>
            <w:proofErr w:type="spellEnd"/>
            <w:r w:rsidRPr="00CA6BB1">
              <w:rPr>
                <w:i/>
                <w:color w:val="auto"/>
              </w:rPr>
              <w:t xml:space="preserve">, </w:t>
            </w:r>
            <w:proofErr w:type="spellStart"/>
            <w:r w:rsidRPr="00CA6BB1">
              <w:rPr>
                <w:i/>
                <w:color w:val="auto"/>
              </w:rPr>
              <w:t>avoir</w:t>
            </w:r>
            <w:proofErr w:type="spellEnd"/>
            <w:r w:rsidRPr="00CA6BB1">
              <w:rPr>
                <w:i/>
                <w:color w:val="auto"/>
              </w:rPr>
              <w:t xml:space="preserve"> </w:t>
            </w:r>
            <w:proofErr w:type="spellStart"/>
            <w:r w:rsidRPr="00CA6BB1">
              <w:rPr>
                <w:i/>
                <w:color w:val="auto"/>
              </w:rPr>
              <w:t>peur</w:t>
            </w:r>
            <w:proofErr w:type="spellEnd"/>
            <w:r w:rsidRPr="00CA6BB1">
              <w:rPr>
                <w:i/>
                <w:color w:val="auto"/>
              </w:rPr>
              <w:t xml:space="preserve"> </w:t>
            </w:r>
          </w:p>
          <w:p w:rsidRPr="008A4010" w:rsidR="006A6C5F" w:rsidP="006A6C5F" w:rsidRDefault="006A6C5F" w14:paraId="1D0AFF98" w14:textId="3C90AE8A">
            <w:pPr>
              <w:pStyle w:val="ACtabletextCEbullet"/>
              <w:rPr>
                <w:i/>
                <w:color w:val="auto"/>
                <w:lang w:val="fr-FR"/>
              </w:rPr>
            </w:pPr>
            <w:proofErr w:type="spellStart"/>
            <w:proofErr w:type="gramStart"/>
            <w:r w:rsidRPr="008A4010">
              <w:rPr>
                <w:iCs/>
                <w:color w:val="auto"/>
                <w:lang w:val="fr-FR"/>
              </w:rPr>
              <w:t>understanding</w:t>
            </w:r>
            <w:proofErr w:type="spellEnd"/>
            <w:proofErr w:type="gramEnd"/>
            <w:r w:rsidRPr="008A4010">
              <w:rPr>
                <w:iCs/>
                <w:color w:val="auto"/>
                <w:lang w:val="fr-FR"/>
              </w:rPr>
              <w:t xml:space="preserve"> the </w:t>
            </w:r>
            <w:proofErr w:type="spellStart"/>
            <w:r w:rsidRPr="008A4010">
              <w:rPr>
                <w:iCs/>
                <w:color w:val="auto"/>
                <w:lang w:val="fr-FR"/>
              </w:rPr>
              <w:t>form</w:t>
            </w:r>
            <w:proofErr w:type="spellEnd"/>
            <w:r w:rsidRPr="008A4010">
              <w:rPr>
                <w:iCs/>
                <w:color w:val="auto"/>
                <w:lang w:val="fr-FR"/>
              </w:rPr>
              <w:t xml:space="preserve"> and use of </w:t>
            </w:r>
            <w:proofErr w:type="spellStart"/>
            <w:r w:rsidRPr="008A4010">
              <w:rPr>
                <w:iCs/>
                <w:color w:val="auto"/>
                <w:lang w:val="fr-FR"/>
              </w:rPr>
              <w:t>reflexive</w:t>
            </w:r>
            <w:proofErr w:type="spellEnd"/>
            <w:r w:rsidRPr="008A4010">
              <w:rPr>
                <w:iCs/>
                <w:color w:val="auto"/>
                <w:lang w:val="fr-FR"/>
              </w:rPr>
              <w:t xml:space="preserve"> </w:t>
            </w:r>
            <w:proofErr w:type="spellStart"/>
            <w:r w:rsidRPr="008A4010">
              <w:rPr>
                <w:iCs/>
                <w:color w:val="auto"/>
                <w:lang w:val="fr-FR"/>
              </w:rPr>
              <w:t>verbs</w:t>
            </w:r>
            <w:proofErr w:type="spellEnd"/>
            <w:r w:rsidRPr="008A4010">
              <w:rPr>
                <w:iCs/>
                <w:color w:val="auto"/>
                <w:lang w:val="fr-FR"/>
              </w:rPr>
              <w:t xml:space="preserve">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il se lève très tard, nous nous promenons chaque soir, je veux m’asseoir à côté de toi</w:t>
            </w:r>
            <w:r w:rsidR="00555FD3">
              <w:rPr>
                <w:i/>
                <w:color w:val="auto"/>
                <w:lang w:val="fr-FR"/>
              </w:rPr>
              <w:t>.</w:t>
            </w:r>
            <w:r w:rsidRPr="008A4010">
              <w:rPr>
                <w:i/>
                <w:color w:val="auto"/>
                <w:lang w:val="fr-FR"/>
              </w:rPr>
              <w:t xml:space="preserve"> </w:t>
            </w:r>
          </w:p>
          <w:p w:rsidRPr="008A4010" w:rsidR="006A6C5F" w:rsidP="006A6C5F" w:rsidRDefault="006A6C5F" w14:paraId="49FC2A6F" w14:textId="77777777">
            <w:pPr>
              <w:pStyle w:val="ACtabletextCEbullet"/>
              <w:rPr>
                <w:iCs/>
                <w:color w:val="auto"/>
                <w:lang w:val="fr-FR"/>
              </w:rPr>
            </w:pPr>
            <w:proofErr w:type="spellStart"/>
            <w:proofErr w:type="gramStart"/>
            <w:r w:rsidRPr="008A4010">
              <w:rPr>
                <w:iCs/>
                <w:color w:val="auto"/>
                <w:lang w:val="fr-FR"/>
              </w:rPr>
              <w:lastRenderedPageBreak/>
              <w:t>understanding</w:t>
            </w:r>
            <w:proofErr w:type="spellEnd"/>
            <w:proofErr w:type="gramEnd"/>
            <w:r w:rsidRPr="008A4010">
              <w:rPr>
                <w:iCs/>
                <w:color w:val="auto"/>
                <w:lang w:val="fr-FR"/>
              </w:rPr>
              <w:t xml:space="preserve"> how to use modal </w:t>
            </w:r>
            <w:proofErr w:type="spellStart"/>
            <w:r w:rsidRPr="008A4010">
              <w:rPr>
                <w:iCs/>
                <w:color w:val="auto"/>
                <w:lang w:val="fr-FR"/>
              </w:rPr>
              <w:t>verb</w:t>
            </w:r>
            <w:proofErr w:type="spellEnd"/>
            <w:r w:rsidRPr="008A4010">
              <w:rPr>
                <w:iCs/>
                <w:color w:val="auto"/>
                <w:lang w:val="fr-FR"/>
              </w:rPr>
              <w:t xml:space="preserve"> </w:t>
            </w:r>
            <w:proofErr w:type="spellStart"/>
            <w:r w:rsidRPr="008A4010">
              <w:rPr>
                <w:iCs/>
                <w:color w:val="auto"/>
                <w:lang w:val="fr-FR"/>
              </w:rPr>
              <w:t>forms</w:t>
            </w:r>
            <w:proofErr w:type="spellEnd"/>
            <w:r w:rsidRPr="008A4010">
              <w:rPr>
                <w:iCs/>
                <w:color w:val="auto"/>
                <w:lang w:val="fr-FR"/>
              </w:rPr>
              <w:t xml:space="preserve"> to express </w:t>
            </w:r>
            <w:proofErr w:type="spellStart"/>
            <w:r w:rsidRPr="008A4010">
              <w:rPr>
                <w:iCs/>
                <w:color w:val="auto"/>
                <w:lang w:val="fr-FR"/>
              </w:rPr>
              <w:t>possibility</w:t>
            </w:r>
            <w:proofErr w:type="spellEnd"/>
            <w:r w:rsidRPr="008A4010">
              <w:rPr>
                <w:iCs/>
                <w:color w:val="auto"/>
                <w:lang w:val="fr-FR"/>
              </w:rPr>
              <w:t xml:space="preserve">, obligation and </w:t>
            </w:r>
            <w:proofErr w:type="spellStart"/>
            <w:r w:rsidRPr="008A4010">
              <w:rPr>
                <w:iCs/>
                <w:color w:val="auto"/>
                <w:lang w:val="fr-FR"/>
              </w:rPr>
              <w:t>ability</w:t>
            </w:r>
            <w:proofErr w:type="spellEnd"/>
            <w:r w:rsidRPr="008A4010">
              <w:rPr>
                <w:iCs/>
                <w:color w:val="auto"/>
                <w:lang w:val="fr-FR"/>
              </w:rPr>
              <w:t xml:space="preserve"> </w:t>
            </w:r>
            <w:r w:rsidRPr="008A4010">
              <w:rPr>
                <w:i/>
                <w:color w:val="auto"/>
                <w:lang w:val="fr-FR"/>
              </w:rPr>
              <w:t>je peux m’imaginer …,  il doit partir demain,</w:t>
            </w:r>
            <w:r w:rsidRPr="008A4010">
              <w:rPr>
                <w:iCs/>
                <w:color w:val="auto"/>
                <w:lang w:val="fr-FR"/>
              </w:rPr>
              <w:t xml:space="preserve"> and </w:t>
            </w:r>
            <w:proofErr w:type="spellStart"/>
            <w:r w:rsidRPr="008A4010">
              <w:rPr>
                <w:iCs/>
                <w:color w:val="auto"/>
                <w:lang w:val="fr-FR"/>
              </w:rPr>
              <w:t>impersonal</w:t>
            </w:r>
            <w:proofErr w:type="spellEnd"/>
            <w:r w:rsidRPr="008A4010">
              <w:rPr>
                <w:iCs/>
                <w:color w:val="auto"/>
                <w:lang w:val="fr-FR"/>
              </w:rPr>
              <w:t xml:space="preserve"> expressions </w:t>
            </w:r>
            <w:r w:rsidRPr="008A4010">
              <w:rPr>
                <w:i/>
                <w:color w:val="auto"/>
                <w:lang w:val="fr-FR"/>
              </w:rPr>
              <w:t>il faut +infinitive …</w:t>
            </w:r>
            <w:r w:rsidRPr="008A4010">
              <w:rPr>
                <w:iCs/>
                <w:color w:val="auto"/>
                <w:lang w:val="fr-FR"/>
              </w:rPr>
              <w:t xml:space="preserve"> and </w:t>
            </w:r>
            <w:r w:rsidRPr="008A4010">
              <w:rPr>
                <w:i/>
                <w:color w:val="auto"/>
                <w:lang w:val="fr-FR"/>
              </w:rPr>
              <w:t>on doit +infinitive …</w:t>
            </w:r>
            <w:r w:rsidRPr="008A4010">
              <w:rPr>
                <w:iCs/>
                <w:color w:val="auto"/>
                <w:lang w:val="fr-FR"/>
              </w:rPr>
              <w:t xml:space="preserve"> </w:t>
            </w:r>
          </w:p>
          <w:p w:rsidRPr="008A4010" w:rsidR="006A6C5F" w:rsidP="006A6C5F" w:rsidRDefault="006A6C5F" w14:paraId="69F4B159" w14:textId="76284F48">
            <w:pPr>
              <w:pStyle w:val="ACtabletextCEbullet"/>
              <w:rPr>
                <w:i/>
                <w:color w:val="auto"/>
                <w:lang w:val="fr-FR"/>
              </w:rPr>
            </w:pPr>
            <w:proofErr w:type="spellStart"/>
            <w:proofErr w:type="gramStart"/>
            <w:r w:rsidRPr="008A4010">
              <w:rPr>
                <w:iCs/>
                <w:color w:val="auto"/>
                <w:lang w:val="fr-FR"/>
              </w:rPr>
              <w:t>introducing</w:t>
            </w:r>
            <w:proofErr w:type="spellEnd"/>
            <w:proofErr w:type="gramEnd"/>
            <w:r w:rsidRPr="008A4010">
              <w:rPr>
                <w:iCs/>
                <w:color w:val="auto"/>
                <w:lang w:val="fr-FR"/>
              </w:rPr>
              <w:t xml:space="preserve"> the use of direct </w:t>
            </w:r>
            <w:proofErr w:type="spellStart"/>
            <w:r w:rsidRPr="008A4010">
              <w:rPr>
                <w:iCs/>
                <w:color w:val="auto"/>
                <w:lang w:val="fr-FR"/>
              </w:rPr>
              <w:t>object</w:t>
            </w:r>
            <w:proofErr w:type="spellEnd"/>
            <w:r w:rsidRPr="008A4010">
              <w:rPr>
                <w:iCs/>
                <w:color w:val="auto"/>
                <w:lang w:val="fr-FR"/>
              </w:rPr>
              <w:t xml:space="preserve"> </w:t>
            </w:r>
            <w:proofErr w:type="spellStart"/>
            <w:r w:rsidRPr="008A4010">
              <w:rPr>
                <w:iCs/>
                <w:color w:val="auto"/>
                <w:lang w:val="fr-FR"/>
              </w:rPr>
              <w:t>pronouns</w:t>
            </w:r>
            <w:proofErr w:type="spellEnd"/>
            <w:r w:rsidRPr="008A4010">
              <w:rPr>
                <w:iCs/>
                <w:color w:val="auto"/>
                <w:lang w:val="fr-FR"/>
              </w:rPr>
              <w:t xml:space="preserve"> in </w:t>
            </w:r>
            <w:proofErr w:type="spellStart"/>
            <w:r w:rsidRPr="008A4010">
              <w:rPr>
                <w:iCs/>
                <w:color w:val="auto"/>
                <w:lang w:val="fr-FR"/>
              </w:rPr>
              <w:t>conjunction</w:t>
            </w:r>
            <w:proofErr w:type="spellEnd"/>
            <w:r w:rsidRPr="008A4010">
              <w:rPr>
                <w:iCs/>
                <w:color w:val="auto"/>
                <w:lang w:val="fr-FR"/>
              </w:rPr>
              <w:t xml:space="preserve"> </w:t>
            </w:r>
            <w:proofErr w:type="spellStart"/>
            <w:r w:rsidRPr="008A4010">
              <w:rPr>
                <w:iCs/>
                <w:color w:val="auto"/>
                <w:lang w:val="fr-FR"/>
              </w:rPr>
              <w:t>with</w:t>
            </w:r>
            <w:proofErr w:type="spellEnd"/>
            <w:r w:rsidRPr="008A4010">
              <w:rPr>
                <w:iCs/>
                <w:color w:val="auto"/>
                <w:lang w:val="fr-FR"/>
              </w:rPr>
              <w:t xml:space="preserve"> the </w:t>
            </w:r>
            <w:proofErr w:type="spellStart"/>
            <w:r w:rsidRPr="008A4010">
              <w:rPr>
                <w:iCs/>
                <w:color w:val="auto"/>
                <w:lang w:val="fr-FR"/>
              </w:rPr>
              <w:t>present</w:t>
            </w:r>
            <w:proofErr w:type="spellEnd"/>
            <w:r w:rsidRPr="008A4010">
              <w:rPr>
                <w:iCs/>
                <w:color w:val="auto"/>
                <w:lang w:val="fr-FR"/>
              </w:rPr>
              <w:t xml:space="preserve"> </w:t>
            </w:r>
            <w:proofErr w:type="spellStart"/>
            <w:r w:rsidRPr="008A4010">
              <w:rPr>
                <w:iCs/>
                <w:color w:val="auto"/>
                <w:lang w:val="fr-FR"/>
              </w:rPr>
              <w:t>tense</w:t>
            </w:r>
            <w:proofErr w:type="spellEnd"/>
            <w:r w:rsidRPr="008A4010">
              <w:rPr>
                <w:iCs/>
                <w:color w:val="auto"/>
                <w:lang w:val="fr-FR"/>
              </w:rPr>
              <w:t xml:space="preserve">, </w:t>
            </w:r>
            <w:r w:rsidRPr="008A4010">
              <w:rPr>
                <w:i/>
                <w:color w:val="auto"/>
                <w:lang w:val="fr-FR"/>
              </w:rPr>
              <w:t>je m'appelle, je t’écoute, elle les mange tous les jours, je t'aime</w:t>
            </w:r>
            <w:r w:rsidR="00A46B10">
              <w:rPr>
                <w:i/>
                <w:color w:val="auto"/>
                <w:lang w:val="fr-FR"/>
              </w:rPr>
              <w:t>.</w:t>
            </w:r>
          </w:p>
          <w:p w:rsidRPr="007E2AC6" w:rsidR="00993D86" w:rsidP="006A6C5F" w:rsidRDefault="006A6C5F" w14:paraId="11DE109E" w14:textId="654F9F9D">
            <w:pPr>
              <w:pStyle w:val="ACtabletextCEbullet"/>
              <w:rPr>
                <w:iCs/>
                <w:color w:val="auto"/>
              </w:rPr>
            </w:pPr>
            <w:r w:rsidRPr="006A6C5F">
              <w:rPr>
                <w:iCs/>
                <w:color w:val="auto"/>
              </w:rPr>
              <w:t xml:space="preserve">reinforcing understanding of grammar rules such as adjectives that precede the noun, and adjectives versus adverbs </w:t>
            </w:r>
            <w:r w:rsidR="00CA6BB1">
              <w:rPr>
                <w:iCs/>
                <w:color w:val="auto"/>
              </w:rPr>
              <w:t>–</w:t>
            </w:r>
            <w:r w:rsidRPr="006A6C5F">
              <w:rPr>
                <w:iCs/>
                <w:color w:val="auto"/>
              </w:rPr>
              <w:t xml:space="preserve"> </w:t>
            </w:r>
            <w:r w:rsidRPr="00CA6BB1">
              <w:rPr>
                <w:i/>
                <w:color w:val="auto"/>
              </w:rPr>
              <w:t>bon/bien</w:t>
            </w:r>
            <w:r w:rsidRPr="006A6C5F">
              <w:rPr>
                <w:iCs/>
                <w:color w:val="auto"/>
              </w:rPr>
              <w:t>, negation</w:t>
            </w:r>
          </w:p>
        </w:tc>
      </w:tr>
      <w:tr w:rsidRPr="007E2AC6" w:rsidR="00993D86" w:rsidTr="576D956D" w14:paraId="77F656D4" w14:textId="77777777">
        <w:trPr>
          <w:trHeight w:val="2367"/>
        </w:trPr>
        <w:tc>
          <w:tcPr>
            <w:tcW w:w="4673" w:type="dxa"/>
          </w:tcPr>
          <w:p w:rsidR="00D469C4" w:rsidP="004D5962" w:rsidRDefault="00D469C4" w14:paraId="1EDFA683" w14:textId="77777777">
            <w:pPr>
              <w:pStyle w:val="ACtabletextCD"/>
            </w:pPr>
            <w:r w:rsidRPr="00CB6883">
              <w:lastRenderedPageBreak/>
              <w:t>reflect</w:t>
            </w:r>
            <w:r>
              <w:t xml:space="preserve"> </w:t>
            </w:r>
            <w:r w:rsidRPr="00CB6883">
              <w:t>on</w:t>
            </w:r>
            <w:r>
              <w:t xml:space="preserve"> </w:t>
            </w:r>
            <w:r w:rsidRPr="00CB6883">
              <w:t>similarities</w:t>
            </w:r>
            <w:r>
              <w:t xml:space="preserve"> </w:t>
            </w:r>
            <w:r w:rsidRPr="00CB6883">
              <w:t>and</w:t>
            </w:r>
            <w:r>
              <w:t xml:space="preserve"> </w:t>
            </w:r>
            <w:r w:rsidRPr="00CB6883">
              <w:t>differences</w:t>
            </w:r>
            <w:r>
              <w:t xml:space="preserve"> </w:t>
            </w:r>
            <w:r w:rsidRPr="00CB6883">
              <w:t>between</w:t>
            </w:r>
            <w:r>
              <w:t xml:space="preserve"> </w:t>
            </w:r>
            <w:r w:rsidRPr="00CB6883">
              <w:t>French</w:t>
            </w:r>
            <w:r>
              <w:t xml:space="preserve"> </w:t>
            </w:r>
            <w:r w:rsidRPr="00233ACE">
              <w:t>and</w:t>
            </w:r>
            <w:r>
              <w:t xml:space="preserve"> </w:t>
            </w:r>
            <w:r w:rsidRPr="00233ACE">
              <w:t>English</w:t>
            </w:r>
            <w:r>
              <w:t xml:space="preserve"> </w:t>
            </w:r>
            <w:r w:rsidRPr="00CB6883">
              <w:t>language</w:t>
            </w:r>
            <w:r>
              <w:t xml:space="preserve"> </w:t>
            </w:r>
            <w:r w:rsidRPr="00CB6883">
              <w:t>structures</w:t>
            </w:r>
            <w:r>
              <w:t xml:space="preserve"> </w:t>
            </w:r>
            <w:r w:rsidRPr="00CB6883">
              <w:t>and</w:t>
            </w:r>
            <w:r>
              <w:t xml:space="preserve"> </w:t>
            </w:r>
            <w:r w:rsidRPr="00CB6883">
              <w:t>features</w:t>
            </w:r>
            <w:r w:rsidRPr="00233ACE">
              <w:t>,</w:t>
            </w:r>
            <w:r>
              <w:t xml:space="preserve"> </w:t>
            </w:r>
            <w:r w:rsidRPr="00233ACE">
              <w:t>using</w:t>
            </w:r>
            <w:r>
              <w:t xml:space="preserve"> </w:t>
            </w:r>
            <w:r w:rsidRPr="00233ACE">
              <w:t>metalanguage</w:t>
            </w:r>
            <w:r>
              <w:t xml:space="preserve"> </w:t>
            </w:r>
          </w:p>
          <w:p w:rsidRPr="00E9248E" w:rsidR="00993D86" w:rsidP="004D5962" w:rsidRDefault="00D469C4" w14:paraId="456B6315" w14:textId="0503B953">
            <w:pPr>
              <w:pStyle w:val="ACtabletextCD"/>
              <w:rPr>
                <w:rStyle w:val="SubtleEmphasis"/>
                <w:i/>
                <w:iCs w:val="0"/>
              </w:rPr>
            </w:pPr>
            <w:r>
              <w:t>AC9LF8U03</w:t>
            </w:r>
          </w:p>
        </w:tc>
        <w:tc>
          <w:tcPr>
            <w:tcW w:w="10453" w:type="dxa"/>
            <w:gridSpan w:val="2"/>
          </w:tcPr>
          <w:p w:rsidRPr="00D60832" w:rsidR="00D60832" w:rsidP="00D60832" w:rsidRDefault="00D60832" w14:paraId="5FA8B8A8" w14:textId="77777777">
            <w:pPr>
              <w:pStyle w:val="ACtabletextCEbullet"/>
              <w:rPr>
                <w:iCs/>
                <w:color w:val="auto"/>
              </w:rPr>
            </w:pPr>
            <w:r w:rsidRPr="00D60832">
              <w:rPr>
                <w:iCs/>
                <w:color w:val="auto"/>
              </w:rPr>
              <w:t xml:space="preserve">continuing to expand the use of metalanguage to describe grammatical concepts in English and French to organise learning resources such as sentence builders, verb charts, vocabulary lists with groups of pronouns, adverbs and </w:t>
            </w:r>
            <w:proofErr w:type="gramStart"/>
            <w:r w:rsidRPr="00D60832">
              <w:rPr>
                <w:iCs/>
                <w:color w:val="auto"/>
              </w:rPr>
              <w:t>adjectives</w:t>
            </w:r>
            <w:proofErr w:type="gramEnd"/>
            <w:r w:rsidRPr="00D60832">
              <w:rPr>
                <w:iCs/>
                <w:color w:val="auto"/>
              </w:rPr>
              <w:t xml:space="preserve"> </w:t>
            </w:r>
          </w:p>
          <w:p w:rsidRPr="00D60832" w:rsidR="00D60832" w:rsidP="576D956D" w:rsidRDefault="09F54D01" w14:paraId="66C0E9F5" w14:textId="6096FDA8">
            <w:pPr>
              <w:pStyle w:val="ACtabletextCEbullet"/>
              <w:rPr>
                <w:color w:val="auto"/>
              </w:rPr>
            </w:pPr>
            <w:r w:rsidRPr="576D956D">
              <w:rPr>
                <w:color w:val="auto"/>
              </w:rPr>
              <w:t>explaining self-corrections and editing choices</w:t>
            </w:r>
            <w:r w:rsidRPr="576D956D" w:rsidR="1FF2AC41">
              <w:rPr>
                <w:color w:val="auto"/>
              </w:rPr>
              <w:t>,</w:t>
            </w:r>
            <w:r w:rsidRPr="576D956D">
              <w:rPr>
                <w:color w:val="auto"/>
              </w:rPr>
              <w:t xml:space="preserve"> using metalanguage </w:t>
            </w:r>
          </w:p>
          <w:p w:rsidRPr="00D60832" w:rsidR="00D60832" w:rsidP="00D60832" w:rsidRDefault="00D60832" w14:paraId="11DC4F8C" w14:textId="77777777">
            <w:pPr>
              <w:pStyle w:val="ACtabletextCEbullet"/>
              <w:rPr>
                <w:iCs/>
                <w:color w:val="auto"/>
              </w:rPr>
            </w:pPr>
            <w:r w:rsidRPr="00D60832">
              <w:rPr>
                <w:iCs/>
                <w:color w:val="auto"/>
              </w:rPr>
              <w:t>identifying elements of different types of texts (</w:t>
            </w:r>
            <w:r w:rsidRPr="00CA6BB1">
              <w:rPr>
                <w:i/>
                <w:color w:val="auto"/>
              </w:rPr>
              <w:t xml:space="preserve">le </w:t>
            </w:r>
            <w:proofErr w:type="spellStart"/>
            <w:r w:rsidRPr="00CA6BB1">
              <w:rPr>
                <w:i/>
                <w:color w:val="auto"/>
              </w:rPr>
              <w:t>courriel</w:t>
            </w:r>
            <w:proofErr w:type="spellEnd"/>
            <w:r w:rsidRPr="00CA6BB1">
              <w:rPr>
                <w:i/>
                <w:color w:val="auto"/>
              </w:rPr>
              <w:t xml:space="preserve">, la </w:t>
            </w:r>
            <w:proofErr w:type="spellStart"/>
            <w:r w:rsidRPr="00CA6BB1">
              <w:rPr>
                <w:i/>
                <w:color w:val="auto"/>
              </w:rPr>
              <w:t>météo</w:t>
            </w:r>
            <w:proofErr w:type="spellEnd"/>
            <w:r w:rsidRPr="00CA6BB1">
              <w:rPr>
                <w:i/>
                <w:color w:val="auto"/>
              </w:rPr>
              <w:t>, les slogans</w:t>
            </w:r>
            <w:r w:rsidRPr="00D60832">
              <w:rPr>
                <w:iCs/>
                <w:color w:val="auto"/>
              </w:rPr>
              <w:t xml:space="preserve">, etc.) and explaining the relationship between the language, the structure used and the purpose of the text </w:t>
            </w:r>
          </w:p>
          <w:p w:rsidRPr="00D60832" w:rsidR="00D60832" w:rsidP="00D60832" w:rsidRDefault="00D60832" w14:paraId="4BE464C8" w14:textId="77777777">
            <w:pPr>
              <w:pStyle w:val="ACtabletextCEbullet"/>
              <w:rPr>
                <w:iCs/>
                <w:color w:val="auto"/>
              </w:rPr>
            </w:pPr>
            <w:r w:rsidRPr="00D60832">
              <w:rPr>
                <w:iCs/>
                <w:color w:val="auto"/>
              </w:rPr>
              <w:t xml:space="preserve">building metalanguage to talk about grammar and vocabulary, for example, </w:t>
            </w:r>
            <w:r w:rsidRPr="00CA6BB1">
              <w:rPr>
                <w:i/>
                <w:color w:val="auto"/>
              </w:rPr>
              <w:t xml:space="preserve">les </w:t>
            </w:r>
            <w:proofErr w:type="spellStart"/>
            <w:r w:rsidRPr="00CA6BB1">
              <w:rPr>
                <w:i/>
                <w:color w:val="auto"/>
              </w:rPr>
              <w:t>formes</w:t>
            </w:r>
            <w:proofErr w:type="spellEnd"/>
            <w:r w:rsidRPr="00CA6BB1">
              <w:rPr>
                <w:i/>
                <w:color w:val="auto"/>
              </w:rPr>
              <w:t xml:space="preserve"> </w:t>
            </w:r>
            <w:proofErr w:type="spellStart"/>
            <w:r w:rsidRPr="00CA6BB1">
              <w:rPr>
                <w:i/>
                <w:color w:val="auto"/>
              </w:rPr>
              <w:t>négatives</w:t>
            </w:r>
            <w:proofErr w:type="spellEnd"/>
            <w:r w:rsidRPr="00CA6BB1">
              <w:rPr>
                <w:i/>
                <w:color w:val="auto"/>
              </w:rPr>
              <w:t xml:space="preserve">, interrogatives, </w:t>
            </w:r>
            <w:proofErr w:type="spellStart"/>
            <w:r w:rsidRPr="00CA6BB1">
              <w:rPr>
                <w:i/>
                <w:color w:val="auto"/>
              </w:rPr>
              <w:t>masculin</w:t>
            </w:r>
            <w:proofErr w:type="spellEnd"/>
            <w:r w:rsidRPr="00CA6BB1">
              <w:rPr>
                <w:i/>
                <w:color w:val="auto"/>
              </w:rPr>
              <w:t xml:space="preserve">, </w:t>
            </w:r>
            <w:proofErr w:type="spellStart"/>
            <w:r w:rsidRPr="00CA6BB1">
              <w:rPr>
                <w:i/>
                <w:color w:val="auto"/>
              </w:rPr>
              <w:t>féminin</w:t>
            </w:r>
            <w:proofErr w:type="spellEnd"/>
            <w:r w:rsidRPr="00CA6BB1">
              <w:rPr>
                <w:i/>
                <w:color w:val="auto"/>
              </w:rPr>
              <w:t xml:space="preserve">, </w:t>
            </w:r>
            <w:proofErr w:type="spellStart"/>
            <w:r w:rsidRPr="00CA6BB1">
              <w:rPr>
                <w:i/>
                <w:color w:val="auto"/>
              </w:rPr>
              <w:t>singulier</w:t>
            </w:r>
            <w:proofErr w:type="spellEnd"/>
            <w:r w:rsidRPr="00CA6BB1">
              <w:rPr>
                <w:i/>
                <w:color w:val="auto"/>
              </w:rPr>
              <w:t xml:space="preserve">, </w:t>
            </w:r>
            <w:proofErr w:type="spellStart"/>
            <w:r w:rsidRPr="00CA6BB1">
              <w:rPr>
                <w:i/>
                <w:color w:val="auto"/>
              </w:rPr>
              <w:t>pluriel</w:t>
            </w:r>
            <w:proofErr w:type="spellEnd"/>
            <w:r w:rsidRPr="00D60832">
              <w:rPr>
                <w:iCs/>
                <w:color w:val="auto"/>
              </w:rPr>
              <w:t>, and comparing with the equivalent English term</w:t>
            </w:r>
          </w:p>
          <w:p w:rsidRPr="007E2AC6" w:rsidR="00993D86" w:rsidP="00D60832" w:rsidRDefault="00D60832" w14:paraId="43C5024F" w14:textId="13FB2BF8">
            <w:pPr>
              <w:pStyle w:val="ACtabletextCEbullet"/>
              <w:rPr>
                <w:iCs/>
                <w:color w:val="auto"/>
              </w:rPr>
            </w:pPr>
            <w:r w:rsidRPr="00D60832">
              <w:rPr>
                <w:iCs/>
                <w:color w:val="auto"/>
              </w:rPr>
              <w:t xml:space="preserve">comparing diversity in accents, </w:t>
            </w:r>
            <w:proofErr w:type="gramStart"/>
            <w:r w:rsidRPr="00D60832">
              <w:rPr>
                <w:iCs/>
                <w:color w:val="auto"/>
              </w:rPr>
              <w:t>dialects</w:t>
            </w:r>
            <w:proofErr w:type="gramEnd"/>
            <w:r w:rsidRPr="00D60832">
              <w:rPr>
                <w:iCs/>
                <w:color w:val="auto"/>
              </w:rPr>
              <w:t xml:space="preserve"> and vocabulary in French-speaking communities with similar diversity in English-speaking countries</w:t>
            </w:r>
          </w:p>
        </w:tc>
      </w:tr>
      <w:tr w:rsidRPr="00F91937" w:rsidR="00F757B8" w:rsidTr="394FF944" w14:paraId="15939AD7" w14:textId="77777777">
        <w:tc>
          <w:tcPr>
            <w:tcW w:w="15126" w:type="dxa"/>
            <w:gridSpan w:val="3"/>
            <w:shd w:val="clear" w:color="auto" w:fill="E5F5FB" w:themeFill="accent2"/>
          </w:tcPr>
          <w:p w:rsidRPr="00F91937" w:rsidR="00F757B8" w:rsidP="00334516" w:rsidRDefault="00F757B8" w14:paraId="57954C0E" w14:textId="7BE30C01">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59739E" w:rsidTr="004D5962" w14:paraId="46531CEE" w14:textId="77777777">
        <w:trPr>
          <w:trHeight w:val="954"/>
        </w:trPr>
        <w:tc>
          <w:tcPr>
            <w:tcW w:w="4673" w:type="dxa"/>
          </w:tcPr>
          <w:p w:rsidR="0095569D" w:rsidP="004D5962" w:rsidRDefault="0095569D" w14:paraId="64071794" w14:textId="77777777">
            <w:pPr>
              <w:pStyle w:val="ACtabletextCD"/>
            </w:pPr>
            <w:r w:rsidRPr="0CBBA201">
              <w:t>reflect</w:t>
            </w:r>
            <w:r>
              <w:t xml:space="preserve"> </w:t>
            </w:r>
            <w:r w:rsidRPr="0CBBA201">
              <w:t>on</w:t>
            </w:r>
            <w:r>
              <w:t xml:space="preserve"> </w:t>
            </w:r>
            <w:r w:rsidRPr="0CBBA201">
              <w:t>and</w:t>
            </w:r>
            <w:r>
              <w:t xml:space="preserve"> </w:t>
            </w:r>
            <w:r w:rsidRPr="0CBBA201">
              <w:t>explain</w:t>
            </w:r>
            <w:r>
              <w:t xml:space="preserve"> </w:t>
            </w:r>
            <w:r w:rsidRPr="0CBBA201">
              <w:t>how</w:t>
            </w:r>
            <w:r>
              <w:t xml:space="preserve"> </w:t>
            </w:r>
            <w:r w:rsidRPr="0CBBA201">
              <w:t>identity</w:t>
            </w:r>
            <w:r>
              <w:t xml:space="preserve"> </w:t>
            </w:r>
            <w:r w:rsidRPr="0CBBA201">
              <w:t>is</w:t>
            </w:r>
            <w:r>
              <w:t xml:space="preserve"> </w:t>
            </w:r>
            <w:r w:rsidRPr="0CBBA201">
              <w:t>shaped</w:t>
            </w:r>
            <w:r>
              <w:t xml:space="preserve"> </w:t>
            </w:r>
            <w:r w:rsidRPr="0CBBA201">
              <w:t>by</w:t>
            </w:r>
            <w:r>
              <w:t xml:space="preserve"> </w:t>
            </w:r>
            <w:r w:rsidRPr="0CBBA201">
              <w:t>language(s),</w:t>
            </w:r>
            <w:r>
              <w:t xml:space="preserve"> </w:t>
            </w:r>
            <w:r w:rsidRPr="0CBBA201">
              <w:t>culture(s),</w:t>
            </w:r>
            <w:r>
              <w:t xml:space="preserve"> </w:t>
            </w:r>
            <w:r w:rsidRPr="0CBBA201">
              <w:t>beliefs,</w:t>
            </w:r>
            <w:r>
              <w:t xml:space="preserve"> </w:t>
            </w:r>
            <w:r w:rsidRPr="0CBBA201">
              <w:t>attitudes</w:t>
            </w:r>
            <w:r>
              <w:t xml:space="preserve"> </w:t>
            </w:r>
          </w:p>
          <w:p w:rsidRPr="00E9248E" w:rsidR="0059739E" w:rsidP="004D5962" w:rsidRDefault="0095569D" w14:paraId="5AA7F735" w14:textId="7F206DFD">
            <w:pPr>
              <w:pStyle w:val="ACtabletextCD"/>
              <w:rPr>
                <w:rStyle w:val="SubtleEmphasis"/>
                <w:i/>
                <w:iCs w:val="0"/>
              </w:rPr>
            </w:pPr>
            <w:r w:rsidRPr="005D1305">
              <w:t>AC9LF8U04</w:t>
            </w:r>
          </w:p>
        </w:tc>
        <w:tc>
          <w:tcPr>
            <w:tcW w:w="10453" w:type="dxa"/>
            <w:gridSpan w:val="2"/>
          </w:tcPr>
          <w:p w:rsidRPr="00655C74" w:rsidR="00655C74" w:rsidP="00655C74" w:rsidRDefault="00655C74" w14:paraId="353DF0DA" w14:textId="3AAB2F0A">
            <w:pPr>
              <w:pStyle w:val="ACtabletextCEbullet"/>
              <w:rPr>
                <w:rStyle w:val="SubtleEmphasis"/>
              </w:rPr>
            </w:pPr>
            <w:r w:rsidRPr="00655C74">
              <w:rPr>
                <w:rStyle w:val="SubtleEmphasis"/>
              </w:rPr>
              <w:t xml:space="preserve">comparing students' own culture(s) to the cultures in French-speaking countries by looking at attitudes towards public holidays, leisure activities, and the importance of sports </w:t>
            </w:r>
          </w:p>
          <w:p w:rsidRPr="00655C74" w:rsidR="00655C74" w:rsidP="00655C74" w:rsidRDefault="00655C74" w14:paraId="244DBD0E" w14:textId="77777777">
            <w:pPr>
              <w:pStyle w:val="ACtabletextCEbullet"/>
              <w:rPr>
                <w:rStyle w:val="SubtleEmphasis"/>
              </w:rPr>
            </w:pPr>
            <w:r w:rsidRPr="00655C74">
              <w:rPr>
                <w:rStyle w:val="SubtleEmphasis"/>
              </w:rPr>
              <w:t>explaining the multicultural differences and similarities in Australia and the French-speaking world such as religious beliefs, music styles (techno, hip-hop, rap, etc.) body art (tattoos, piercing, etc.), and fashion styles (</w:t>
            </w:r>
            <w:r w:rsidRPr="00290F63">
              <w:rPr>
                <w:rStyle w:val="SubtleEmphasis"/>
                <w:i/>
                <w:iCs w:val="0"/>
              </w:rPr>
              <w:t>BCBG</w:t>
            </w:r>
            <w:r w:rsidRPr="00655C74">
              <w:rPr>
                <w:rStyle w:val="SubtleEmphasis"/>
              </w:rPr>
              <w:t xml:space="preserve">, hippie, school uniforms, etc.)  </w:t>
            </w:r>
          </w:p>
          <w:p w:rsidRPr="00655C74" w:rsidR="00655C74" w:rsidP="00655C74" w:rsidRDefault="00655C74" w14:paraId="555A7E1A" w14:textId="77777777">
            <w:pPr>
              <w:pStyle w:val="ACtabletextCEbullet"/>
              <w:rPr>
                <w:rStyle w:val="SubtleEmphasis"/>
              </w:rPr>
            </w:pPr>
            <w:r w:rsidRPr="00655C74">
              <w:rPr>
                <w:rStyle w:val="SubtleEmphasis"/>
              </w:rPr>
              <w:t xml:space="preserve">reflecting on how their own cultural etiquette may be interpreted when interacting with French people, noticing their own body language and gestures, for example, understanding the Australian tendency to be informal with people of all ages </w:t>
            </w:r>
          </w:p>
          <w:p w:rsidRPr="00655C74" w:rsidR="00655C74" w:rsidP="00655C74" w:rsidRDefault="00B741E3" w14:paraId="0BA4983F" w14:textId="7EAA2B30">
            <w:pPr>
              <w:pStyle w:val="ACtabletextCEbullet"/>
              <w:rPr>
                <w:rStyle w:val="SubtleEmphasis"/>
              </w:rPr>
            </w:pPr>
            <w:r>
              <w:rPr>
                <w:rStyle w:val="SubtleEmphasis"/>
              </w:rPr>
              <w:t>examining</w:t>
            </w:r>
            <w:r w:rsidRPr="00655C74" w:rsidR="00655C74">
              <w:rPr>
                <w:rStyle w:val="SubtleEmphasis"/>
              </w:rPr>
              <w:t xml:space="preserve"> how First Nations Australian</w:t>
            </w:r>
            <w:r w:rsidR="00B50EC2">
              <w:rPr>
                <w:rStyle w:val="SubtleEmphasis"/>
              </w:rPr>
              <w:t>s</w:t>
            </w:r>
            <w:r w:rsidRPr="00655C74" w:rsidR="00655C74">
              <w:rPr>
                <w:rStyle w:val="SubtleEmphasis"/>
              </w:rPr>
              <w:t xml:space="preserve">’ languages have strong connections to Country/Place and how these can be compared to language variation across French-speaking countries and regions </w:t>
            </w:r>
          </w:p>
          <w:p w:rsidRPr="00655C74" w:rsidR="00655C74" w:rsidP="00655C74" w:rsidRDefault="00655C74" w14:paraId="44715279" w14:textId="77777777">
            <w:pPr>
              <w:pStyle w:val="ACtabletextCEbullet"/>
              <w:rPr>
                <w:rStyle w:val="SubtleEmphasis"/>
              </w:rPr>
            </w:pPr>
            <w:r w:rsidRPr="00655C74">
              <w:rPr>
                <w:rStyle w:val="SubtleEmphasis"/>
              </w:rPr>
              <w:t xml:space="preserve">understanding French secular concept </w:t>
            </w:r>
            <w:proofErr w:type="spellStart"/>
            <w:r w:rsidRPr="00CA6BB1">
              <w:rPr>
                <w:rStyle w:val="SubtleEmphasis"/>
                <w:i/>
                <w:iCs w:val="0"/>
              </w:rPr>
              <w:t>laïcité</w:t>
            </w:r>
            <w:proofErr w:type="spellEnd"/>
            <w:r w:rsidRPr="00655C74">
              <w:rPr>
                <w:rStyle w:val="SubtleEmphasis"/>
              </w:rPr>
              <w:t xml:space="preserve"> by analysing the different beliefs, attitudes and values, and how they change over time, for example, </w:t>
            </w:r>
            <w:r w:rsidRPr="00CA6BB1">
              <w:rPr>
                <w:rStyle w:val="SubtleEmphasis"/>
                <w:i/>
                <w:iCs w:val="0"/>
              </w:rPr>
              <w:t xml:space="preserve">les </w:t>
            </w:r>
            <w:proofErr w:type="spellStart"/>
            <w:r w:rsidRPr="00CA6BB1">
              <w:rPr>
                <w:rStyle w:val="SubtleEmphasis"/>
                <w:i/>
                <w:iCs w:val="0"/>
              </w:rPr>
              <w:t>vacances</w:t>
            </w:r>
            <w:proofErr w:type="spellEnd"/>
            <w:r w:rsidRPr="00CA6BB1">
              <w:rPr>
                <w:rStyle w:val="SubtleEmphasis"/>
                <w:i/>
                <w:iCs w:val="0"/>
              </w:rPr>
              <w:t xml:space="preserve"> de </w:t>
            </w:r>
            <w:proofErr w:type="spellStart"/>
            <w:r w:rsidRPr="00CA6BB1">
              <w:rPr>
                <w:rStyle w:val="SubtleEmphasis"/>
                <w:i/>
                <w:iCs w:val="0"/>
              </w:rPr>
              <w:t>Pâques</w:t>
            </w:r>
            <w:proofErr w:type="spellEnd"/>
            <w:r w:rsidRPr="00CA6BB1">
              <w:rPr>
                <w:rStyle w:val="SubtleEmphasis"/>
                <w:i/>
                <w:iCs w:val="0"/>
              </w:rPr>
              <w:t>/</w:t>
            </w:r>
            <w:proofErr w:type="spellStart"/>
            <w:r w:rsidRPr="00CA6BB1">
              <w:rPr>
                <w:rStyle w:val="SubtleEmphasis"/>
                <w:i/>
                <w:iCs w:val="0"/>
              </w:rPr>
              <w:t>vacances</w:t>
            </w:r>
            <w:proofErr w:type="spellEnd"/>
            <w:r w:rsidRPr="00CA6BB1">
              <w:rPr>
                <w:rStyle w:val="SubtleEmphasis"/>
                <w:i/>
                <w:iCs w:val="0"/>
              </w:rPr>
              <w:t xml:space="preserve"> de </w:t>
            </w:r>
            <w:proofErr w:type="spellStart"/>
            <w:proofErr w:type="gramStart"/>
            <w:r w:rsidRPr="00CA6BB1">
              <w:rPr>
                <w:rStyle w:val="SubtleEmphasis"/>
                <w:i/>
                <w:iCs w:val="0"/>
              </w:rPr>
              <w:t>printemps</w:t>
            </w:r>
            <w:proofErr w:type="spellEnd"/>
            <w:proofErr w:type="gramEnd"/>
            <w:r w:rsidRPr="00655C74">
              <w:rPr>
                <w:rStyle w:val="SubtleEmphasis"/>
              </w:rPr>
              <w:t xml:space="preserve"> </w:t>
            </w:r>
          </w:p>
          <w:p w:rsidRPr="00655C74" w:rsidR="00655C74" w:rsidP="00655C74" w:rsidRDefault="00655C74" w14:paraId="221B2154" w14:textId="77777777">
            <w:pPr>
              <w:pStyle w:val="ACtabletextCEbullet"/>
              <w:rPr>
                <w:rStyle w:val="SubtleEmphasis"/>
              </w:rPr>
            </w:pPr>
            <w:r w:rsidRPr="00655C74">
              <w:rPr>
                <w:rStyle w:val="SubtleEmphasis"/>
              </w:rPr>
              <w:lastRenderedPageBreak/>
              <w:t>reflecting on how their cultural perspectives may have changed since learning French and discussing how this has impacted on their sense of identity</w:t>
            </w:r>
          </w:p>
          <w:p w:rsidRPr="00655C74" w:rsidR="00655C74" w:rsidP="00655C74" w:rsidRDefault="00655C74" w14:paraId="05DA56A8" w14:textId="77777777">
            <w:pPr>
              <w:pStyle w:val="ACtabletextCEbullet"/>
              <w:rPr>
                <w:rStyle w:val="SubtleEmphasis"/>
              </w:rPr>
            </w:pPr>
            <w:r w:rsidRPr="00655C74">
              <w:rPr>
                <w:rStyle w:val="SubtleEmphasis"/>
              </w:rPr>
              <w:t xml:space="preserve">discussing and reflecting on diversity and how generalisations and stereotypes can affect communication and sense of identity </w:t>
            </w:r>
          </w:p>
          <w:p w:rsidRPr="00E014DC" w:rsidR="0059739E" w:rsidP="00655C74" w:rsidRDefault="00655C74" w14:paraId="7F74FE77" w14:textId="243B14EB">
            <w:pPr>
              <w:pStyle w:val="ACtabletextCEbullet"/>
              <w:rPr>
                <w:iCs/>
                <w:color w:val="FFCC66" w:themeColor="text1" w:themeTint="BF"/>
              </w:rPr>
            </w:pPr>
            <w:r w:rsidRPr="00655C74">
              <w:rPr>
                <w:rStyle w:val="SubtleEmphasis"/>
              </w:rPr>
              <w:t>explaining their own tastes, interests and language use that have been shaped by intercultural influences such as social media, fusion food, and especially by learning French and about French beliefs and attitudes</w:t>
            </w:r>
          </w:p>
        </w:tc>
      </w:tr>
    </w:tbl>
    <w:p w:rsidR="00826FD5" w:rsidP="0055542E" w:rsidRDefault="00826FD5" w14:paraId="08AEAAE5" w14:textId="0BF69C84">
      <w:pPr>
        <w:spacing w:before="160" w:after="0"/>
      </w:pPr>
    </w:p>
    <w:p w:rsidR="00826FD5" w:rsidRDefault="00826FD5" w14:paraId="0EDF36CB" w14:textId="77777777">
      <w:pPr>
        <w:spacing w:before="160" w:after="0" w:line="360" w:lineRule="auto"/>
      </w:pPr>
      <w:r>
        <w:br w:type="page"/>
      </w:r>
    </w:p>
    <w:p w:rsidRPr="00872323" w:rsidR="00E1722B" w:rsidP="000A24F8" w:rsidRDefault="00E1722B" w14:paraId="79ECEF36" w14:textId="243EE211">
      <w:pPr>
        <w:pStyle w:val="ACARA-Heading2"/>
      </w:pPr>
      <w:bookmarkStart w:name="_Toc83125425" w:id="28"/>
      <w:bookmarkStart w:name="_Toc95483696" w:id="29"/>
      <w:r>
        <w:lastRenderedPageBreak/>
        <w:t>Year</w:t>
      </w:r>
      <w:r w:rsidR="00C51823">
        <w:t>s</w:t>
      </w:r>
      <w:r w:rsidR="00315D62">
        <w:t xml:space="preserve"> </w:t>
      </w:r>
      <w:r w:rsidR="00993D86">
        <w:t>9</w:t>
      </w:r>
      <w:r w:rsidR="00315D62">
        <w:t>–</w:t>
      </w:r>
      <w:bookmarkEnd w:id="28"/>
      <w:r w:rsidR="00993D86">
        <w:t>10 (F</w:t>
      </w:r>
      <w:r w:rsidRPr="00993D86" w:rsidR="00993D86">
        <w:rPr>
          <w:color w:val="005D93" w:themeColor="text2"/>
        </w:rPr>
        <w:t>–</w:t>
      </w:r>
      <w:r w:rsidR="00993D86">
        <w:rPr>
          <w:rFonts w:hint="eastAsia"/>
        </w:rPr>
        <w:t>1</w:t>
      </w:r>
      <w:r w:rsidR="00993D86">
        <w:t>0)</w:t>
      </w:r>
      <w:bookmarkEnd w:id="29"/>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rsidTr="576D956D" w14:paraId="443DB14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334516" w:rsidRDefault="0055542E" w14:paraId="43BCFCDE" w14:textId="6629639D">
            <w:pPr>
              <w:pStyle w:val="BodyText"/>
              <w:spacing w:before="40" w:after="40"/>
              <w:ind w:left="23" w:right="23"/>
              <w:jc w:val="center"/>
              <w:rPr>
                <w:rStyle w:val="SubtleEmphasis"/>
                <w:b/>
                <w:bCs/>
                <w:sz w:val="22"/>
                <w:szCs w:val="22"/>
              </w:rPr>
            </w:pPr>
            <w:bookmarkStart w:name="year6" w:id="30"/>
            <w:bookmarkEnd w:id="27"/>
            <w:r w:rsidRPr="6CAD870E">
              <w:rPr>
                <w:rStyle w:val="SubtleEmphasis"/>
                <w:b/>
                <w:bCs/>
                <w:color w:val="FFFFFF" w:themeColor="accent6"/>
                <w:sz w:val="22"/>
                <w:szCs w:val="22"/>
              </w:rPr>
              <w:t>Band level description</w:t>
            </w:r>
          </w:p>
        </w:tc>
      </w:tr>
      <w:tr w:rsidR="0055542E" w:rsidTr="576D956D" w14:paraId="65BABA7E" w14:textId="77777777">
        <w:tc>
          <w:tcPr>
            <w:tcW w:w="15126" w:type="dxa"/>
            <w:tcBorders>
              <w:top w:val="single" w:color="auto" w:sz="4" w:space="0"/>
              <w:left w:val="single" w:color="auto" w:sz="4" w:space="0"/>
              <w:bottom w:val="single" w:color="auto" w:sz="4" w:space="0"/>
              <w:right w:val="single" w:color="auto" w:sz="4" w:space="0"/>
            </w:tcBorders>
          </w:tcPr>
          <w:p w:rsidR="00E0222C" w:rsidP="004D5962" w:rsidRDefault="00E0222C" w14:paraId="2CED4E3A" w14:textId="4E8216D9">
            <w:pPr>
              <w:pStyle w:val="ACtabletextAS"/>
            </w:pPr>
            <w:r>
              <w:t xml:space="preserve">In </w:t>
            </w:r>
            <w:r w:rsidRPr="76ADAE0E">
              <w:t>Year</w:t>
            </w:r>
            <w:r>
              <w:t xml:space="preserve">s 9 and </w:t>
            </w:r>
            <w:r w:rsidRPr="76ADAE0E">
              <w:t>10,</w:t>
            </w:r>
            <w:r>
              <w:t xml:space="preserve"> French language learning builds on each student’s prior learning and experiences. S</w:t>
            </w:r>
            <w:r w:rsidRPr="76ADAE0E">
              <w:t>tudents</w:t>
            </w:r>
            <w:r>
              <w:t xml:space="preserve"> use French to </w:t>
            </w:r>
            <w:r w:rsidRPr="76ADAE0E">
              <w:t>initiate</w:t>
            </w:r>
            <w:r>
              <w:t xml:space="preserve"> </w:t>
            </w:r>
            <w:r w:rsidRPr="76ADAE0E">
              <w:t>and</w:t>
            </w:r>
            <w:r>
              <w:t xml:space="preserve"> </w:t>
            </w:r>
            <w:r w:rsidRPr="76ADAE0E">
              <w:t>sustain</w:t>
            </w:r>
            <w:r>
              <w:t xml:space="preserve"> </w:t>
            </w:r>
            <w:r w:rsidRPr="76ADAE0E">
              <w:t>interactions</w:t>
            </w:r>
            <w:r>
              <w:t xml:space="preserve"> that </w:t>
            </w:r>
            <w:r w:rsidRPr="76ADAE0E">
              <w:t>communicate</w:t>
            </w:r>
            <w:r>
              <w:t xml:space="preserve"> </w:t>
            </w:r>
            <w:r w:rsidRPr="76ADAE0E">
              <w:t>their</w:t>
            </w:r>
            <w:r>
              <w:t xml:space="preserve"> </w:t>
            </w:r>
            <w:r w:rsidRPr="76ADAE0E">
              <w:t>own</w:t>
            </w:r>
            <w:r>
              <w:t xml:space="preserve"> </w:t>
            </w:r>
            <w:r w:rsidRPr="76ADAE0E">
              <w:t>and</w:t>
            </w:r>
            <w:r>
              <w:t xml:space="preserve"> </w:t>
            </w:r>
            <w:r w:rsidRPr="76ADAE0E">
              <w:t>others’</w:t>
            </w:r>
            <w:r>
              <w:t xml:space="preserve"> </w:t>
            </w:r>
            <w:r w:rsidRPr="76ADAE0E">
              <w:t>experiences</w:t>
            </w:r>
            <w:r>
              <w:t xml:space="preserve"> </w:t>
            </w:r>
            <w:r w:rsidRPr="76ADAE0E">
              <w:t>of</w:t>
            </w:r>
            <w:r>
              <w:t xml:space="preserve"> </w:t>
            </w:r>
            <w:r w:rsidRPr="76ADAE0E">
              <w:t>the</w:t>
            </w:r>
            <w:r>
              <w:t xml:space="preserve"> </w:t>
            </w:r>
            <w:r w:rsidRPr="76ADAE0E">
              <w:t>world</w:t>
            </w:r>
            <w:r>
              <w:t xml:space="preserve">. They listen, speak, </w:t>
            </w:r>
            <w:proofErr w:type="gramStart"/>
            <w:r>
              <w:t>read</w:t>
            </w:r>
            <w:proofErr w:type="gramEnd"/>
            <w:r>
              <w:t xml:space="preserve"> and view, and write to communicate with speakers of French locally and globally through authentic community and online events. </w:t>
            </w:r>
            <w:r w:rsidRPr="76ADAE0E">
              <w:t>They</w:t>
            </w:r>
            <w:r>
              <w:t xml:space="preserve"> </w:t>
            </w:r>
            <w:r w:rsidRPr="76ADAE0E">
              <w:t>access</w:t>
            </w:r>
            <w:r>
              <w:t xml:space="preserve"> and create </w:t>
            </w:r>
            <w:r w:rsidRPr="76ADAE0E">
              <w:t>spoken,</w:t>
            </w:r>
            <w:r>
              <w:t xml:space="preserve"> </w:t>
            </w:r>
            <w:r w:rsidRPr="76ADAE0E">
              <w:t>written</w:t>
            </w:r>
            <w:r>
              <w:t xml:space="preserve"> </w:t>
            </w:r>
            <w:r w:rsidRPr="76ADAE0E">
              <w:t>and</w:t>
            </w:r>
            <w:r>
              <w:t xml:space="preserve"> </w:t>
            </w:r>
            <w:r w:rsidRPr="76ADAE0E">
              <w:t>multimodal</w:t>
            </w:r>
            <w:r>
              <w:t xml:space="preserve"> texts, increasingly of their own choosing. They continue to receive guidance, feedback and support from peers and teachers. </w:t>
            </w:r>
          </w:p>
          <w:p w:rsidRPr="008B6417" w:rsidR="0055542E" w:rsidP="004D5962" w:rsidRDefault="00E0222C" w14:paraId="48685612" w14:textId="26DEDDEA">
            <w:pPr>
              <w:pStyle w:val="ACtabletextAS"/>
              <w:rPr>
                <w:iCs/>
                <w:color w:val="FFCC66" w:themeColor="text1" w:themeTint="BF"/>
              </w:rPr>
            </w:pPr>
            <w:r>
              <w:t xml:space="preserve">Students access an increasing range of authentic and purpose-developed resources which may include textbooks, audio and video clips, feature articles, television programs and social media. They expand their knowledge and control of </w:t>
            </w:r>
            <w:r w:rsidRPr="76ADAE0E">
              <w:t>French</w:t>
            </w:r>
            <w:r>
              <w:t xml:space="preserve"> </w:t>
            </w:r>
            <w:r w:rsidRPr="76ADAE0E">
              <w:t>pronunciation,</w:t>
            </w:r>
            <w:r>
              <w:t xml:space="preserve"> </w:t>
            </w:r>
            <w:r w:rsidRPr="76ADAE0E">
              <w:t>intonation</w:t>
            </w:r>
            <w:r>
              <w:t xml:space="preserve">, </w:t>
            </w:r>
            <w:proofErr w:type="gramStart"/>
            <w:r w:rsidRPr="76ADAE0E">
              <w:t>structures</w:t>
            </w:r>
            <w:proofErr w:type="gramEnd"/>
            <w:r>
              <w:t xml:space="preserve"> </w:t>
            </w:r>
            <w:r w:rsidRPr="76ADAE0E">
              <w:t>and</w:t>
            </w:r>
            <w:r>
              <w:t xml:space="preserve"> </w:t>
            </w:r>
            <w:r w:rsidRPr="76ADAE0E">
              <w:t>features.</w:t>
            </w:r>
            <w:r>
              <w:t xml:space="preserve"> </w:t>
            </w:r>
            <w:r w:rsidRPr="76ADAE0E">
              <w:t>They</w:t>
            </w:r>
            <w:r>
              <w:t xml:space="preserve"> </w:t>
            </w:r>
            <w:r w:rsidRPr="76ADAE0E">
              <w:t>acknowledge</w:t>
            </w:r>
            <w:r>
              <w:t xml:space="preserve"> </w:t>
            </w:r>
            <w:r w:rsidRPr="76ADAE0E">
              <w:t>that</w:t>
            </w:r>
            <w:r>
              <w:t xml:space="preserve"> </w:t>
            </w:r>
            <w:r w:rsidRPr="76ADAE0E">
              <w:t>there</w:t>
            </w:r>
            <w:r>
              <w:t xml:space="preserve"> </w:t>
            </w:r>
            <w:r w:rsidRPr="76ADAE0E">
              <w:t>are</w:t>
            </w:r>
            <w:r>
              <w:t xml:space="preserve"> </w:t>
            </w:r>
            <w:r w:rsidRPr="76ADAE0E">
              <w:t>diverse</w:t>
            </w:r>
            <w:r>
              <w:t xml:space="preserve"> </w:t>
            </w:r>
            <w:r w:rsidRPr="76ADAE0E">
              <w:t>influences</w:t>
            </w:r>
            <w:r>
              <w:t xml:space="preserve"> </w:t>
            </w:r>
            <w:r w:rsidRPr="76ADAE0E">
              <w:t>on</w:t>
            </w:r>
            <w:r>
              <w:t xml:space="preserve"> </w:t>
            </w:r>
            <w:r w:rsidRPr="76ADAE0E">
              <w:t>ways</w:t>
            </w:r>
            <w:r>
              <w:t xml:space="preserve"> </w:t>
            </w:r>
            <w:r w:rsidRPr="76ADAE0E">
              <w:t>of</w:t>
            </w:r>
            <w:r>
              <w:t xml:space="preserve"> </w:t>
            </w:r>
            <w:r w:rsidRPr="76ADAE0E">
              <w:t>communication</w:t>
            </w:r>
            <w:r>
              <w:t xml:space="preserve"> </w:t>
            </w:r>
            <w:r w:rsidRPr="76ADAE0E">
              <w:t>and</w:t>
            </w:r>
            <w:r>
              <w:t xml:space="preserve"> </w:t>
            </w:r>
            <w:r w:rsidRPr="76ADAE0E">
              <w:t>cultural</w:t>
            </w:r>
            <w:r>
              <w:t xml:space="preserve"> </w:t>
            </w:r>
            <w:r w:rsidRPr="76ADAE0E">
              <w:t>identity</w:t>
            </w:r>
            <w:r>
              <w:t xml:space="preserve">, and that </w:t>
            </w:r>
            <w:r w:rsidRPr="76ADAE0E">
              <w:t>these</w:t>
            </w:r>
            <w:r>
              <w:t xml:space="preserve"> </w:t>
            </w:r>
            <w:r w:rsidRPr="76ADAE0E">
              <w:t>influences</w:t>
            </w:r>
            <w:r>
              <w:t xml:space="preserve"> </w:t>
            </w:r>
            <w:r w:rsidRPr="76ADAE0E">
              <w:t>can</w:t>
            </w:r>
            <w:r>
              <w:t xml:space="preserve"> </w:t>
            </w:r>
            <w:r w:rsidRPr="76ADAE0E">
              <w:t>shape</w:t>
            </w:r>
            <w:r>
              <w:t xml:space="preserve"> </w:t>
            </w:r>
            <w:r w:rsidRPr="76ADAE0E">
              <w:t>their</w:t>
            </w:r>
            <w:r>
              <w:t xml:space="preserve"> </w:t>
            </w:r>
            <w:r w:rsidRPr="76ADAE0E">
              <w:t>own</w:t>
            </w:r>
            <w:r>
              <w:t xml:space="preserve"> </w:t>
            </w:r>
            <w:r w:rsidRPr="76ADAE0E">
              <w:t>behaviours,</w:t>
            </w:r>
            <w:r>
              <w:t xml:space="preserve"> </w:t>
            </w:r>
            <w:proofErr w:type="gramStart"/>
            <w:r w:rsidRPr="76ADAE0E">
              <w:t>values</w:t>
            </w:r>
            <w:proofErr w:type="gramEnd"/>
            <w:r>
              <w:t xml:space="preserve"> </w:t>
            </w:r>
            <w:r w:rsidRPr="76ADAE0E">
              <w:t>and</w:t>
            </w:r>
            <w:r>
              <w:t xml:space="preserve"> </w:t>
            </w:r>
            <w:r w:rsidRPr="76ADAE0E">
              <w:t>beliefs.</w:t>
            </w:r>
          </w:p>
        </w:tc>
      </w:tr>
      <w:tr w:rsidR="0055542E" w:rsidTr="576D956D" w14:paraId="2DF65F37"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334516" w:rsidRDefault="0055542E" w14:paraId="47915854"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576D956D" w14:paraId="6CAE34A9" w14:textId="77777777">
        <w:tc>
          <w:tcPr>
            <w:tcW w:w="15126" w:type="dxa"/>
            <w:tcBorders>
              <w:top w:val="single" w:color="auto" w:sz="4" w:space="0"/>
              <w:left w:val="single" w:color="auto" w:sz="4" w:space="0"/>
              <w:bottom w:val="single" w:color="auto" w:sz="4" w:space="0"/>
              <w:right w:val="single" w:color="auto" w:sz="4" w:space="0"/>
            </w:tcBorders>
          </w:tcPr>
          <w:p w:rsidRPr="00AB4DF6" w:rsidR="00274574" w:rsidP="004D5962" w:rsidRDefault="00274574" w14:paraId="01EB3664" w14:textId="77777777">
            <w:pPr>
              <w:pStyle w:val="ACtabletextAS"/>
            </w:pPr>
            <w:r w:rsidRPr="00AB4DF6">
              <w:t>By</w:t>
            </w:r>
            <w:r>
              <w:t xml:space="preserve"> </w:t>
            </w:r>
            <w:r w:rsidRPr="00AB4DF6">
              <w:t>the</w:t>
            </w:r>
            <w:r>
              <w:t xml:space="preserve"> </w:t>
            </w:r>
            <w:r w:rsidRPr="00AB4DF6">
              <w:t>end</w:t>
            </w:r>
            <w:r>
              <w:t xml:space="preserve"> </w:t>
            </w:r>
            <w:r w:rsidRPr="00AB4DF6">
              <w:t>of</w:t>
            </w:r>
            <w:r>
              <w:t xml:space="preserve"> </w:t>
            </w:r>
            <w:r w:rsidRPr="00AB4DF6">
              <w:t>Year</w:t>
            </w:r>
            <w:r>
              <w:t xml:space="preserve"> </w:t>
            </w:r>
            <w:r w:rsidRPr="00AB4DF6">
              <w:t>10,</w:t>
            </w:r>
            <w:r>
              <w:t xml:space="preserve"> </w:t>
            </w:r>
            <w:r w:rsidRPr="00AB4DF6">
              <w:t>students</w:t>
            </w:r>
            <w:r>
              <w:t xml:space="preserve"> </w:t>
            </w:r>
            <w:r w:rsidRPr="00AB4DF6">
              <w:t>contribute</w:t>
            </w:r>
            <w:r>
              <w:t xml:space="preserve"> </w:t>
            </w:r>
            <w:r w:rsidRPr="00AB4DF6">
              <w:t>to</w:t>
            </w:r>
            <w:r>
              <w:t xml:space="preserve"> </w:t>
            </w:r>
            <w:r w:rsidRPr="00AB4DF6">
              <w:t>and</w:t>
            </w:r>
            <w:r>
              <w:t xml:space="preserve"> </w:t>
            </w:r>
            <w:r w:rsidRPr="00AB4DF6">
              <w:t>extend</w:t>
            </w:r>
            <w:r>
              <w:t xml:space="preserve"> </w:t>
            </w:r>
            <w:r w:rsidRPr="00AB4DF6">
              <w:t>interactions</w:t>
            </w:r>
            <w:r>
              <w:t xml:space="preserve"> </w:t>
            </w:r>
            <w:r w:rsidRPr="00AB4DF6">
              <w:t>in</w:t>
            </w:r>
            <w:r>
              <w:t xml:space="preserve"> </w:t>
            </w:r>
            <w:r w:rsidRPr="00AB4DF6">
              <w:t>French</w:t>
            </w:r>
            <w:r>
              <w:t xml:space="preserve"> </w:t>
            </w:r>
            <w:r w:rsidRPr="60D7FA75">
              <w:t>language</w:t>
            </w:r>
            <w:r>
              <w:t xml:space="preserve"> </w:t>
            </w:r>
            <w:r w:rsidRPr="00AB4DF6">
              <w:t>in</w:t>
            </w:r>
            <w:r>
              <w:t xml:space="preserve"> </w:t>
            </w:r>
            <w:r w:rsidRPr="00AB4DF6">
              <w:t>increasingly</w:t>
            </w:r>
            <w:r>
              <w:t xml:space="preserve"> </w:t>
            </w:r>
            <w:r w:rsidRPr="00AB4DF6">
              <w:t>unfamiliar</w:t>
            </w:r>
            <w:r>
              <w:t xml:space="preserve"> </w:t>
            </w:r>
            <w:r w:rsidRPr="00AB4DF6">
              <w:t>contexts</w:t>
            </w:r>
            <w:r>
              <w:t xml:space="preserve"> </w:t>
            </w:r>
            <w:r w:rsidRPr="00AB4DF6">
              <w:t>related</w:t>
            </w:r>
            <w:r>
              <w:t xml:space="preserve"> </w:t>
            </w:r>
            <w:r w:rsidRPr="00AB4DF6">
              <w:t>to</w:t>
            </w:r>
            <w:r>
              <w:t xml:space="preserve"> </w:t>
            </w:r>
            <w:r w:rsidRPr="00AB4DF6">
              <w:t>a</w:t>
            </w:r>
            <w:r>
              <w:t xml:space="preserve"> </w:t>
            </w:r>
            <w:r w:rsidRPr="00AB4DF6">
              <w:t>wide</w:t>
            </w:r>
            <w:r>
              <w:t xml:space="preserve"> </w:t>
            </w:r>
            <w:r w:rsidRPr="00AB4DF6">
              <w:t>range</w:t>
            </w:r>
            <w:r>
              <w:t xml:space="preserve"> </w:t>
            </w:r>
            <w:r w:rsidRPr="00AB4DF6">
              <w:t>of</w:t>
            </w:r>
            <w:r>
              <w:t xml:space="preserve"> </w:t>
            </w:r>
            <w:r w:rsidRPr="00AB4DF6">
              <w:t>interests</w:t>
            </w:r>
            <w:r>
              <w:t xml:space="preserve"> </w:t>
            </w:r>
            <w:r w:rsidRPr="00AB4DF6">
              <w:t>and</w:t>
            </w:r>
            <w:r>
              <w:t xml:space="preserve"> </w:t>
            </w:r>
            <w:r w:rsidRPr="00AB4DF6">
              <w:t>issues.</w:t>
            </w:r>
            <w:r>
              <w:t xml:space="preserve"> </w:t>
            </w:r>
            <w:r w:rsidRPr="00AB4DF6">
              <w:t>They</w:t>
            </w:r>
            <w:r>
              <w:t xml:space="preserve"> </w:t>
            </w:r>
            <w:r w:rsidRPr="00AB4DF6">
              <w:t>interpret</w:t>
            </w:r>
            <w:r>
              <w:t xml:space="preserve"> </w:t>
            </w:r>
            <w:r w:rsidRPr="00AB4DF6">
              <w:t>texts</w:t>
            </w:r>
            <w:r>
              <w:t xml:space="preserve"> </w:t>
            </w:r>
            <w:r w:rsidRPr="00AB4DF6">
              <w:t>by</w:t>
            </w:r>
            <w:r>
              <w:t xml:space="preserve"> </w:t>
            </w:r>
            <w:r w:rsidRPr="00AB4DF6">
              <w:t>evaluating</w:t>
            </w:r>
            <w:r>
              <w:t xml:space="preserve"> </w:t>
            </w:r>
            <w:r w:rsidRPr="00AB4DF6">
              <w:t>and</w:t>
            </w:r>
            <w:r>
              <w:t xml:space="preserve"> </w:t>
            </w:r>
            <w:r w:rsidRPr="00AB4DF6">
              <w:t>synthesising</w:t>
            </w:r>
            <w:r>
              <w:t xml:space="preserve"> </w:t>
            </w:r>
            <w:r w:rsidRPr="00AB4DF6">
              <w:t>information,</w:t>
            </w:r>
            <w:r>
              <w:t xml:space="preserve"> </w:t>
            </w:r>
            <w:proofErr w:type="gramStart"/>
            <w:r w:rsidRPr="00AB4DF6">
              <w:t>ideas</w:t>
            </w:r>
            <w:proofErr w:type="gramEnd"/>
            <w:r>
              <w:t xml:space="preserve"> </w:t>
            </w:r>
            <w:r w:rsidRPr="00AB4DF6">
              <w:t>and</w:t>
            </w:r>
            <w:r>
              <w:t xml:space="preserve"> </w:t>
            </w:r>
            <w:r w:rsidRPr="00AB4DF6">
              <w:t>perspectives.</w:t>
            </w:r>
            <w:r>
              <w:t xml:space="preserve"> </w:t>
            </w:r>
            <w:r w:rsidRPr="00AB4DF6">
              <w:t>They</w:t>
            </w:r>
            <w:r>
              <w:t xml:space="preserve"> </w:t>
            </w:r>
            <w:r w:rsidRPr="00AB4DF6">
              <w:t>show</w:t>
            </w:r>
            <w:r>
              <w:t xml:space="preserve"> </w:t>
            </w:r>
            <w:r w:rsidRPr="00AB4DF6">
              <w:t>understanding</w:t>
            </w:r>
            <w:r>
              <w:t xml:space="preserve"> </w:t>
            </w:r>
            <w:r w:rsidRPr="00AB4DF6">
              <w:t>of</w:t>
            </w:r>
            <w:r>
              <w:t xml:space="preserve"> </w:t>
            </w:r>
            <w:r w:rsidRPr="00AB4DF6">
              <w:t>how</w:t>
            </w:r>
            <w:r>
              <w:t xml:space="preserve"> </w:t>
            </w:r>
            <w:r w:rsidRPr="00AB4DF6">
              <w:t>features</w:t>
            </w:r>
            <w:r>
              <w:t xml:space="preserve"> </w:t>
            </w:r>
            <w:r w:rsidRPr="00AB4DF6">
              <w:t>of</w:t>
            </w:r>
            <w:r>
              <w:t xml:space="preserve"> </w:t>
            </w:r>
            <w:r w:rsidRPr="00AB4DF6">
              <w:t>language</w:t>
            </w:r>
            <w:r>
              <w:t xml:space="preserve"> </w:t>
            </w:r>
            <w:r w:rsidRPr="00AB4DF6">
              <w:t>can</w:t>
            </w:r>
            <w:r>
              <w:t xml:space="preserve"> </w:t>
            </w:r>
            <w:r w:rsidRPr="00AB4DF6">
              <w:t>be</w:t>
            </w:r>
            <w:r>
              <w:t xml:space="preserve"> </w:t>
            </w:r>
            <w:r w:rsidRPr="00AB4DF6">
              <w:t>used</w:t>
            </w:r>
            <w:r>
              <w:t xml:space="preserve"> </w:t>
            </w:r>
            <w:r w:rsidRPr="00AB4DF6">
              <w:t>to</w:t>
            </w:r>
            <w:r>
              <w:t xml:space="preserve"> </w:t>
            </w:r>
            <w:r w:rsidRPr="00AB4DF6">
              <w:t>influence</w:t>
            </w:r>
            <w:r>
              <w:t xml:space="preserve"> </w:t>
            </w:r>
            <w:r w:rsidRPr="00AB4DF6">
              <w:t>audience</w:t>
            </w:r>
            <w:r>
              <w:t xml:space="preserve"> </w:t>
            </w:r>
            <w:r w:rsidRPr="00AB4DF6">
              <w:t>response.</w:t>
            </w:r>
            <w:r>
              <w:t xml:space="preserve"> </w:t>
            </w:r>
            <w:r w:rsidRPr="00AB4DF6">
              <w:t>They</w:t>
            </w:r>
            <w:r>
              <w:t xml:space="preserve"> </w:t>
            </w:r>
            <w:r w:rsidRPr="00AB4DF6">
              <w:t>create</w:t>
            </w:r>
            <w:r>
              <w:t xml:space="preserve"> </w:t>
            </w:r>
            <w:r w:rsidRPr="00AB4DF6">
              <w:t>texts,</w:t>
            </w:r>
            <w:r>
              <w:t xml:space="preserve"> </w:t>
            </w:r>
            <w:r w:rsidRPr="00AB4DF6">
              <w:t>selecting</w:t>
            </w:r>
            <w:r>
              <w:t xml:space="preserve"> </w:t>
            </w:r>
            <w:r w:rsidRPr="00AB4DF6">
              <w:t>and</w:t>
            </w:r>
            <w:r>
              <w:t xml:space="preserve"> </w:t>
            </w:r>
            <w:r w:rsidRPr="00AB4DF6">
              <w:t>manipulating</w:t>
            </w:r>
            <w:r>
              <w:t xml:space="preserve"> </w:t>
            </w:r>
            <w:r w:rsidRPr="00AB4DF6">
              <w:t>language</w:t>
            </w:r>
            <w:r>
              <w:t xml:space="preserve"> </w:t>
            </w:r>
            <w:r w:rsidRPr="00AB4DF6">
              <w:t>for</w:t>
            </w:r>
            <w:r>
              <w:t xml:space="preserve"> </w:t>
            </w:r>
            <w:r w:rsidRPr="00AB4DF6">
              <w:t>a</w:t>
            </w:r>
            <w:r>
              <w:t xml:space="preserve"> </w:t>
            </w:r>
            <w:r w:rsidRPr="00AB4DF6">
              <w:t>range</w:t>
            </w:r>
            <w:r>
              <w:t xml:space="preserve"> </w:t>
            </w:r>
            <w:r w:rsidRPr="00AB4DF6">
              <w:t>of</w:t>
            </w:r>
            <w:r>
              <w:t xml:space="preserve"> </w:t>
            </w:r>
            <w:r w:rsidRPr="00AB4DF6">
              <w:t>contexts,</w:t>
            </w:r>
            <w:r>
              <w:t xml:space="preserve"> </w:t>
            </w:r>
            <w:proofErr w:type="gramStart"/>
            <w:r w:rsidRPr="00AB4DF6">
              <w:t>purposes</w:t>
            </w:r>
            <w:proofErr w:type="gramEnd"/>
            <w:r>
              <w:t xml:space="preserve"> </w:t>
            </w:r>
            <w:r w:rsidRPr="00AB4DF6">
              <w:t>and</w:t>
            </w:r>
            <w:r>
              <w:t xml:space="preserve"> </w:t>
            </w:r>
            <w:r w:rsidRPr="00AB4DF6">
              <w:t>audiences.</w:t>
            </w:r>
            <w:r>
              <w:t xml:space="preserve">  </w:t>
            </w:r>
            <w:r w:rsidRPr="00AB4DF6">
              <w:t>They</w:t>
            </w:r>
            <w:r>
              <w:t xml:space="preserve"> </w:t>
            </w:r>
            <w:r w:rsidRPr="00AB4DF6">
              <w:t>apply</w:t>
            </w:r>
            <w:r>
              <w:t xml:space="preserve"> </w:t>
            </w:r>
            <w:r w:rsidRPr="00AB4DF6">
              <w:t>and</w:t>
            </w:r>
            <w:r>
              <w:t xml:space="preserve"> </w:t>
            </w:r>
            <w:r w:rsidRPr="00AB4DF6">
              <w:t>use</w:t>
            </w:r>
            <w:r>
              <w:t xml:space="preserve"> </w:t>
            </w:r>
            <w:r w:rsidRPr="00AB4DF6">
              <w:t>complex</w:t>
            </w:r>
            <w:r>
              <w:t xml:space="preserve"> </w:t>
            </w:r>
            <w:r w:rsidRPr="00AB4DF6">
              <w:t>sentences</w:t>
            </w:r>
            <w:r>
              <w:t xml:space="preserve"> </w:t>
            </w:r>
            <w:r w:rsidRPr="00AB4DF6">
              <w:t>and</w:t>
            </w:r>
            <w:r>
              <w:t xml:space="preserve"> </w:t>
            </w:r>
            <w:r w:rsidRPr="00AB4DF6">
              <w:t>structures</w:t>
            </w:r>
            <w:r>
              <w:t xml:space="preserve"> </w:t>
            </w:r>
            <w:r w:rsidRPr="00AB4DF6">
              <w:t>to</w:t>
            </w:r>
            <w:r>
              <w:t xml:space="preserve"> </w:t>
            </w:r>
            <w:r w:rsidRPr="00AB4DF6">
              <w:t>create</w:t>
            </w:r>
            <w:r>
              <w:t xml:space="preserve"> </w:t>
            </w:r>
            <w:r w:rsidRPr="00AB4DF6">
              <w:t>and</w:t>
            </w:r>
            <w:r>
              <w:t xml:space="preserve"> </w:t>
            </w:r>
            <w:r w:rsidRPr="00AB4DF6">
              <w:t>respond</w:t>
            </w:r>
            <w:r>
              <w:t xml:space="preserve"> </w:t>
            </w:r>
            <w:r w:rsidRPr="00AB4DF6">
              <w:t>to</w:t>
            </w:r>
            <w:r>
              <w:t xml:space="preserve"> </w:t>
            </w:r>
            <w:r w:rsidRPr="00AB4DF6">
              <w:t>spoken</w:t>
            </w:r>
            <w:r>
              <w:t xml:space="preserve"> </w:t>
            </w:r>
            <w:r w:rsidRPr="00AB4DF6">
              <w:t>and</w:t>
            </w:r>
            <w:r>
              <w:t xml:space="preserve"> </w:t>
            </w:r>
            <w:r w:rsidRPr="00AB4DF6">
              <w:t>written</w:t>
            </w:r>
            <w:r>
              <w:t xml:space="preserve"> </w:t>
            </w:r>
            <w:r w:rsidRPr="00AB4DF6">
              <w:t>texts.</w:t>
            </w:r>
            <w:r>
              <w:t xml:space="preserve"> </w:t>
            </w:r>
            <w:r w:rsidRPr="00AB4DF6">
              <w:t>They</w:t>
            </w:r>
            <w:r>
              <w:t xml:space="preserve"> </w:t>
            </w:r>
            <w:r w:rsidRPr="00AB4DF6">
              <w:t>use</w:t>
            </w:r>
            <w:r>
              <w:t xml:space="preserve"> </w:t>
            </w:r>
            <w:r w:rsidRPr="00AB4DF6">
              <w:t>a</w:t>
            </w:r>
            <w:r>
              <w:t xml:space="preserve"> </w:t>
            </w:r>
            <w:r w:rsidRPr="00AB4DF6">
              <w:t>variety</w:t>
            </w:r>
            <w:r>
              <w:t xml:space="preserve"> </w:t>
            </w:r>
            <w:r w:rsidRPr="00AB4DF6">
              <w:t>of</w:t>
            </w:r>
            <w:r>
              <w:t xml:space="preserve"> </w:t>
            </w:r>
            <w:r w:rsidRPr="00AB4DF6">
              <w:t>tenses</w:t>
            </w:r>
            <w:r>
              <w:t xml:space="preserve"> </w:t>
            </w:r>
            <w:r w:rsidRPr="00AB4DF6">
              <w:t>to</w:t>
            </w:r>
            <w:r>
              <w:t xml:space="preserve"> </w:t>
            </w:r>
            <w:r w:rsidRPr="00AB4DF6">
              <w:t>sequence</w:t>
            </w:r>
            <w:r>
              <w:t xml:space="preserve"> </w:t>
            </w:r>
            <w:r w:rsidRPr="00AB4DF6">
              <w:t>events</w:t>
            </w:r>
            <w:r>
              <w:t xml:space="preserve"> </w:t>
            </w:r>
            <w:r w:rsidRPr="00AB4DF6">
              <w:t>and</w:t>
            </w:r>
            <w:r>
              <w:t xml:space="preserve"> </w:t>
            </w:r>
            <w:r w:rsidRPr="00AB4DF6">
              <w:t>use</w:t>
            </w:r>
            <w:r>
              <w:t xml:space="preserve"> </w:t>
            </w:r>
            <w:r w:rsidRPr="00AB4DF6">
              <w:t>language</w:t>
            </w:r>
            <w:r>
              <w:t xml:space="preserve"> </w:t>
            </w:r>
            <w:r w:rsidRPr="00AB4DF6">
              <w:t>devices</w:t>
            </w:r>
            <w:r>
              <w:t xml:space="preserve"> </w:t>
            </w:r>
            <w:r w:rsidRPr="00AB4DF6">
              <w:t>to</w:t>
            </w:r>
            <w:r>
              <w:t xml:space="preserve"> </w:t>
            </w:r>
            <w:r w:rsidRPr="00AB4DF6">
              <w:t>enhance</w:t>
            </w:r>
            <w:r>
              <w:t xml:space="preserve"> </w:t>
            </w:r>
            <w:r w:rsidRPr="00AB4DF6">
              <w:t>meaning</w:t>
            </w:r>
            <w:r>
              <w:t xml:space="preserve"> </w:t>
            </w:r>
            <w:r w:rsidRPr="00AB4DF6">
              <w:t>and</w:t>
            </w:r>
            <w:r>
              <w:t xml:space="preserve"> </w:t>
            </w:r>
            <w:r w:rsidRPr="00AB4DF6">
              <w:t>cohesion.</w:t>
            </w:r>
            <w:r>
              <w:t xml:space="preserve"> </w:t>
            </w:r>
          </w:p>
          <w:p w:rsidRPr="00BC1C9E" w:rsidR="0055542E" w:rsidP="004D5962" w:rsidRDefault="6ED519B4" w14:paraId="5FAF8C82" w14:textId="7325900E">
            <w:pPr>
              <w:pStyle w:val="ACtabletextAS"/>
              <w:rPr>
                <w:color w:val="005D93"/>
              </w:rPr>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w:t>
            </w:r>
            <w:r w:rsidR="5609283B">
              <w:t>,</w:t>
            </w:r>
            <w:r>
              <w:t xml:space="preserve"> using metalanguage. They reflect on their own cultural perspectives</w:t>
            </w:r>
            <w:r w:rsidR="14D23128">
              <w:t xml:space="preserve"> and identity</w:t>
            </w:r>
            <w:r w:rsidR="35684F60">
              <w:t>,</w:t>
            </w:r>
            <w:r w:rsidR="14D23128">
              <w:t xml:space="preserve"> and draw on their experience of learning French</w:t>
            </w:r>
            <w:r w:rsidR="61E43F0B">
              <w:t>,</w:t>
            </w:r>
            <w:r w:rsidR="14D23128">
              <w:t xml:space="preserve"> to evaluate how this learning influences their ideas and ways of communicating.</w:t>
            </w:r>
          </w:p>
        </w:tc>
      </w:tr>
    </w:tbl>
    <w:p w:rsidR="0055542E" w:rsidP="0055542E" w:rsidRDefault="0055542E" w14:paraId="722724A3" w14:textId="77777777">
      <w:pPr>
        <w:spacing w:before="160" w:after="0"/>
      </w:pPr>
    </w:p>
    <w:p w:rsidR="00AA3251" w:rsidRDefault="00AA3251" w14:paraId="7EBD4808"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94378D" w:rsidR="00F757B8" w:rsidTr="394FF944" w14:paraId="600EC40B" w14:textId="77777777">
        <w:tc>
          <w:tcPr>
            <w:tcW w:w="12328" w:type="dxa"/>
            <w:gridSpan w:val="2"/>
            <w:shd w:val="clear" w:color="auto" w:fill="005D93" w:themeFill="text2"/>
          </w:tcPr>
          <w:p w:rsidRPr="00F91937" w:rsidR="00F757B8" w:rsidP="00334516" w:rsidRDefault="00F757B8" w14:paraId="23F52ADE" w14:textId="3D123663">
            <w:pPr>
              <w:pStyle w:val="BodyText"/>
              <w:spacing w:before="40" w:after="40" w:line="240" w:lineRule="auto"/>
              <w:ind w:left="23" w:right="23"/>
              <w:rPr>
                <w:b/>
                <w:bCs/>
              </w:rPr>
            </w:pPr>
            <w:r>
              <w:rPr>
                <w:b/>
                <w:color w:val="FFFFFF" w:themeColor="background1"/>
              </w:rPr>
              <w:lastRenderedPageBreak/>
              <w:t xml:space="preserve">Strand: Communicating meaning in </w:t>
            </w:r>
            <w:r w:rsidR="00E459C4">
              <w:rPr>
                <w:b/>
                <w:color w:val="FFFFFF" w:themeColor="background1"/>
              </w:rPr>
              <w:t>French</w:t>
            </w:r>
          </w:p>
        </w:tc>
        <w:tc>
          <w:tcPr>
            <w:tcW w:w="2798" w:type="dxa"/>
            <w:shd w:val="clear" w:color="auto" w:fill="FFFFFF" w:themeFill="accent6"/>
          </w:tcPr>
          <w:p w:rsidRPr="007078D3" w:rsidR="00F757B8" w:rsidP="00334516" w:rsidRDefault="00F757B8" w14:paraId="0F7A40A5" w14:textId="1B736186">
            <w:pPr>
              <w:pStyle w:val="BodyText"/>
              <w:spacing w:before="40" w:after="40" w:line="240" w:lineRule="auto"/>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10 (F–10)</w:t>
            </w:r>
          </w:p>
        </w:tc>
      </w:tr>
      <w:tr w:rsidRPr="0094378D" w:rsidR="00F757B8" w:rsidTr="00334516" w14:paraId="28489FDE" w14:textId="77777777">
        <w:tc>
          <w:tcPr>
            <w:tcW w:w="15126" w:type="dxa"/>
            <w:gridSpan w:val="3"/>
            <w:shd w:val="clear" w:color="auto" w:fill="E5F5FB" w:themeFill="accent2"/>
          </w:tcPr>
          <w:p w:rsidRPr="007078D3" w:rsidR="00F757B8" w:rsidP="00334516" w:rsidRDefault="00F757B8" w14:paraId="3183CC7D" w14:textId="2934EC01">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E459C4">
              <w:rPr>
                <w:b/>
                <w:bCs/>
                <w:color w:val="auto"/>
              </w:rPr>
              <w:t>French</w:t>
            </w:r>
          </w:p>
        </w:tc>
      </w:tr>
      <w:tr w:rsidRPr="0094378D" w:rsidR="00F757B8" w:rsidTr="394FF944" w14:paraId="093A9658" w14:textId="77777777">
        <w:tc>
          <w:tcPr>
            <w:tcW w:w="4673" w:type="dxa"/>
            <w:shd w:val="clear" w:color="auto" w:fill="FFD685" w:themeFill="accent3"/>
          </w:tcPr>
          <w:p w:rsidRPr="00CC798A" w:rsidR="00F757B8" w:rsidP="00334516" w:rsidRDefault="00F757B8" w14:paraId="0529D3EE"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334516" w:rsidRDefault="00F757B8" w14:paraId="30B4017E"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334516" w:rsidRDefault="00F757B8" w14:paraId="04AA02D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D110A" w:rsidR="00815956" w:rsidTr="00334516" w14:paraId="7064C17E" w14:textId="77777777">
        <w:trPr>
          <w:trHeight w:val="2367"/>
        </w:trPr>
        <w:tc>
          <w:tcPr>
            <w:tcW w:w="4673" w:type="dxa"/>
          </w:tcPr>
          <w:p w:rsidR="00815956" w:rsidP="00FC739E" w:rsidRDefault="00815956" w14:paraId="4CBF3E3E" w14:textId="77777777">
            <w:pPr>
              <w:pStyle w:val="ACtabletextCD"/>
            </w:pPr>
            <w:r w:rsidRPr="00CB6883">
              <w:t>initiate,</w:t>
            </w:r>
            <w:r>
              <w:t xml:space="preserve"> </w:t>
            </w:r>
            <w:r w:rsidRPr="00CB6883">
              <w:t>sustain</w:t>
            </w:r>
            <w:r>
              <w:t xml:space="preserve"> </w:t>
            </w:r>
            <w:r w:rsidRPr="00CB6883">
              <w:t>and</w:t>
            </w:r>
            <w:r>
              <w:t xml:space="preserve"> </w:t>
            </w:r>
            <w:r w:rsidRPr="00CB6883">
              <w:t>extend</w:t>
            </w:r>
            <w:r>
              <w:t xml:space="preserve"> </w:t>
            </w:r>
            <w:r w:rsidRPr="00CB6883">
              <w:t>exchanges</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r w:rsidRPr="00CB6883">
              <w:t>contexts</w:t>
            </w:r>
            <w:r>
              <w:t xml:space="preserve"> </w:t>
            </w:r>
            <w:r w:rsidRPr="00CB6883">
              <w:t>related</w:t>
            </w:r>
            <w:r>
              <w:t xml:space="preserve"> </w:t>
            </w:r>
            <w:r w:rsidRPr="00CB6883">
              <w:t>to</w:t>
            </w:r>
            <w:r>
              <w:t xml:space="preserve"> </w:t>
            </w:r>
            <w:r w:rsidRPr="00CB6883">
              <w:t>students’</w:t>
            </w:r>
            <w:r>
              <w:t xml:space="preserve"> </w:t>
            </w:r>
            <w:r w:rsidRPr="00CB6883">
              <w:t>own</w:t>
            </w:r>
            <w:r>
              <w:t xml:space="preserve"> </w:t>
            </w:r>
            <w:r w:rsidRPr="00CB6883">
              <w:t>and</w:t>
            </w:r>
            <w:r>
              <w:t xml:space="preserve"> </w:t>
            </w:r>
            <w:r w:rsidRPr="00CB6883">
              <w:t>others’</w:t>
            </w:r>
            <w:r>
              <w:t xml:space="preserve"> </w:t>
            </w:r>
            <w:r w:rsidRPr="00CB6883">
              <w:t>experiences</w:t>
            </w:r>
            <w:r>
              <w:t xml:space="preserve"> </w:t>
            </w:r>
            <w:r w:rsidRPr="00CB6883">
              <w:t>of</w:t>
            </w:r>
            <w:r>
              <w:t xml:space="preserve"> </w:t>
            </w:r>
            <w:r w:rsidRPr="00CB6883">
              <w:t>the</w:t>
            </w:r>
            <w:r>
              <w:t xml:space="preserve"> </w:t>
            </w:r>
            <w:r w:rsidRPr="00CB6883">
              <w:t>world,</w:t>
            </w:r>
            <w:r>
              <w:t xml:space="preserve"> </w:t>
            </w:r>
            <w:r w:rsidRPr="00CB6883">
              <w:t>adjusting</w:t>
            </w:r>
            <w:r>
              <w:t xml:space="preserve"> </w:t>
            </w:r>
            <w:r w:rsidRPr="00CB6883">
              <w:t>their</w:t>
            </w:r>
            <w:r>
              <w:t xml:space="preserve"> </w:t>
            </w:r>
            <w:r w:rsidRPr="00CB6883">
              <w:t>language</w:t>
            </w:r>
            <w:r>
              <w:t xml:space="preserve"> </w:t>
            </w:r>
            <w:r w:rsidRPr="00CB6883">
              <w:t>in</w:t>
            </w:r>
            <w:r>
              <w:t xml:space="preserve"> </w:t>
            </w:r>
            <w:r w:rsidRPr="00CB6883">
              <w:t>response</w:t>
            </w:r>
            <w:r>
              <w:t xml:space="preserve"> </w:t>
            </w:r>
            <w:r w:rsidRPr="00CB6883">
              <w:t>to</w:t>
            </w:r>
            <w:r>
              <w:t xml:space="preserve"> </w:t>
            </w:r>
            <w:r w:rsidRPr="00CB6883">
              <w:t>others</w:t>
            </w:r>
            <w:r>
              <w:t xml:space="preserve"> </w:t>
            </w:r>
          </w:p>
          <w:p w:rsidRPr="00CB6883" w:rsidR="00815956" w:rsidP="00FC739E" w:rsidRDefault="00815956" w14:paraId="5FC3A5F1" w14:textId="77777777">
            <w:pPr>
              <w:pStyle w:val="ACtabletextCD"/>
            </w:pPr>
            <w:r>
              <w:t>AC9LF10C01</w:t>
            </w:r>
          </w:p>
          <w:p w:rsidRPr="00E9248E" w:rsidR="00815956" w:rsidP="00815956" w:rsidRDefault="00815956" w14:paraId="27A66AF6" w14:textId="2AFB081A">
            <w:pPr>
              <w:spacing w:after="120" w:line="240" w:lineRule="auto"/>
              <w:ind w:left="357" w:right="425"/>
              <w:rPr>
                <w:rStyle w:val="SubtleEmphasis"/>
                <w:i w:val="0"/>
                <w:iCs w:val="0"/>
              </w:rPr>
            </w:pPr>
          </w:p>
        </w:tc>
        <w:tc>
          <w:tcPr>
            <w:tcW w:w="10453" w:type="dxa"/>
            <w:gridSpan w:val="2"/>
          </w:tcPr>
          <w:p w:rsidRPr="009A7809" w:rsidR="009A7809" w:rsidP="009A7809" w:rsidRDefault="009A7809" w14:paraId="79601C64" w14:textId="77777777">
            <w:pPr>
              <w:pStyle w:val="ACtabletextCEbullet"/>
              <w:rPr>
                <w:iCs/>
                <w:color w:val="auto"/>
              </w:rPr>
            </w:pPr>
            <w:r w:rsidRPr="009A7809">
              <w:rPr>
                <w:iCs/>
                <w:color w:val="auto"/>
              </w:rPr>
              <w:t xml:space="preserve">initiating and sustaining conversation by introducing topics, inviting </w:t>
            </w:r>
            <w:proofErr w:type="gramStart"/>
            <w:r w:rsidRPr="009A7809">
              <w:rPr>
                <w:iCs/>
                <w:color w:val="auto"/>
              </w:rPr>
              <w:t>contributions</w:t>
            </w:r>
            <w:proofErr w:type="gramEnd"/>
            <w:r w:rsidRPr="009A7809">
              <w:rPr>
                <w:iCs/>
                <w:color w:val="auto"/>
              </w:rPr>
              <w:t xml:space="preserve"> or asking for clarification, for example, </w:t>
            </w:r>
            <w:proofErr w:type="spellStart"/>
            <w:r w:rsidRPr="00962918">
              <w:rPr>
                <w:i/>
                <w:color w:val="auto"/>
              </w:rPr>
              <w:t>Qu’est-ce</w:t>
            </w:r>
            <w:proofErr w:type="spellEnd"/>
            <w:r w:rsidRPr="00962918">
              <w:rPr>
                <w:i/>
                <w:color w:val="auto"/>
              </w:rPr>
              <w:t xml:space="preserve"> que </w:t>
            </w:r>
            <w:proofErr w:type="spellStart"/>
            <w:r w:rsidRPr="00962918">
              <w:rPr>
                <w:i/>
                <w:color w:val="auto"/>
              </w:rPr>
              <w:t>vous</w:t>
            </w:r>
            <w:proofErr w:type="spellEnd"/>
            <w:r w:rsidRPr="00962918">
              <w:rPr>
                <w:i/>
                <w:color w:val="auto"/>
              </w:rPr>
              <w:t xml:space="preserve"> </w:t>
            </w:r>
            <w:proofErr w:type="spellStart"/>
            <w:r w:rsidRPr="00962918">
              <w:rPr>
                <w:i/>
                <w:color w:val="auto"/>
              </w:rPr>
              <w:t>en</w:t>
            </w:r>
            <w:proofErr w:type="spellEnd"/>
            <w:r w:rsidRPr="00962918">
              <w:rPr>
                <w:i/>
                <w:color w:val="auto"/>
              </w:rPr>
              <w:t xml:space="preserve"> </w:t>
            </w:r>
            <w:proofErr w:type="spellStart"/>
            <w:r w:rsidRPr="00962918">
              <w:rPr>
                <w:i/>
                <w:color w:val="auto"/>
              </w:rPr>
              <w:t>pensez</w:t>
            </w:r>
            <w:proofErr w:type="spellEnd"/>
            <w:r w:rsidRPr="00962918">
              <w:rPr>
                <w:i/>
                <w:color w:val="auto"/>
              </w:rPr>
              <w:t xml:space="preserve">? Je </w:t>
            </w:r>
            <w:proofErr w:type="spellStart"/>
            <w:r w:rsidRPr="00962918">
              <w:rPr>
                <w:i/>
                <w:color w:val="auto"/>
              </w:rPr>
              <w:t>n’ai</w:t>
            </w:r>
            <w:proofErr w:type="spellEnd"/>
            <w:r w:rsidRPr="00962918">
              <w:rPr>
                <w:i/>
                <w:color w:val="auto"/>
              </w:rPr>
              <w:t xml:space="preserve"> pas bien </w:t>
            </w:r>
            <w:proofErr w:type="spellStart"/>
            <w:r w:rsidRPr="00962918">
              <w:rPr>
                <w:i/>
                <w:color w:val="auto"/>
              </w:rPr>
              <w:t>compris</w:t>
            </w:r>
            <w:proofErr w:type="spellEnd"/>
            <w:r w:rsidRPr="00962918">
              <w:rPr>
                <w:i/>
                <w:color w:val="auto"/>
              </w:rPr>
              <w:t xml:space="preserve"> …, Si on </w:t>
            </w:r>
            <w:proofErr w:type="spellStart"/>
            <w:r w:rsidRPr="00962918">
              <w:rPr>
                <w:i/>
                <w:color w:val="auto"/>
              </w:rPr>
              <w:t>parlait</w:t>
            </w:r>
            <w:proofErr w:type="spellEnd"/>
            <w:r w:rsidRPr="00962918">
              <w:rPr>
                <w:i/>
                <w:color w:val="auto"/>
              </w:rPr>
              <w:t xml:space="preserve"> de …?</w:t>
            </w:r>
            <w:r w:rsidRPr="009A7809">
              <w:rPr>
                <w:iCs/>
                <w:color w:val="auto"/>
              </w:rPr>
              <w:t xml:space="preserve"> </w:t>
            </w:r>
          </w:p>
          <w:p w:rsidRPr="009A7809" w:rsidR="009A7809" w:rsidP="009A7809" w:rsidRDefault="009A7809" w14:paraId="772E2515" w14:textId="3963573A">
            <w:pPr>
              <w:pStyle w:val="ACtabletextCEbullet"/>
              <w:rPr>
                <w:iCs/>
                <w:color w:val="auto"/>
              </w:rPr>
            </w:pPr>
            <w:r w:rsidRPr="009A7809">
              <w:rPr>
                <w:iCs/>
                <w:color w:val="auto"/>
              </w:rPr>
              <w:t xml:space="preserve">initiating and sustaining exchanges with others by acknowledging, </w:t>
            </w:r>
            <w:proofErr w:type="gramStart"/>
            <w:r w:rsidRPr="009A7809">
              <w:rPr>
                <w:iCs/>
                <w:color w:val="auto"/>
              </w:rPr>
              <w:t>asking</w:t>
            </w:r>
            <w:proofErr w:type="gramEnd"/>
            <w:r w:rsidRPr="009A7809">
              <w:rPr>
                <w:iCs/>
                <w:color w:val="auto"/>
              </w:rPr>
              <w:t xml:space="preserve"> and expanding questions, making excuses and apologising using forms of politeness and respect, for example, </w:t>
            </w:r>
            <w:r w:rsidRPr="00962918">
              <w:rPr>
                <w:i/>
                <w:color w:val="auto"/>
              </w:rPr>
              <w:t xml:space="preserve">Pouvez-vous </w:t>
            </w:r>
            <w:proofErr w:type="spellStart"/>
            <w:r w:rsidRPr="00962918">
              <w:rPr>
                <w:i/>
                <w:color w:val="auto"/>
              </w:rPr>
              <w:t>parler</w:t>
            </w:r>
            <w:proofErr w:type="spellEnd"/>
            <w:r w:rsidRPr="00962918">
              <w:rPr>
                <w:i/>
                <w:color w:val="auto"/>
              </w:rPr>
              <w:t xml:space="preserve"> plus </w:t>
            </w:r>
            <w:proofErr w:type="spellStart"/>
            <w:r w:rsidRPr="00962918">
              <w:rPr>
                <w:i/>
                <w:color w:val="auto"/>
              </w:rPr>
              <w:t>lentement</w:t>
            </w:r>
            <w:proofErr w:type="spellEnd"/>
            <w:r w:rsidRPr="00962918">
              <w:rPr>
                <w:i/>
                <w:color w:val="auto"/>
              </w:rPr>
              <w:t xml:space="preserve">, </w:t>
            </w:r>
            <w:proofErr w:type="spellStart"/>
            <w:r w:rsidRPr="00962918">
              <w:rPr>
                <w:i/>
                <w:color w:val="auto"/>
              </w:rPr>
              <w:t>s’il</w:t>
            </w:r>
            <w:proofErr w:type="spellEnd"/>
            <w:r w:rsidRPr="00962918">
              <w:rPr>
                <w:i/>
                <w:color w:val="auto"/>
              </w:rPr>
              <w:t xml:space="preserve"> </w:t>
            </w:r>
            <w:proofErr w:type="spellStart"/>
            <w:r w:rsidRPr="00962918">
              <w:rPr>
                <w:i/>
                <w:color w:val="auto"/>
              </w:rPr>
              <w:t>vous</w:t>
            </w:r>
            <w:proofErr w:type="spellEnd"/>
            <w:r w:rsidRPr="00962918">
              <w:rPr>
                <w:i/>
                <w:color w:val="auto"/>
              </w:rPr>
              <w:t xml:space="preserve"> </w:t>
            </w:r>
            <w:proofErr w:type="spellStart"/>
            <w:r w:rsidRPr="00962918">
              <w:rPr>
                <w:i/>
                <w:color w:val="auto"/>
              </w:rPr>
              <w:t>plaȋt</w:t>
            </w:r>
            <w:proofErr w:type="spellEnd"/>
            <w:r w:rsidRPr="00962918">
              <w:rPr>
                <w:i/>
                <w:color w:val="auto"/>
              </w:rPr>
              <w:t xml:space="preserve">? </w:t>
            </w:r>
            <w:r w:rsidRPr="008A4010">
              <w:rPr>
                <w:i/>
                <w:color w:val="auto"/>
                <w:lang w:val="fr-FR"/>
              </w:rPr>
              <w:t xml:space="preserve">Je n’ai pas compris. J’ai oublié. Je ne me souviens pas. </w:t>
            </w:r>
            <w:r w:rsidRPr="00962918">
              <w:rPr>
                <w:i/>
                <w:color w:val="auto"/>
              </w:rPr>
              <w:t xml:space="preserve">Je </w:t>
            </w:r>
            <w:proofErr w:type="spellStart"/>
            <w:r w:rsidRPr="00962918">
              <w:rPr>
                <w:i/>
                <w:color w:val="auto"/>
              </w:rPr>
              <w:t>vous</w:t>
            </w:r>
            <w:proofErr w:type="spellEnd"/>
            <w:r w:rsidRPr="00962918">
              <w:rPr>
                <w:i/>
                <w:color w:val="auto"/>
              </w:rPr>
              <w:t xml:space="preserve"> </w:t>
            </w:r>
            <w:proofErr w:type="spellStart"/>
            <w:r w:rsidRPr="00962918">
              <w:rPr>
                <w:i/>
                <w:color w:val="auto"/>
              </w:rPr>
              <w:t>en</w:t>
            </w:r>
            <w:proofErr w:type="spellEnd"/>
            <w:r w:rsidRPr="00962918">
              <w:rPr>
                <w:i/>
                <w:color w:val="auto"/>
              </w:rPr>
              <w:t xml:space="preserve"> </w:t>
            </w:r>
            <w:proofErr w:type="spellStart"/>
            <w:r w:rsidRPr="00962918">
              <w:rPr>
                <w:i/>
                <w:color w:val="auto"/>
              </w:rPr>
              <w:t>prie</w:t>
            </w:r>
            <w:proofErr w:type="spellEnd"/>
            <w:r w:rsidR="00251ACD">
              <w:rPr>
                <w:i/>
                <w:color w:val="auto"/>
              </w:rPr>
              <w:t>.</w:t>
            </w:r>
            <w:r w:rsidRPr="00962918">
              <w:rPr>
                <w:i/>
                <w:color w:val="auto"/>
              </w:rPr>
              <w:t xml:space="preserve"> </w:t>
            </w:r>
            <w:proofErr w:type="spellStart"/>
            <w:r w:rsidRPr="00FF7DD4" w:rsidR="00146E72">
              <w:rPr>
                <w:i/>
                <w:color w:val="auto"/>
              </w:rPr>
              <w:t>Pourriez</w:t>
            </w:r>
            <w:r w:rsidRPr="00962918">
              <w:rPr>
                <w:i/>
                <w:color w:val="auto"/>
              </w:rPr>
              <w:t>-vous</w:t>
            </w:r>
            <w:proofErr w:type="spellEnd"/>
            <w:r w:rsidRPr="00962918">
              <w:rPr>
                <w:i/>
                <w:color w:val="auto"/>
              </w:rPr>
              <w:t xml:space="preserve"> </w:t>
            </w:r>
            <w:proofErr w:type="spellStart"/>
            <w:r w:rsidRPr="00962918">
              <w:rPr>
                <w:i/>
                <w:color w:val="auto"/>
              </w:rPr>
              <w:t>m’excuser</w:t>
            </w:r>
            <w:proofErr w:type="spellEnd"/>
            <w:r w:rsidRPr="00962918">
              <w:rPr>
                <w:i/>
                <w:color w:val="auto"/>
              </w:rPr>
              <w:t>?</w:t>
            </w:r>
            <w:r w:rsidRPr="009A7809">
              <w:rPr>
                <w:iCs/>
                <w:color w:val="auto"/>
              </w:rPr>
              <w:t xml:space="preserve"> </w:t>
            </w:r>
          </w:p>
          <w:p w:rsidRPr="008A4010" w:rsidR="009A7809" w:rsidP="009A7809" w:rsidRDefault="009A7809" w14:paraId="4051811A" w14:textId="77777777">
            <w:pPr>
              <w:pStyle w:val="ACtabletextCEbullet"/>
              <w:rPr>
                <w:i/>
                <w:color w:val="auto"/>
                <w:lang w:val="fr-FR"/>
              </w:rPr>
            </w:pPr>
            <w:proofErr w:type="spellStart"/>
            <w:proofErr w:type="gramStart"/>
            <w:r w:rsidRPr="008A4010">
              <w:rPr>
                <w:iCs/>
                <w:color w:val="auto"/>
                <w:lang w:val="fr-FR"/>
              </w:rPr>
              <w:t>contributing</w:t>
            </w:r>
            <w:proofErr w:type="spellEnd"/>
            <w:proofErr w:type="gramEnd"/>
            <w:r w:rsidRPr="008A4010">
              <w:rPr>
                <w:iCs/>
                <w:color w:val="auto"/>
                <w:lang w:val="fr-FR"/>
              </w:rPr>
              <w:t xml:space="preserve"> to discussions </w:t>
            </w:r>
            <w:proofErr w:type="spellStart"/>
            <w:r w:rsidRPr="008A4010">
              <w:rPr>
                <w:iCs/>
                <w:color w:val="auto"/>
                <w:lang w:val="fr-FR"/>
              </w:rPr>
              <w:t>with</w:t>
            </w:r>
            <w:proofErr w:type="spellEnd"/>
            <w:r w:rsidRPr="008A4010">
              <w:rPr>
                <w:iCs/>
                <w:color w:val="auto"/>
                <w:lang w:val="fr-FR"/>
              </w:rPr>
              <w:t xml:space="preserve"> </w:t>
            </w:r>
            <w:proofErr w:type="spellStart"/>
            <w:r w:rsidRPr="008A4010">
              <w:rPr>
                <w:iCs/>
                <w:color w:val="auto"/>
                <w:lang w:val="fr-FR"/>
              </w:rPr>
              <w:t>young</w:t>
            </w:r>
            <w:proofErr w:type="spellEnd"/>
            <w:r w:rsidRPr="008A4010">
              <w:rPr>
                <w:iCs/>
                <w:color w:val="auto"/>
                <w:lang w:val="fr-FR"/>
              </w:rPr>
              <w:t xml:space="preserve"> people in French-</w:t>
            </w:r>
            <w:proofErr w:type="spellStart"/>
            <w:r w:rsidRPr="008A4010">
              <w:rPr>
                <w:iCs/>
                <w:color w:val="auto"/>
                <w:lang w:val="fr-FR"/>
              </w:rPr>
              <w:t>speaking</w:t>
            </w:r>
            <w:proofErr w:type="spellEnd"/>
            <w:r w:rsidRPr="008A4010">
              <w:rPr>
                <w:iCs/>
                <w:color w:val="auto"/>
                <w:lang w:val="fr-FR"/>
              </w:rPr>
              <w:t xml:space="preserve"> </w:t>
            </w:r>
            <w:proofErr w:type="spellStart"/>
            <w:r w:rsidRPr="008A4010">
              <w:rPr>
                <w:iCs/>
                <w:color w:val="auto"/>
                <w:lang w:val="fr-FR"/>
              </w:rPr>
              <w:t>contexts</w:t>
            </w:r>
            <w:proofErr w:type="spellEnd"/>
            <w:r w:rsidRPr="008A4010">
              <w:rPr>
                <w:iCs/>
                <w:color w:val="auto"/>
                <w:lang w:val="fr-FR"/>
              </w:rPr>
              <w:t xml:space="preserve">, </w:t>
            </w:r>
            <w:proofErr w:type="spellStart"/>
            <w:r w:rsidRPr="008A4010">
              <w:rPr>
                <w:iCs/>
                <w:color w:val="auto"/>
                <w:lang w:val="fr-FR"/>
              </w:rPr>
              <w:t>comparing</w:t>
            </w:r>
            <w:proofErr w:type="spellEnd"/>
            <w:r w:rsidRPr="008A4010">
              <w:rPr>
                <w:iCs/>
                <w:color w:val="auto"/>
                <w:lang w:val="fr-FR"/>
              </w:rPr>
              <w:t xml:space="preserve"> aspects of </w:t>
            </w:r>
            <w:proofErr w:type="spellStart"/>
            <w:r w:rsidRPr="008A4010">
              <w:rPr>
                <w:iCs/>
                <w:color w:val="auto"/>
                <w:lang w:val="fr-FR"/>
              </w:rPr>
              <w:t>school</w:t>
            </w:r>
            <w:proofErr w:type="spellEnd"/>
            <w:r w:rsidRPr="008A4010">
              <w:rPr>
                <w:iCs/>
                <w:color w:val="auto"/>
                <w:lang w:val="fr-FR"/>
              </w:rPr>
              <w:t xml:space="preserve"> and home life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 xml:space="preserve">les examens, le stress, les sports, les droits, les tâches ménagères, la vie quotidienne, habiter à la campagne ou en ville, les responsabilités civiques </w:t>
            </w:r>
          </w:p>
          <w:p w:rsidRPr="008A4010" w:rsidR="009A7809" w:rsidP="009A7809" w:rsidRDefault="009A7809" w14:paraId="11D2A0A2" w14:textId="77777777">
            <w:pPr>
              <w:pStyle w:val="ACtabletextCEbullet"/>
              <w:rPr>
                <w:i/>
                <w:color w:val="auto"/>
                <w:lang w:val="fr-FR"/>
              </w:rPr>
            </w:pPr>
            <w:proofErr w:type="spellStart"/>
            <w:proofErr w:type="gramStart"/>
            <w:r w:rsidRPr="008A4010">
              <w:rPr>
                <w:iCs/>
                <w:color w:val="auto"/>
                <w:lang w:val="fr-FR"/>
              </w:rPr>
              <w:t>using</w:t>
            </w:r>
            <w:proofErr w:type="spellEnd"/>
            <w:proofErr w:type="gramEnd"/>
            <w:r w:rsidRPr="008A4010">
              <w:rPr>
                <w:iCs/>
                <w:color w:val="auto"/>
                <w:lang w:val="fr-FR"/>
              </w:rPr>
              <w:t xml:space="preserve"> </w:t>
            </w:r>
            <w:proofErr w:type="spellStart"/>
            <w:r w:rsidRPr="008A4010">
              <w:rPr>
                <w:iCs/>
                <w:color w:val="auto"/>
                <w:lang w:val="fr-FR"/>
              </w:rPr>
              <w:t>different</w:t>
            </w:r>
            <w:proofErr w:type="spellEnd"/>
            <w:r w:rsidRPr="008A4010">
              <w:rPr>
                <w:iCs/>
                <w:color w:val="auto"/>
                <w:lang w:val="fr-FR"/>
              </w:rPr>
              <w:t xml:space="preserve"> </w:t>
            </w:r>
            <w:proofErr w:type="spellStart"/>
            <w:r w:rsidRPr="008A4010">
              <w:rPr>
                <w:iCs/>
                <w:color w:val="auto"/>
                <w:lang w:val="fr-FR"/>
              </w:rPr>
              <w:t>forms</w:t>
            </w:r>
            <w:proofErr w:type="spellEnd"/>
            <w:r w:rsidRPr="008A4010">
              <w:rPr>
                <w:iCs/>
                <w:color w:val="auto"/>
                <w:lang w:val="fr-FR"/>
              </w:rPr>
              <w:t xml:space="preserve"> of communication, </w:t>
            </w:r>
            <w:proofErr w:type="spellStart"/>
            <w:r w:rsidRPr="008A4010">
              <w:rPr>
                <w:iCs/>
                <w:color w:val="auto"/>
                <w:lang w:val="fr-FR"/>
              </w:rPr>
              <w:t>including</w:t>
            </w:r>
            <w:proofErr w:type="spellEnd"/>
            <w:r w:rsidRPr="008A4010">
              <w:rPr>
                <w:iCs/>
                <w:color w:val="auto"/>
                <w:lang w:val="fr-FR"/>
              </w:rPr>
              <w:t xml:space="preserve"> </w:t>
            </w:r>
            <w:proofErr w:type="spellStart"/>
            <w:r w:rsidRPr="008A4010">
              <w:rPr>
                <w:iCs/>
                <w:color w:val="auto"/>
                <w:lang w:val="fr-FR"/>
              </w:rPr>
              <w:t>informal</w:t>
            </w:r>
            <w:proofErr w:type="spellEnd"/>
            <w:r w:rsidRPr="008A4010">
              <w:rPr>
                <w:iCs/>
                <w:color w:val="auto"/>
                <w:lang w:val="fr-FR"/>
              </w:rPr>
              <w:t xml:space="preserve"> exchanges and </w:t>
            </w:r>
            <w:proofErr w:type="spellStart"/>
            <w:r w:rsidRPr="008A4010">
              <w:rPr>
                <w:iCs/>
                <w:color w:val="auto"/>
                <w:lang w:val="fr-FR"/>
              </w:rPr>
              <w:t>formal</w:t>
            </w:r>
            <w:proofErr w:type="spellEnd"/>
            <w:r w:rsidRPr="008A4010">
              <w:rPr>
                <w:iCs/>
                <w:color w:val="auto"/>
                <w:lang w:val="fr-FR"/>
              </w:rPr>
              <w:t xml:space="preserve"> </w:t>
            </w:r>
            <w:proofErr w:type="spellStart"/>
            <w:r w:rsidRPr="008A4010">
              <w:rPr>
                <w:iCs/>
                <w:color w:val="auto"/>
                <w:lang w:val="fr-FR"/>
              </w:rPr>
              <w:t>debates</w:t>
            </w:r>
            <w:proofErr w:type="spellEnd"/>
            <w:r w:rsidRPr="008A4010">
              <w:rPr>
                <w:iCs/>
                <w:color w:val="auto"/>
                <w:lang w:val="fr-FR"/>
              </w:rPr>
              <w:t xml:space="preserve">, to </w:t>
            </w:r>
            <w:proofErr w:type="spellStart"/>
            <w:r w:rsidRPr="008A4010">
              <w:rPr>
                <w:iCs/>
                <w:color w:val="auto"/>
                <w:lang w:val="fr-FR"/>
              </w:rPr>
              <w:t>discuss</w:t>
            </w:r>
            <w:proofErr w:type="spellEnd"/>
            <w:r w:rsidRPr="008A4010">
              <w:rPr>
                <w:iCs/>
                <w:color w:val="auto"/>
                <w:lang w:val="fr-FR"/>
              </w:rPr>
              <w:t xml:space="preserve"> </w:t>
            </w:r>
            <w:proofErr w:type="spellStart"/>
            <w:r w:rsidRPr="008A4010">
              <w:rPr>
                <w:iCs/>
                <w:color w:val="auto"/>
                <w:lang w:val="fr-FR"/>
              </w:rPr>
              <w:t>young</w:t>
            </w:r>
            <w:proofErr w:type="spellEnd"/>
            <w:r w:rsidRPr="008A4010">
              <w:rPr>
                <w:iCs/>
                <w:color w:val="auto"/>
                <w:lang w:val="fr-FR"/>
              </w:rPr>
              <w:t xml:space="preserve"> </w:t>
            </w:r>
            <w:proofErr w:type="spellStart"/>
            <w:r w:rsidRPr="008A4010">
              <w:rPr>
                <w:iCs/>
                <w:color w:val="auto"/>
                <w:lang w:val="fr-FR"/>
              </w:rPr>
              <w:t>people’s</w:t>
            </w:r>
            <w:proofErr w:type="spellEnd"/>
            <w:r w:rsidRPr="008A4010">
              <w:rPr>
                <w:iCs/>
                <w:color w:val="auto"/>
                <w:lang w:val="fr-FR"/>
              </w:rPr>
              <w:t xml:space="preserve"> </w:t>
            </w:r>
            <w:proofErr w:type="spellStart"/>
            <w:r w:rsidRPr="008A4010">
              <w:rPr>
                <w:iCs/>
                <w:color w:val="auto"/>
                <w:lang w:val="fr-FR"/>
              </w:rPr>
              <w:t>experience</w:t>
            </w:r>
            <w:proofErr w:type="spellEnd"/>
            <w:r w:rsidRPr="008A4010">
              <w:rPr>
                <w:iCs/>
                <w:color w:val="auto"/>
                <w:lang w:val="fr-FR"/>
              </w:rPr>
              <w:t xml:space="preserve"> in </w:t>
            </w:r>
            <w:proofErr w:type="spellStart"/>
            <w:r w:rsidRPr="008A4010">
              <w:rPr>
                <w:iCs/>
                <w:color w:val="auto"/>
                <w:lang w:val="fr-FR"/>
              </w:rPr>
              <w:t>contemporary</w:t>
            </w:r>
            <w:proofErr w:type="spellEnd"/>
            <w:r w:rsidRPr="008A4010">
              <w:rPr>
                <w:iCs/>
                <w:color w:val="auto"/>
                <w:lang w:val="fr-FR"/>
              </w:rPr>
              <w:t xml:space="preserve"> culture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 xml:space="preserve">la santé mentale des jeunes, la vie des banlieues, les relations parents-ados </w:t>
            </w:r>
          </w:p>
          <w:p w:rsidRPr="00290F63" w:rsidR="009A7809" w:rsidP="009A7809" w:rsidRDefault="009A7809" w14:paraId="586926B0" w14:textId="44F091AB">
            <w:pPr>
              <w:pStyle w:val="ACtabletextCEbullet"/>
              <w:rPr>
                <w:i/>
                <w:color w:val="auto"/>
                <w:lang w:val="fr-FR"/>
              </w:rPr>
            </w:pPr>
            <w:r w:rsidRPr="009A7809">
              <w:rPr>
                <w:iCs/>
                <w:color w:val="auto"/>
              </w:rPr>
              <w:t xml:space="preserve">using strategies to sustain interactions such as asking for clarification or confirmation, or providing suggestions, for example, </w:t>
            </w:r>
            <w:proofErr w:type="spellStart"/>
            <w:r w:rsidRPr="00962918">
              <w:rPr>
                <w:i/>
                <w:color w:val="auto"/>
              </w:rPr>
              <w:t>Vraiment</w:t>
            </w:r>
            <w:proofErr w:type="spellEnd"/>
            <w:r w:rsidRPr="00962918">
              <w:rPr>
                <w:i/>
                <w:color w:val="auto"/>
              </w:rPr>
              <w:t xml:space="preserve">? </w:t>
            </w:r>
            <w:r w:rsidRPr="008A4010">
              <w:rPr>
                <w:i/>
                <w:color w:val="auto"/>
                <w:lang w:val="fr-FR"/>
              </w:rPr>
              <w:t xml:space="preserve">C’est </w:t>
            </w:r>
            <w:proofErr w:type="gramStart"/>
            <w:r w:rsidRPr="008A4010">
              <w:rPr>
                <w:i/>
                <w:color w:val="auto"/>
                <w:lang w:val="fr-FR"/>
              </w:rPr>
              <w:t>vrai?</w:t>
            </w:r>
            <w:proofErr w:type="gramEnd"/>
            <w:r w:rsidRPr="008A4010">
              <w:rPr>
                <w:i/>
                <w:color w:val="auto"/>
                <w:lang w:val="fr-FR"/>
              </w:rPr>
              <w:t xml:space="preserve"> </w:t>
            </w:r>
            <w:proofErr w:type="gramStart"/>
            <w:r w:rsidRPr="008A4010">
              <w:rPr>
                <w:i/>
                <w:color w:val="auto"/>
                <w:lang w:val="fr-FR"/>
              </w:rPr>
              <w:t>Pardon?</w:t>
            </w:r>
            <w:proofErr w:type="gramEnd"/>
            <w:r w:rsidRPr="008A4010">
              <w:rPr>
                <w:i/>
                <w:color w:val="auto"/>
                <w:lang w:val="fr-FR"/>
              </w:rPr>
              <w:t xml:space="preserve"> </w:t>
            </w:r>
            <w:proofErr w:type="gramStart"/>
            <w:r w:rsidRPr="008A4010">
              <w:rPr>
                <w:i/>
                <w:color w:val="auto"/>
                <w:lang w:val="fr-FR"/>
              </w:rPr>
              <w:t>Comment?</w:t>
            </w:r>
            <w:proofErr w:type="gramEnd"/>
            <w:r w:rsidRPr="008A4010">
              <w:rPr>
                <w:i/>
                <w:color w:val="auto"/>
                <w:lang w:val="fr-FR"/>
              </w:rPr>
              <w:t xml:space="preserve"> </w:t>
            </w:r>
            <w:proofErr w:type="gramStart"/>
            <w:r w:rsidRPr="008A4010">
              <w:rPr>
                <w:i/>
                <w:color w:val="auto"/>
                <w:lang w:val="fr-FR"/>
              </w:rPr>
              <w:t>Quand?</w:t>
            </w:r>
            <w:proofErr w:type="gramEnd"/>
            <w:r w:rsidRPr="008A4010">
              <w:rPr>
                <w:i/>
                <w:color w:val="auto"/>
                <w:lang w:val="fr-FR"/>
              </w:rPr>
              <w:t xml:space="preserve"> Avec </w:t>
            </w:r>
            <w:proofErr w:type="gramStart"/>
            <w:r w:rsidRPr="008A4010">
              <w:rPr>
                <w:i/>
                <w:color w:val="auto"/>
                <w:lang w:val="fr-FR"/>
              </w:rPr>
              <w:t>qui?</w:t>
            </w:r>
            <w:proofErr w:type="gramEnd"/>
            <w:r w:rsidRPr="008A4010">
              <w:rPr>
                <w:i/>
                <w:color w:val="auto"/>
                <w:lang w:val="fr-FR"/>
              </w:rPr>
              <w:t xml:space="preserve"> </w:t>
            </w:r>
            <w:proofErr w:type="gramStart"/>
            <w:r w:rsidRPr="008A4010">
              <w:rPr>
                <w:i/>
                <w:color w:val="auto"/>
                <w:lang w:val="fr-FR"/>
              </w:rPr>
              <w:t>Pourquoi?</w:t>
            </w:r>
            <w:proofErr w:type="gramEnd"/>
            <w:r w:rsidRPr="008A4010">
              <w:rPr>
                <w:i/>
                <w:color w:val="auto"/>
                <w:lang w:val="fr-FR"/>
              </w:rPr>
              <w:t xml:space="preserve"> Vous </w:t>
            </w:r>
            <w:proofErr w:type="gramStart"/>
            <w:r w:rsidRPr="008A4010">
              <w:rPr>
                <w:i/>
                <w:color w:val="auto"/>
                <w:lang w:val="fr-FR"/>
              </w:rPr>
              <w:t>disiez?</w:t>
            </w:r>
            <w:proofErr w:type="gramEnd"/>
            <w:r w:rsidRPr="008A4010">
              <w:rPr>
                <w:i/>
                <w:color w:val="auto"/>
                <w:lang w:val="fr-FR"/>
              </w:rPr>
              <w:t xml:space="preserve"> Qu’est-ce que tu veu</w:t>
            </w:r>
            <w:r w:rsidR="005E16BF">
              <w:rPr>
                <w:i/>
                <w:color w:val="auto"/>
                <w:lang w:val="fr-FR"/>
              </w:rPr>
              <w:t>x</w:t>
            </w:r>
            <w:r w:rsidRPr="008A4010">
              <w:rPr>
                <w:i/>
                <w:color w:val="auto"/>
                <w:lang w:val="fr-FR"/>
              </w:rPr>
              <w:t xml:space="preserve"> </w:t>
            </w:r>
            <w:proofErr w:type="gramStart"/>
            <w:r w:rsidRPr="008A4010">
              <w:rPr>
                <w:i/>
                <w:color w:val="auto"/>
                <w:lang w:val="fr-FR"/>
              </w:rPr>
              <w:t>dire?</w:t>
            </w:r>
            <w:proofErr w:type="gramEnd"/>
            <w:r w:rsidRPr="008A4010">
              <w:rPr>
                <w:i/>
                <w:color w:val="auto"/>
                <w:lang w:val="fr-FR"/>
              </w:rPr>
              <w:t xml:space="preserve"> Tu as </w:t>
            </w:r>
            <w:proofErr w:type="gramStart"/>
            <w:r w:rsidRPr="008A4010">
              <w:rPr>
                <w:i/>
                <w:color w:val="auto"/>
                <w:lang w:val="fr-FR"/>
              </w:rPr>
              <w:t>raison!</w:t>
            </w:r>
            <w:proofErr w:type="gramEnd"/>
            <w:r w:rsidRPr="008A4010">
              <w:rPr>
                <w:i/>
                <w:color w:val="auto"/>
                <w:lang w:val="fr-FR"/>
              </w:rPr>
              <w:t xml:space="preserve"> Je suis d’accord. </w:t>
            </w:r>
            <w:r w:rsidRPr="00290F63">
              <w:rPr>
                <w:i/>
                <w:color w:val="auto"/>
                <w:lang w:val="fr-FR"/>
              </w:rPr>
              <w:t>Que penses-</w:t>
            </w:r>
            <w:proofErr w:type="gramStart"/>
            <w:r w:rsidRPr="00290F63">
              <w:rPr>
                <w:i/>
                <w:color w:val="auto"/>
                <w:lang w:val="fr-FR"/>
              </w:rPr>
              <w:t>tu?</w:t>
            </w:r>
            <w:proofErr w:type="gramEnd"/>
            <w:r w:rsidRPr="00290F63">
              <w:rPr>
                <w:i/>
                <w:color w:val="auto"/>
                <w:lang w:val="fr-FR"/>
              </w:rPr>
              <w:t xml:space="preserve"> Je te conseille de … Selon moi c’est une idée géniale</w:t>
            </w:r>
            <w:r w:rsidR="00F171A3">
              <w:rPr>
                <w:i/>
                <w:color w:val="auto"/>
                <w:lang w:val="fr-FR"/>
              </w:rPr>
              <w:t>.</w:t>
            </w:r>
          </w:p>
          <w:p w:rsidRPr="009A7809" w:rsidR="009A7809" w:rsidP="009A7809" w:rsidRDefault="009A7809" w14:paraId="54FE24D9" w14:textId="77777777">
            <w:pPr>
              <w:pStyle w:val="ACtabletextCEbullet"/>
              <w:rPr>
                <w:iCs/>
                <w:color w:val="auto"/>
              </w:rPr>
            </w:pPr>
            <w:r w:rsidRPr="009A7809">
              <w:rPr>
                <w:iCs/>
                <w:color w:val="auto"/>
              </w:rPr>
              <w:t xml:space="preserve">participating in simulated role-plays such as job interviews or interviewing a celebrity </w:t>
            </w:r>
          </w:p>
          <w:p w:rsidRPr="00290F63" w:rsidR="00815956" w:rsidP="009A7809" w:rsidRDefault="009A7809" w14:paraId="366233AA" w14:textId="34D87CCA">
            <w:pPr>
              <w:pStyle w:val="ACtabletextCEbullet"/>
              <w:rPr>
                <w:iCs/>
                <w:color w:val="auto"/>
                <w:lang w:val="fr-FR"/>
              </w:rPr>
            </w:pPr>
            <w:r w:rsidRPr="009A7809">
              <w:rPr>
                <w:iCs/>
                <w:color w:val="auto"/>
              </w:rPr>
              <w:t xml:space="preserve">accepting an invitation or responding with reasons for declining or negotiating alternative arrangements, adjusting language to suit formal or informal contexts, for example, </w:t>
            </w:r>
            <w:r w:rsidRPr="00962918">
              <w:rPr>
                <w:i/>
                <w:color w:val="auto"/>
              </w:rPr>
              <w:t xml:space="preserve">Je suis </w:t>
            </w:r>
            <w:proofErr w:type="spellStart"/>
            <w:r w:rsidRPr="00962918">
              <w:rPr>
                <w:i/>
                <w:color w:val="auto"/>
              </w:rPr>
              <w:t>ravi</w:t>
            </w:r>
            <w:proofErr w:type="spellEnd"/>
            <w:r w:rsidRPr="00962918">
              <w:rPr>
                <w:i/>
                <w:color w:val="auto"/>
              </w:rPr>
              <w:t xml:space="preserve">(e) de </w:t>
            </w:r>
            <w:proofErr w:type="spellStart"/>
            <w:r w:rsidRPr="00962918">
              <w:rPr>
                <w:i/>
                <w:color w:val="auto"/>
              </w:rPr>
              <w:t>vous</w:t>
            </w:r>
            <w:proofErr w:type="spellEnd"/>
            <w:r w:rsidRPr="00962918">
              <w:rPr>
                <w:i/>
                <w:color w:val="auto"/>
              </w:rPr>
              <w:t xml:space="preserve"> </w:t>
            </w:r>
            <w:proofErr w:type="spellStart"/>
            <w:r w:rsidRPr="00962918">
              <w:rPr>
                <w:i/>
                <w:color w:val="auto"/>
              </w:rPr>
              <w:t>rencontrer</w:t>
            </w:r>
            <w:proofErr w:type="spellEnd"/>
            <w:r w:rsidRPr="00962918">
              <w:rPr>
                <w:i/>
                <w:color w:val="auto"/>
              </w:rPr>
              <w:t>/</w:t>
            </w:r>
            <w:proofErr w:type="spellStart"/>
            <w:r w:rsidRPr="00962918">
              <w:rPr>
                <w:i/>
                <w:color w:val="auto"/>
              </w:rPr>
              <w:t>d’accepter</w:t>
            </w:r>
            <w:proofErr w:type="spellEnd"/>
            <w:r w:rsidRPr="00962918">
              <w:rPr>
                <w:i/>
                <w:color w:val="auto"/>
              </w:rPr>
              <w:t xml:space="preserve"> /</w:t>
            </w:r>
            <w:proofErr w:type="spellStart"/>
            <w:r w:rsidRPr="00962918">
              <w:rPr>
                <w:i/>
                <w:color w:val="auto"/>
              </w:rPr>
              <w:t>l’invitation</w:t>
            </w:r>
            <w:proofErr w:type="spellEnd"/>
            <w:r w:rsidRPr="00962918">
              <w:rPr>
                <w:i/>
                <w:color w:val="auto"/>
              </w:rPr>
              <w:t xml:space="preserve"> à la fête. </w:t>
            </w:r>
            <w:r w:rsidRPr="00290F63">
              <w:rPr>
                <w:i/>
                <w:color w:val="auto"/>
                <w:lang w:val="fr-FR"/>
              </w:rPr>
              <w:t xml:space="preserve">Désolé(e) mais je dois dire non … C’est dommage, Ça te va </w:t>
            </w:r>
            <w:proofErr w:type="gramStart"/>
            <w:r w:rsidRPr="00290F63">
              <w:rPr>
                <w:i/>
                <w:color w:val="auto"/>
                <w:lang w:val="fr-FR"/>
              </w:rPr>
              <w:t>dimanche?</w:t>
            </w:r>
            <w:proofErr w:type="gramEnd"/>
            <w:r w:rsidRPr="00290F63">
              <w:rPr>
                <w:i/>
                <w:color w:val="auto"/>
                <w:lang w:val="fr-FR"/>
              </w:rPr>
              <w:t xml:space="preserve"> Je ne peux pas samedi. Malheureusement …</w:t>
            </w:r>
            <w:r w:rsidRPr="00290F63">
              <w:rPr>
                <w:iCs/>
                <w:color w:val="auto"/>
                <w:lang w:val="fr-FR"/>
              </w:rPr>
              <w:t xml:space="preserve">  </w:t>
            </w:r>
          </w:p>
        </w:tc>
      </w:tr>
      <w:tr w:rsidRPr="00BF7513" w:rsidR="00815956" w:rsidTr="00334516" w14:paraId="5A2DF488" w14:textId="77777777">
        <w:trPr>
          <w:trHeight w:val="2367"/>
        </w:trPr>
        <w:tc>
          <w:tcPr>
            <w:tcW w:w="4673" w:type="dxa"/>
          </w:tcPr>
          <w:p w:rsidR="00452F94" w:rsidP="00FC739E" w:rsidRDefault="00452F94" w14:paraId="5F818CD4" w14:textId="77777777">
            <w:pPr>
              <w:pStyle w:val="ACtabletextCD"/>
            </w:pPr>
            <w:r w:rsidRPr="00CB6883">
              <w:lastRenderedPageBreak/>
              <w:t>contribute</w:t>
            </w:r>
            <w:r>
              <w:t xml:space="preserve"> </w:t>
            </w:r>
            <w:r w:rsidRPr="00CB6883">
              <w:t>to</w:t>
            </w:r>
            <w:r>
              <w:t xml:space="preserve"> </w:t>
            </w:r>
            <w:r w:rsidRPr="00CB6883">
              <w:t>discussions</w:t>
            </w:r>
            <w:r>
              <w:t xml:space="preserve"> </w:t>
            </w:r>
            <w:r w:rsidRPr="00CB6883">
              <w:t>that</w:t>
            </w:r>
            <w:r>
              <w:t xml:space="preserve"> </w:t>
            </w:r>
            <w:r w:rsidRPr="00CB6883">
              <w:t>involve</w:t>
            </w:r>
            <w:r>
              <w:t xml:space="preserve"> </w:t>
            </w:r>
            <w:r w:rsidRPr="00CB6883">
              <w:t>diverse</w:t>
            </w:r>
            <w:r>
              <w:t xml:space="preserve"> </w:t>
            </w:r>
            <w:r w:rsidRPr="00CB6883">
              <w:t>views</w:t>
            </w:r>
            <w:r>
              <w:t xml:space="preserve"> </w:t>
            </w:r>
            <w:r w:rsidRPr="00CB6883">
              <w:t>to</w:t>
            </w:r>
            <w:r>
              <w:t xml:space="preserve"> </w:t>
            </w:r>
            <w:r w:rsidRPr="00CB6883">
              <w:t>negotiate</w:t>
            </w:r>
            <w:r>
              <w:t xml:space="preserve"> </w:t>
            </w:r>
            <w:r w:rsidRPr="00CB6883">
              <w:t>outcomes,</w:t>
            </w:r>
            <w:r>
              <w:t xml:space="preserve"> </w:t>
            </w:r>
            <w:r w:rsidRPr="00CB6883">
              <w:t>address</w:t>
            </w:r>
            <w:r>
              <w:t xml:space="preserve"> </w:t>
            </w:r>
            <w:r w:rsidRPr="00CB6883">
              <w:t>issues</w:t>
            </w:r>
            <w:r>
              <w:t xml:space="preserve"> </w:t>
            </w:r>
            <w:r w:rsidRPr="00CB6883">
              <w:t>and</w:t>
            </w:r>
            <w:r>
              <w:t xml:space="preserve"> </w:t>
            </w:r>
            <w:r w:rsidRPr="00CB6883">
              <w:t>compare</w:t>
            </w:r>
            <w:r>
              <w:t xml:space="preserve"> </w:t>
            </w:r>
            <w:r w:rsidRPr="00CB6883">
              <w:t>experiences</w:t>
            </w:r>
            <w:r>
              <w:t xml:space="preserve"> </w:t>
            </w:r>
          </w:p>
          <w:p w:rsidR="00815956" w:rsidP="00FC739E" w:rsidRDefault="00452F94" w14:paraId="2A321CA4" w14:textId="08048546">
            <w:pPr>
              <w:pStyle w:val="ACtabletextCD"/>
              <w:rPr>
                <w:rStyle w:val="SubtleEmphasis"/>
                <w:i/>
                <w:iCs w:val="0"/>
              </w:rPr>
            </w:pPr>
            <w:r>
              <w:t>AC9LF10C0</w:t>
            </w:r>
            <w:r w:rsidRPr="00CB6883">
              <w:t>2</w:t>
            </w:r>
          </w:p>
          <w:p w:rsidRPr="00452F94" w:rsidR="00452F94" w:rsidP="00452F94" w:rsidRDefault="00452F94" w14:paraId="645FFC93" w14:textId="75827E3F"/>
        </w:tc>
        <w:tc>
          <w:tcPr>
            <w:tcW w:w="10453" w:type="dxa"/>
            <w:gridSpan w:val="2"/>
          </w:tcPr>
          <w:p w:rsidRPr="00962918" w:rsidR="000769C3" w:rsidP="000769C3" w:rsidRDefault="000769C3" w14:paraId="6D3228FD" w14:textId="270F90F6">
            <w:pPr>
              <w:pStyle w:val="ACtabletextCEbullet"/>
              <w:rPr>
                <w:i/>
                <w:color w:val="auto"/>
              </w:rPr>
            </w:pPr>
            <w:r w:rsidRPr="000769C3">
              <w:rPr>
                <w:iCs/>
                <w:color w:val="auto"/>
              </w:rPr>
              <w:t xml:space="preserve">using digital communication (email, group chats, SMS, texts, community websites, etc.) implementing safe and ethical protocols, including responsible engagement with the audience, to plan events or activities such as </w:t>
            </w:r>
            <w:r w:rsidRPr="00962918">
              <w:rPr>
                <w:i/>
                <w:color w:val="auto"/>
              </w:rPr>
              <w:t xml:space="preserve">la </w:t>
            </w:r>
            <w:r w:rsidRPr="005F19BA" w:rsidDel="00B461C6">
              <w:rPr>
                <w:i/>
                <w:color w:val="auto"/>
              </w:rPr>
              <w:t>f</w:t>
            </w:r>
            <w:r w:rsidRPr="005F19BA">
              <w:rPr>
                <w:i/>
                <w:color w:val="auto"/>
              </w:rPr>
              <w:t>ête</w:t>
            </w:r>
            <w:r w:rsidRPr="00962918">
              <w:rPr>
                <w:i/>
                <w:color w:val="auto"/>
              </w:rPr>
              <w:t xml:space="preserve"> de la Musique, cahier/guide de </w:t>
            </w:r>
            <w:proofErr w:type="spellStart"/>
            <w:r w:rsidRPr="00962918">
              <w:rPr>
                <w:i/>
                <w:color w:val="auto"/>
              </w:rPr>
              <w:t>recommandations</w:t>
            </w:r>
            <w:proofErr w:type="spellEnd"/>
            <w:r w:rsidRPr="00962918">
              <w:rPr>
                <w:i/>
                <w:color w:val="auto"/>
              </w:rPr>
              <w:t xml:space="preserve"> pour </w:t>
            </w:r>
            <w:proofErr w:type="spellStart"/>
            <w:r w:rsidRPr="00962918">
              <w:rPr>
                <w:i/>
                <w:color w:val="auto"/>
              </w:rPr>
              <w:t>visiter</w:t>
            </w:r>
            <w:proofErr w:type="spellEnd"/>
            <w:r w:rsidRPr="00962918">
              <w:rPr>
                <w:i/>
                <w:color w:val="auto"/>
              </w:rPr>
              <w:t xml:space="preserve"> un pays francophone  </w:t>
            </w:r>
          </w:p>
          <w:p w:rsidRPr="00962918" w:rsidR="000769C3" w:rsidP="000769C3" w:rsidRDefault="000769C3" w14:paraId="385B5424" w14:textId="77777777">
            <w:pPr>
              <w:pStyle w:val="ACtabletextCEbullet"/>
              <w:rPr>
                <w:i/>
                <w:color w:val="auto"/>
              </w:rPr>
            </w:pPr>
            <w:r w:rsidRPr="000769C3">
              <w:rPr>
                <w:iCs/>
                <w:color w:val="auto"/>
              </w:rPr>
              <w:t xml:space="preserve">planning a multimodal presentation for family and friends to showcase what they know and can do in French, using spoken and written texts including role-plays, </w:t>
            </w:r>
            <w:r w:rsidRPr="00962918">
              <w:rPr>
                <w:i/>
                <w:color w:val="auto"/>
              </w:rPr>
              <w:t xml:space="preserve">chansons </w:t>
            </w:r>
            <w:proofErr w:type="spellStart"/>
            <w:r w:rsidRPr="00962918">
              <w:rPr>
                <w:i/>
                <w:color w:val="auto"/>
              </w:rPr>
              <w:t>en</w:t>
            </w:r>
            <w:proofErr w:type="spellEnd"/>
            <w:r w:rsidRPr="00962918">
              <w:rPr>
                <w:i/>
                <w:color w:val="auto"/>
              </w:rPr>
              <w:t xml:space="preserve"> </w:t>
            </w:r>
            <w:proofErr w:type="spellStart"/>
            <w:r w:rsidRPr="00962918">
              <w:rPr>
                <w:i/>
                <w:color w:val="auto"/>
              </w:rPr>
              <w:t>français</w:t>
            </w:r>
            <w:proofErr w:type="spellEnd"/>
            <w:r w:rsidRPr="00962918">
              <w:rPr>
                <w:i/>
                <w:color w:val="auto"/>
              </w:rPr>
              <w:t xml:space="preserve">, explication des </w:t>
            </w:r>
            <w:proofErr w:type="spellStart"/>
            <w:r w:rsidRPr="00962918">
              <w:rPr>
                <w:i/>
                <w:color w:val="auto"/>
              </w:rPr>
              <w:t>coutumes</w:t>
            </w:r>
            <w:proofErr w:type="spellEnd"/>
            <w:r w:rsidRPr="00962918">
              <w:rPr>
                <w:i/>
                <w:color w:val="auto"/>
              </w:rPr>
              <w:t xml:space="preserve"> et habitudes </w:t>
            </w:r>
            <w:proofErr w:type="spellStart"/>
            <w:r w:rsidRPr="00962918">
              <w:rPr>
                <w:i/>
                <w:color w:val="auto"/>
              </w:rPr>
              <w:t>différentes</w:t>
            </w:r>
            <w:proofErr w:type="spellEnd"/>
            <w:r w:rsidRPr="00962918">
              <w:rPr>
                <w:i/>
                <w:color w:val="auto"/>
              </w:rPr>
              <w:t xml:space="preserve"> </w:t>
            </w:r>
          </w:p>
          <w:p w:rsidRPr="008A4010" w:rsidR="000769C3" w:rsidP="000769C3" w:rsidRDefault="000769C3" w14:paraId="22B7C804" w14:textId="77777777">
            <w:pPr>
              <w:pStyle w:val="ACtabletextCEbullet"/>
              <w:rPr>
                <w:i/>
                <w:color w:val="auto"/>
                <w:lang w:val="fr-FR"/>
              </w:rPr>
            </w:pPr>
            <w:proofErr w:type="spellStart"/>
            <w:proofErr w:type="gramStart"/>
            <w:r w:rsidRPr="008A4010">
              <w:rPr>
                <w:iCs/>
                <w:color w:val="auto"/>
                <w:lang w:val="fr-FR"/>
              </w:rPr>
              <w:t>organising</w:t>
            </w:r>
            <w:proofErr w:type="spellEnd"/>
            <w:proofErr w:type="gramEnd"/>
            <w:r w:rsidRPr="008A4010">
              <w:rPr>
                <w:iCs/>
                <w:color w:val="auto"/>
                <w:lang w:val="fr-FR"/>
              </w:rPr>
              <w:t xml:space="preserve"> real or </w:t>
            </w:r>
            <w:proofErr w:type="spellStart"/>
            <w:r w:rsidRPr="008A4010">
              <w:rPr>
                <w:iCs/>
                <w:color w:val="auto"/>
                <w:lang w:val="fr-FR"/>
              </w:rPr>
              <w:t>simulated</w:t>
            </w:r>
            <w:proofErr w:type="spellEnd"/>
            <w:r w:rsidRPr="008A4010">
              <w:rPr>
                <w:iCs/>
                <w:color w:val="auto"/>
                <w:lang w:val="fr-FR"/>
              </w:rPr>
              <w:t xml:space="preserve"> forums, </w:t>
            </w:r>
            <w:proofErr w:type="spellStart"/>
            <w:r w:rsidRPr="008A4010">
              <w:rPr>
                <w:iCs/>
                <w:color w:val="auto"/>
                <w:lang w:val="fr-FR"/>
              </w:rPr>
              <w:t>protests</w:t>
            </w:r>
            <w:proofErr w:type="spellEnd"/>
            <w:r w:rsidRPr="008A4010">
              <w:rPr>
                <w:iCs/>
                <w:color w:val="auto"/>
                <w:lang w:val="fr-FR"/>
              </w:rPr>
              <w:t xml:space="preserve"> or rallies to </w:t>
            </w:r>
            <w:proofErr w:type="spellStart"/>
            <w:r w:rsidRPr="008A4010">
              <w:rPr>
                <w:iCs/>
                <w:color w:val="auto"/>
                <w:lang w:val="fr-FR"/>
              </w:rPr>
              <w:t>raise</w:t>
            </w:r>
            <w:proofErr w:type="spellEnd"/>
            <w:r w:rsidRPr="008A4010">
              <w:rPr>
                <w:iCs/>
                <w:color w:val="auto"/>
                <w:lang w:val="fr-FR"/>
              </w:rPr>
              <w:t xml:space="preserve"> </w:t>
            </w:r>
            <w:proofErr w:type="spellStart"/>
            <w:r w:rsidRPr="008A4010">
              <w:rPr>
                <w:iCs/>
                <w:color w:val="auto"/>
                <w:lang w:val="fr-FR"/>
              </w:rPr>
              <w:t>awareness</w:t>
            </w:r>
            <w:proofErr w:type="spellEnd"/>
            <w:r w:rsidRPr="008A4010">
              <w:rPr>
                <w:iCs/>
                <w:color w:val="auto"/>
                <w:lang w:val="fr-FR"/>
              </w:rPr>
              <w:t xml:space="preserve"> of </w:t>
            </w:r>
            <w:proofErr w:type="spellStart"/>
            <w:r w:rsidRPr="008A4010">
              <w:rPr>
                <w:iCs/>
                <w:color w:val="auto"/>
                <w:lang w:val="fr-FR"/>
              </w:rPr>
              <w:t>environmental</w:t>
            </w:r>
            <w:proofErr w:type="spellEnd"/>
            <w:r w:rsidRPr="008A4010">
              <w:rPr>
                <w:iCs/>
                <w:color w:val="auto"/>
                <w:lang w:val="fr-FR"/>
              </w:rPr>
              <w:t xml:space="preserve">, social </w:t>
            </w:r>
            <w:proofErr w:type="spellStart"/>
            <w:r w:rsidRPr="008A4010">
              <w:rPr>
                <w:iCs/>
                <w:color w:val="auto"/>
                <w:lang w:val="fr-FR"/>
              </w:rPr>
              <w:t>or</w:t>
            </w:r>
            <w:proofErr w:type="spellEnd"/>
            <w:r w:rsidRPr="008A4010">
              <w:rPr>
                <w:iCs/>
                <w:color w:val="auto"/>
                <w:lang w:val="fr-FR"/>
              </w:rPr>
              <w:t xml:space="preserve"> </w:t>
            </w:r>
            <w:proofErr w:type="spellStart"/>
            <w:r w:rsidRPr="008A4010">
              <w:rPr>
                <w:iCs/>
                <w:color w:val="auto"/>
                <w:lang w:val="fr-FR"/>
              </w:rPr>
              <w:t>ethical</w:t>
            </w:r>
            <w:proofErr w:type="spellEnd"/>
            <w:r w:rsidRPr="008A4010">
              <w:rPr>
                <w:iCs/>
                <w:color w:val="auto"/>
                <w:lang w:val="fr-FR"/>
              </w:rPr>
              <w:t xml:space="preserve"> issues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 xml:space="preserve">le réchauffement de la planète, les droits des populations indigènes, le développement durable, les préjugés, la discrimination </w:t>
            </w:r>
          </w:p>
          <w:p w:rsidRPr="008A4010" w:rsidR="000769C3" w:rsidP="000769C3" w:rsidRDefault="000769C3" w14:paraId="7F80FA3F" w14:textId="77777777">
            <w:pPr>
              <w:pStyle w:val="ACtabletextCEbullet"/>
              <w:rPr>
                <w:i/>
                <w:color w:val="auto"/>
                <w:lang w:val="fr-FR"/>
              </w:rPr>
            </w:pPr>
            <w:proofErr w:type="spellStart"/>
            <w:proofErr w:type="gramStart"/>
            <w:r w:rsidRPr="008A4010">
              <w:rPr>
                <w:iCs/>
                <w:color w:val="auto"/>
                <w:lang w:val="fr-FR"/>
              </w:rPr>
              <w:t>creating</w:t>
            </w:r>
            <w:proofErr w:type="spellEnd"/>
            <w:proofErr w:type="gramEnd"/>
            <w:r w:rsidRPr="008A4010">
              <w:rPr>
                <w:iCs/>
                <w:color w:val="auto"/>
                <w:lang w:val="fr-FR"/>
              </w:rPr>
              <w:t xml:space="preserve"> a news segment, for </w:t>
            </w:r>
            <w:proofErr w:type="spellStart"/>
            <w:r w:rsidRPr="008A4010">
              <w:rPr>
                <w:iCs/>
                <w:color w:val="auto"/>
                <w:lang w:val="fr-FR"/>
              </w:rPr>
              <w:t>school</w:t>
            </w:r>
            <w:proofErr w:type="spellEnd"/>
            <w:r w:rsidRPr="008A4010">
              <w:rPr>
                <w:iCs/>
                <w:color w:val="auto"/>
                <w:lang w:val="fr-FR"/>
              </w:rPr>
              <w:t xml:space="preserve"> or a </w:t>
            </w:r>
            <w:proofErr w:type="spellStart"/>
            <w:r w:rsidRPr="008A4010">
              <w:rPr>
                <w:iCs/>
                <w:color w:val="auto"/>
                <w:lang w:val="fr-FR"/>
              </w:rPr>
              <w:t>community</w:t>
            </w:r>
            <w:proofErr w:type="spellEnd"/>
            <w:r w:rsidRPr="008A4010">
              <w:rPr>
                <w:iCs/>
                <w:color w:val="auto"/>
                <w:lang w:val="fr-FR"/>
              </w:rPr>
              <w:t xml:space="preserve"> </w:t>
            </w:r>
            <w:proofErr w:type="spellStart"/>
            <w:r w:rsidRPr="008A4010">
              <w:rPr>
                <w:iCs/>
                <w:color w:val="auto"/>
                <w:lang w:val="fr-FR"/>
              </w:rPr>
              <w:t>television</w:t>
            </w:r>
            <w:proofErr w:type="spellEnd"/>
            <w:r w:rsidRPr="008A4010">
              <w:rPr>
                <w:iCs/>
                <w:color w:val="auto"/>
                <w:lang w:val="fr-FR"/>
              </w:rPr>
              <w:t xml:space="preserve"> or radio station, </w:t>
            </w:r>
            <w:proofErr w:type="spellStart"/>
            <w:r w:rsidRPr="008A4010">
              <w:rPr>
                <w:iCs/>
                <w:color w:val="auto"/>
                <w:lang w:val="fr-FR"/>
              </w:rPr>
              <w:t>using</w:t>
            </w:r>
            <w:proofErr w:type="spellEnd"/>
            <w:r w:rsidRPr="008A4010">
              <w:rPr>
                <w:iCs/>
                <w:color w:val="auto"/>
                <w:lang w:val="fr-FR"/>
              </w:rPr>
              <w:t xml:space="preserve"> </w:t>
            </w:r>
            <w:proofErr w:type="spellStart"/>
            <w:r w:rsidRPr="008A4010">
              <w:rPr>
                <w:iCs/>
                <w:color w:val="auto"/>
                <w:lang w:val="fr-FR"/>
              </w:rPr>
              <w:t>appropriate</w:t>
            </w:r>
            <w:proofErr w:type="spellEnd"/>
            <w:r w:rsidRPr="008A4010">
              <w:rPr>
                <w:iCs/>
                <w:color w:val="auto"/>
                <w:lang w:val="fr-FR"/>
              </w:rPr>
              <w:t xml:space="preserve"> </w:t>
            </w:r>
            <w:proofErr w:type="spellStart"/>
            <w:r w:rsidRPr="008A4010">
              <w:rPr>
                <w:iCs/>
                <w:color w:val="auto"/>
                <w:lang w:val="fr-FR"/>
              </w:rPr>
              <w:t>terms</w:t>
            </w:r>
            <w:proofErr w:type="spellEnd"/>
            <w:r w:rsidRPr="008A4010">
              <w:rPr>
                <w:iCs/>
                <w:color w:val="auto"/>
                <w:lang w:val="fr-FR"/>
              </w:rPr>
              <w:t xml:space="preserve"> to </w:t>
            </w:r>
            <w:proofErr w:type="spellStart"/>
            <w:r w:rsidRPr="008A4010">
              <w:rPr>
                <w:iCs/>
                <w:color w:val="auto"/>
                <w:lang w:val="fr-FR"/>
              </w:rPr>
              <w:t>introduce</w:t>
            </w:r>
            <w:proofErr w:type="spellEnd"/>
            <w:r w:rsidRPr="008A4010">
              <w:rPr>
                <w:iCs/>
                <w:color w:val="auto"/>
                <w:lang w:val="fr-FR"/>
              </w:rPr>
              <w:t xml:space="preserve">, </w:t>
            </w:r>
            <w:proofErr w:type="spellStart"/>
            <w:r w:rsidRPr="008A4010">
              <w:rPr>
                <w:iCs/>
                <w:color w:val="auto"/>
                <w:lang w:val="fr-FR"/>
              </w:rPr>
              <w:t>identify</w:t>
            </w:r>
            <w:proofErr w:type="spellEnd"/>
            <w:r w:rsidRPr="008A4010">
              <w:rPr>
                <w:iCs/>
                <w:color w:val="auto"/>
                <w:lang w:val="fr-FR"/>
              </w:rPr>
              <w:t xml:space="preserve"> and </w:t>
            </w:r>
            <w:proofErr w:type="spellStart"/>
            <w:r w:rsidRPr="008A4010">
              <w:rPr>
                <w:iCs/>
                <w:color w:val="auto"/>
                <w:lang w:val="fr-FR"/>
              </w:rPr>
              <w:t>summarise</w:t>
            </w:r>
            <w:proofErr w:type="spellEnd"/>
            <w:r w:rsidRPr="008A4010">
              <w:rPr>
                <w:iCs/>
                <w:color w:val="auto"/>
                <w:lang w:val="fr-FR"/>
              </w:rPr>
              <w:t xml:space="preserve"> </w:t>
            </w:r>
            <w:r w:rsidRPr="008A4010">
              <w:rPr>
                <w:i/>
                <w:color w:val="auto"/>
                <w:lang w:val="fr-FR"/>
              </w:rPr>
              <w:t xml:space="preserve">en direct de … notre envoyé spécial … l’enquête de … les titres/en tête/à la une de cette édition … </w:t>
            </w:r>
          </w:p>
          <w:p w:rsidRPr="000769C3" w:rsidR="000769C3" w:rsidP="000769C3" w:rsidRDefault="000769C3" w14:paraId="120D36F4" w14:textId="77777777">
            <w:pPr>
              <w:pStyle w:val="ACtabletextCEbullet"/>
              <w:rPr>
                <w:iCs/>
                <w:color w:val="auto"/>
              </w:rPr>
            </w:pPr>
            <w:r w:rsidRPr="000769C3">
              <w:rPr>
                <w:iCs/>
                <w:color w:val="auto"/>
              </w:rPr>
              <w:t xml:space="preserve">negotiating for goods and services, considering concepts of value for money, availability, </w:t>
            </w:r>
            <w:proofErr w:type="gramStart"/>
            <w:r w:rsidRPr="000769C3">
              <w:rPr>
                <w:iCs/>
                <w:color w:val="auto"/>
              </w:rPr>
              <w:t>competition</w:t>
            </w:r>
            <w:proofErr w:type="gramEnd"/>
            <w:r w:rsidRPr="000769C3">
              <w:rPr>
                <w:iCs/>
                <w:color w:val="auto"/>
              </w:rPr>
              <w:t xml:space="preserve"> and ethics of production </w:t>
            </w:r>
          </w:p>
          <w:p w:rsidRPr="00290F63" w:rsidR="000769C3" w:rsidP="000769C3" w:rsidRDefault="000769C3" w14:paraId="2001F00E" w14:textId="34FB7538">
            <w:pPr>
              <w:pStyle w:val="ACtabletextCEbullet"/>
              <w:rPr>
                <w:iCs/>
                <w:color w:val="auto"/>
                <w:lang w:val="fr-FR"/>
              </w:rPr>
            </w:pPr>
            <w:proofErr w:type="spellStart"/>
            <w:proofErr w:type="gramStart"/>
            <w:r w:rsidRPr="008A4010">
              <w:rPr>
                <w:iCs/>
                <w:color w:val="auto"/>
                <w:lang w:val="fr-FR"/>
              </w:rPr>
              <w:t>organising</w:t>
            </w:r>
            <w:proofErr w:type="spellEnd"/>
            <w:proofErr w:type="gramEnd"/>
            <w:r w:rsidRPr="008A4010">
              <w:rPr>
                <w:iCs/>
                <w:color w:val="auto"/>
                <w:lang w:val="fr-FR"/>
              </w:rPr>
              <w:t xml:space="preserve"> and planning an occasion,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Si on allait au théâtre? Non, le théâtre ne m’intéresse pas. </w:t>
            </w:r>
            <w:r w:rsidRPr="00290F63">
              <w:rPr>
                <w:i/>
                <w:color w:val="auto"/>
                <w:lang w:val="fr-FR"/>
              </w:rPr>
              <w:t>Je préfère aller … On se trouve à … Rendez-vous à la gare. On arrive à 18h chez mon frère</w:t>
            </w:r>
            <w:r w:rsidR="0076769D">
              <w:rPr>
                <w:i/>
                <w:color w:val="auto"/>
                <w:lang w:val="fr-FR"/>
              </w:rPr>
              <w:t>.</w:t>
            </w:r>
            <w:r w:rsidRPr="00290F63">
              <w:rPr>
                <w:iCs/>
                <w:color w:val="auto"/>
                <w:lang w:val="fr-FR"/>
              </w:rPr>
              <w:t xml:space="preserve"> </w:t>
            </w:r>
          </w:p>
          <w:p w:rsidRPr="000769C3" w:rsidR="000769C3" w:rsidP="000769C3" w:rsidRDefault="000769C3" w14:paraId="05631285" w14:textId="77777777">
            <w:pPr>
              <w:pStyle w:val="ACtabletextCEbullet"/>
              <w:rPr>
                <w:iCs/>
                <w:color w:val="auto"/>
              </w:rPr>
            </w:pPr>
            <w:r w:rsidRPr="000769C3">
              <w:rPr>
                <w:iCs/>
                <w:color w:val="auto"/>
              </w:rPr>
              <w:t xml:space="preserve">preparing print or digital information in French for real or imagined French visitors to the school, for example, recording/filming an introduction to the school, preparing welcome speeches, conducting guided tours of the school </w:t>
            </w:r>
          </w:p>
          <w:p w:rsidRPr="008A4010" w:rsidR="00815956" w:rsidP="000769C3" w:rsidRDefault="000769C3" w14:paraId="516992B4" w14:textId="6C2A423B">
            <w:pPr>
              <w:pStyle w:val="ACtabletextCEbullet"/>
              <w:rPr>
                <w:iCs/>
                <w:color w:val="auto"/>
                <w:lang w:val="fr-FR"/>
              </w:rPr>
            </w:pPr>
            <w:r w:rsidRPr="000769C3">
              <w:rPr>
                <w:iCs/>
                <w:color w:val="auto"/>
              </w:rPr>
              <w:t xml:space="preserve">negotiating the elements of an ideal home with team members (how many bedrooms, types of shared spaces, outdoor areas, number of bathrooms, etc.) and using digital tools to design it, for example, </w:t>
            </w:r>
            <w:r w:rsidRPr="00962918">
              <w:rPr>
                <w:i/>
                <w:color w:val="auto"/>
              </w:rPr>
              <w:t xml:space="preserve">Moi, je </w:t>
            </w:r>
            <w:proofErr w:type="spellStart"/>
            <w:r w:rsidRPr="00962918">
              <w:rPr>
                <w:i/>
                <w:color w:val="auto"/>
              </w:rPr>
              <w:t>voudrais</w:t>
            </w:r>
            <w:proofErr w:type="spellEnd"/>
            <w:r w:rsidRPr="00962918">
              <w:rPr>
                <w:i/>
                <w:color w:val="auto"/>
              </w:rPr>
              <w:t xml:space="preserve"> un </w:t>
            </w:r>
            <w:proofErr w:type="spellStart"/>
            <w:r w:rsidRPr="00962918">
              <w:rPr>
                <w:i/>
                <w:color w:val="auto"/>
              </w:rPr>
              <w:t>jardin</w:t>
            </w:r>
            <w:proofErr w:type="spellEnd"/>
            <w:r w:rsidRPr="00962918">
              <w:rPr>
                <w:i/>
                <w:color w:val="auto"/>
              </w:rPr>
              <w:t xml:space="preserve"> immense. </w:t>
            </w:r>
            <w:r w:rsidRPr="008A4010">
              <w:rPr>
                <w:i/>
                <w:color w:val="auto"/>
                <w:lang w:val="fr-FR"/>
              </w:rPr>
              <w:t>Ah moi, je préfère une salle de bains à moi</w:t>
            </w:r>
            <w:r w:rsidR="00357FC8">
              <w:rPr>
                <w:i/>
                <w:color w:val="auto"/>
                <w:lang w:val="fr-FR"/>
              </w:rPr>
              <w:t>.</w:t>
            </w:r>
          </w:p>
        </w:tc>
      </w:tr>
      <w:tr w:rsidRPr="00F91937" w:rsidR="00F757B8" w:rsidTr="394FF944" w14:paraId="0E0E4CA0" w14:textId="77777777">
        <w:tc>
          <w:tcPr>
            <w:tcW w:w="15126" w:type="dxa"/>
            <w:gridSpan w:val="3"/>
            <w:shd w:val="clear" w:color="auto" w:fill="E5F5FB" w:themeFill="accent2"/>
          </w:tcPr>
          <w:p w:rsidRPr="00F91937" w:rsidR="00F757B8" w:rsidP="00334516" w:rsidRDefault="00F757B8" w14:paraId="0B3F14D1" w14:textId="77777777">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4D2982" w:rsidTr="00FC739E" w14:paraId="27839B55" w14:textId="77777777">
        <w:trPr>
          <w:trHeight w:val="954"/>
        </w:trPr>
        <w:tc>
          <w:tcPr>
            <w:tcW w:w="4673" w:type="dxa"/>
          </w:tcPr>
          <w:p w:rsidR="004D2982" w:rsidP="00FC739E" w:rsidRDefault="004D2982" w14:paraId="7461B2DA" w14:textId="77777777">
            <w:pPr>
              <w:pStyle w:val="ACtabletextCD"/>
            </w:pPr>
            <w:r w:rsidRPr="00CB6883">
              <w:t>evaluate</w:t>
            </w:r>
            <w:r>
              <w:t xml:space="preserve"> </w:t>
            </w:r>
            <w:r w:rsidRPr="00CB6883">
              <w:t>and</w:t>
            </w:r>
            <w:r>
              <w:t xml:space="preserve"> </w:t>
            </w:r>
            <w:r w:rsidRPr="00CB6883">
              <w:t>synthesise</w:t>
            </w:r>
            <w:r>
              <w:t xml:space="preserve"> </w:t>
            </w:r>
            <w:r w:rsidRPr="00CB6883">
              <w:t>information,</w:t>
            </w:r>
            <w:r>
              <w:t xml:space="preserve"> </w:t>
            </w:r>
            <w:r w:rsidRPr="00CB6883">
              <w:t>ideas</w:t>
            </w:r>
            <w:r>
              <w:t xml:space="preserve"> </w:t>
            </w:r>
            <w:r w:rsidRPr="00CB6883">
              <w:t>and</w:t>
            </w:r>
            <w:r>
              <w:t xml:space="preserve"> </w:t>
            </w:r>
            <w:r w:rsidRPr="00CB6883">
              <w:t>perspectives</w:t>
            </w:r>
            <w:r>
              <w:t xml:space="preserve"> </w:t>
            </w:r>
            <w:r w:rsidRPr="00CB6883">
              <w:t>in</w:t>
            </w:r>
            <w:r>
              <w:t xml:space="preserve"> </w:t>
            </w:r>
            <w:r w:rsidRPr="00CB6883">
              <w:t>a</w:t>
            </w:r>
            <w:r>
              <w:t xml:space="preserve"> </w:t>
            </w:r>
            <w:r w:rsidRPr="00CB6883">
              <w:t>broad</w:t>
            </w:r>
            <w:r>
              <w:t xml:space="preserve"> </w:t>
            </w:r>
            <w:r w:rsidRPr="00CB6883">
              <w:t>range</w:t>
            </w:r>
            <w:r>
              <w:t xml:space="preserve"> </w:t>
            </w:r>
            <w:r w:rsidRPr="00CB6883">
              <w:t>of</w:t>
            </w:r>
            <w:r>
              <w:t xml:space="preserve"> </w:t>
            </w:r>
            <w:r w:rsidRPr="00CB6883">
              <w:t>spoken,</w:t>
            </w:r>
            <w:r>
              <w:t xml:space="preserve"> </w:t>
            </w:r>
            <w:r w:rsidRPr="00CB6883">
              <w:t>written</w:t>
            </w:r>
            <w:r>
              <w:t xml:space="preserve"> </w:t>
            </w:r>
            <w:r w:rsidRPr="00CB6883">
              <w:t>and</w:t>
            </w:r>
            <w:r>
              <w:t xml:space="preserve"> </w:t>
            </w:r>
            <w:r w:rsidRPr="00CB6883">
              <w:t>multimodal</w:t>
            </w:r>
            <w:r>
              <w:t xml:space="preserve"> </w:t>
            </w:r>
            <w:r w:rsidRPr="00CB6883">
              <w:t>texts</w:t>
            </w:r>
            <w:r>
              <w:t xml:space="preserve"> </w:t>
            </w:r>
            <w:r w:rsidRPr="00CB6883">
              <w:t>and</w:t>
            </w:r>
            <w:r>
              <w:t xml:space="preserve"> </w:t>
            </w:r>
            <w:r w:rsidRPr="00CB6883">
              <w:t>respond</w:t>
            </w:r>
            <w:r>
              <w:t xml:space="preserve"> </w:t>
            </w:r>
            <w:r w:rsidRPr="00CB6883">
              <w:t>appropriately</w:t>
            </w:r>
            <w:r>
              <w:t xml:space="preserve"> </w:t>
            </w:r>
            <w:r w:rsidRPr="00CB6883">
              <w:t>to</w:t>
            </w:r>
            <w:r>
              <w:t xml:space="preserve"> </w:t>
            </w:r>
            <w:r w:rsidRPr="00CB6883">
              <w:t>cultural</w:t>
            </w:r>
            <w:r>
              <w:t xml:space="preserve"> </w:t>
            </w:r>
            <w:r w:rsidRPr="00CB6883">
              <w:t>context,</w:t>
            </w:r>
            <w:r>
              <w:t xml:space="preserve"> </w:t>
            </w:r>
            <w:r w:rsidRPr="00CB6883">
              <w:t>purpose</w:t>
            </w:r>
            <w:r>
              <w:t xml:space="preserve"> </w:t>
            </w:r>
            <w:r w:rsidRPr="00CB6883">
              <w:t>and</w:t>
            </w:r>
            <w:r>
              <w:t xml:space="preserve"> </w:t>
            </w:r>
            <w:proofErr w:type="gramStart"/>
            <w:r w:rsidRPr="00CB6883">
              <w:t>audience</w:t>
            </w:r>
            <w:proofErr w:type="gramEnd"/>
            <w:r>
              <w:t xml:space="preserve"> </w:t>
            </w:r>
          </w:p>
          <w:p w:rsidRPr="004D2982" w:rsidR="004D2982" w:rsidP="00FC739E" w:rsidRDefault="004D2982" w14:paraId="559E6087" w14:textId="63175C84">
            <w:pPr>
              <w:pStyle w:val="ACtabletextCD"/>
            </w:pPr>
            <w:r>
              <w:t>AC9LF10C0</w:t>
            </w:r>
            <w:r w:rsidRPr="00CB6883">
              <w:t>3</w:t>
            </w:r>
          </w:p>
        </w:tc>
        <w:tc>
          <w:tcPr>
            <w:tcW w:w="10453" w:type="dxa"/>
            <w:gridSpan w:val="2"/>
          </w:tcPr>
          <w:p w:rsidRPr="00FC739E" w:rsidR="00443E76" w:rsidP="00FC739E" w:rsidRDefault="00443E76" w14:paraId="2714FE9E" w14:textId="77777777">
            <w:pPr>
              <w:pStyle w:val="ACtabletextCEbullet"/>
            </w:pPr>
            <w:r w:rsidRPr="00FC739E">
              <w:t>summarising information from spoken, written or visual texts that reflect different aspects of culture related to topics such as entertainment, special occasions, health and lifestyle or fashion</w:t>
            </w:r>
          </w:p>
          <w:p w:rsidRPr="00FC739E" w:rsidR="00443E76" w:rsidP="00FC739E" w:rsidRDefault="00443E76" w14:paraId="6B78AAD8" w14:textId="77777777">
            <w:pPr>
              <w:pStyle w:val="ACtabletextCEbullet"/>
            </w:pPr>
            <w:r w:rsidRPr="00FC739E">
              <w:t xml:space="preserve">comparing lyrics, themes and styles of popular French and English language songs, and tracking similarities and differences in ideas, referring to Eurovision, </w:t>
            </w:r>
            <w:proofErr w:type="spellStart"/>
            <w:r w:rsidRPr="00962918">
              <w:rPr>
                <w:i/>
                <w:iCs/>
              </w:rPr>
              <w:t>Victoires</w:t>
            </w:r>
            <w:proofErr w:type="spellEnd"/>
            <w:r w:rsidRPr="00962918">
              <w:rPr>
                <w:i/>
                <w:iCs/>
              </w:rPr>
              <w:t xml:space="preserve"> de la Musique</w:t>
            </w:r>
            <w:r w:rsidRPr="00FC739E">
              <w:t xml:space="preserve">/ARIA </w:t>
            </w:r>
          </w:p>
          <w:p w:rsidRPr="00FC739E" w:rsidR="00443E76" w:rsidP="00FC739E" w:rsidRDefault="00443E76" w14:paraId="0F3F0A32" w14:textId="33E50466">
            <w:pPr>
              <w:pStyle w:val="ACtabletextCEbullet"/>
            </w:pPr>
            <w:r w:rsidRPr="00FC739E">
              <w:t>listening</w:t>
            </w:r>
            <w:r w:rsidR="00B477CC">
              <w:t xml:space="preserve"> to</w:t>
            </w:r>
            <w:r w:rsidRPr="00FC739E">
              <w:t xml:space="preserve">, reading, viewing extracts from expressive contemporary texts (tales, poems, songs, dance, street art, performances, including influences from minority groups and subcultures, etc.) and identifying and comparing elements of cultural traditions in Australia and the French-speaking world </w:t>
            </w:r>
          </w:p>
          <w:p w:rsidR="00810E72" w:rsidP="00FC739E" w:rsidRDefault="00810E72" w14:paraId="409DE6B3" w14:textId="511976A0">
            <w:pPr>
              <w:pStyle w:val="ACtabletextCEbullet"/>
            </w:pPr>
            <w:r w:rsidRPr="00500D7C">
              <w:lastRenderedPageBreak/>
              <w:t>listening to or reading</w:t>
            </w:r>
            <w:r>
              <w:t xml:space="preserve"> a</w:t>
            </w:r>
            <w:r w:rsidRPr="00500D7C">
              <w:t xml:space="preserve"> First Nations Australian’s stories and discussing their opinions and ideas, and, in </w:t>
            </w:r>
            <w:r>
              <w:t>French</w:t>
            </w:r>
            <w:r w:rsidRPr="00500D7C">
              <w:t>, presenting their personal profile to the class</w:t>
            </w:r>
          </w:p>
          <w:p w:rsidRPr="00FC739E" w:rsidR="00443E76" w:rsidP="00FC739E" w:rsidRDefault="00443E76" w14:paraId="6B56F897" w14:textId="59C0482E">
            <w:pPr>
              <w:pStyle w:val="ACtabletextCEbullet"/>
            </w:pPr>
            <w:r w:rsidRPr="00FC739E">
              <w:t xml:space="preserve">obtaining information from a range of texts, including television weather reports, interviews and digital video clips and summarising main </w:t>
            </w:r>
            <w:proofErr w:type="gramStart"/>
            <w:r w:rsidRPr="00FC739E">
              <w:t>points</w:t>
            </w:r>
            <w:proofErr w:type="gramEnd"/>
            <w:r w:rsidRPr="00FC739E">
              <w:t xml:space="preserve"> and presenting key information in their own words</w:t>
            </w:r>
          </w:p>
          <w:p w:rsidRPr="00FC739E" w:rsidR="00443E76" w:rsidP="00FC739E" w:rsidRDefault="00443E76" w14:paraId="028BAC07" w14:textId="1807B621">
            <w:pPr>
              <w:pStyle w:val="ACtabletextCEbullet"/>
            </w:pPr>
            <w:r w:rsidRPr="00FC739E">
              <w:t xml:space="preserve">exploring how texts achieve different effects such as moving from generic terms </w:t>
            </w:r>
            <w:r w:rsidRPr="00290F63">
              <w:rPr>
                <w:i/>
                <w:iCs/>
              </w:rPr>
              <w:t>les fleurs</w:t>
            </w:r>
            <w:r w:rsidRPr="00FC739E">
              <w:t xml:space="preserve">, to specific terms </w:t>
            </w:r>
            <w:r w:rsidRPr="00962918">
              <w:rPr>
                <w:i/>
                <w:iCs/>
              </w:rPr>
              <w:t xml:space="preserve">les </w:t>
            </w:r>
            <w:proofErr w:type="spellStart"/>
            <w:r w:rsidRPr="00962918">
              <w:rPr>
                <w:i/>
                <w:iCs/>
              </w:rPr>
              <w:t>violettes</w:t>
            </w:r>
            <w:proofErr w:type="spellEnd"/>
            <w:r w:rsidRPr="00962918">
              <w:rPr>
                <w:i/>
                <w:iCs/>
              </w:rPr>
              <w:t xml:space="preserve">, les </w:t>
            </w:r>
            <w:proofErr w:type="spellStart"/>
            <w:r w:rsidRPr="00962918">
              <w:rPr>
                <w:i/>
                <w:iCs/>
              </w:rPr>
              <w:t>jonquille</w:t>
            </w:r>
            <w:r w:rsidR="00A560DF">
              <w:rPr>
                <w:i/>
                <w:iCs/>
              </w:rPr>
              <w:t>s</w:t>
            </w:r>
            <w:proofErr w:type="spellEnd"/>
            <w:r w:rsidRPr="00FC739E">
              <w:t xml:space="preserve"> for desired effect </w:t>
            </w:r>
          </w:p>
          <w:p w:rsidRPr="00FC739E" w:rsidR="00443E76" w:rsidP="00FC739E" w:rsidRDefault="00443E76" w14:paraId="4353283D" w14:textId="77777777">
            <w:pPr>
              <w:pStyle w:val="ACtabletextCEbullet"/>
            </w:pPr>
            <w:r w:rsidRPr="00FC739E">
              <w:t>summarising the key points from a range of texts such as media texts and interviews</w:t>
            </w:r>
          </w:p>
          <w:p w:rsidRPr="00FC739E" w:rsidR="00443E76" w:rsidP="00FC739E" w:rsidRDefault="00443E76" w14:paraId="683B7FA1" w14:textId="77777777">
            <w:pPr>
              <w:pStyle w:val="ACtabletextCEbullet"/>
            </w:pPr>
            <w:r w:rsidRPr="00FC739E">
              <w:t xml:space="preserve">identifying underlying values, cultural references of different texts such as an advertisement or article, and evaluating the effect on audience </w:t>
            </w:r>
          </w:p>
          <w:p w:rsidRPr="00FC739E" w:rsidR="004D2982" w:rsidP="00FC739E" w:rsidRDefault="00443E76" w14:paraId="37EA030B" w14:textId="4D9C41AB">
            <w:pPr>
              <w:pStyle w:val="ACtabletextCEbullet"/>
            </w:pPr>
            <w:r w:rsidRPr="00FC739E">
              <w:t xml:space="preserve">evaluating language techniques (humour, imagery, hyperbole, etc.) used in contemporary drama, television programs, </w:t>
            </w:r>
            <w:proofErr w:type="gramStart"/>
            <w:r w:rsidRPr="00FC739E">
              <w:t>film</w:t>
            </w:r>
            <w:proofErr w:type="gramEnd"/>
            <w:r w:rsidRPr="00FC739E">
              <w:t xml:space="preserve"> and poetry</w:t>
            </w:r>
          </w:p>
        </w:tc>
      </w:tr>
      <w:tr w:rsidRPr="00E014DC" w:rsidR="004D2982" w:rsidTr="00334516" w14:paraId="09DB2A06" w14:textId="77777777">
        <w:trPr>
          <w:trHeight w:val="1800"/>
        </w:trPr>
        <w:tc>
          <w:tcPr>
            <w:tcW w:w="4673" w:type="dxa"/>
          </w:tcPr>
          <w:p w:rsidR="00DC142D" w:rsidP="00FC739E" w:rsidRDefault="00DC142D" w14:paraId="1CC9D0C7" w14:textId="77777777">
            <w:pPr>
              <w:pStyle w:val="ACtabletextCD"/>
            </w:pPr>
            <w:r w:rsidRPr="00CB6883">
              <w:lastRenderedPageBreak/>
              <w:t>interpret</w:t>
            </w:r>
            <w:r>
              <w:t xml:space="preserve"> </w:t>
            </w:r>
            <w:r w:rsidRPr="00CB6883">
              <w:t>and</w:t>
            </w:r>
            <w:r>
              <w:t xml:space="preserve"> </w:t>
            </w:r>
            <w:r w:rsidRPr="00CB6883">
              <w:t>translate</w:t>
            </w:r>
            <w:r>
              <w:t xml:space="preserve"> </w:t>
            </w:r>
            <w:r w:rsidRPr="00306082">
              <w:t>non-verbal,</w:t>
            </w:r>
            <w:r>
              <w:t xml:space="preserve"> </w:t>
            </w:r>
            <w:r w:rsidRPr="00CB6883">
              <w:t>spoken</w:t>
            </w:r>
            <w:r>
              <w:t xml:space="preserve"> </w:t>
            </w:r>
            <w:r w:rsidRPr="00306082">
              <w:t>and</w:t>
            </w:r>
            <w:r>
              <w:t xml:space="preserve"> </w:t>
            </w:r>
            <w:r w:rsidRPr="00CB6883">
              <w:t>written</w:t>
            </w:r>
            <w:r>
              <w:t xml:space="preserve"> </w:t>
            </w:r>
            <w:r w:rsidRPr="00CB6883">
              <w:t>interactions</w:t>
            </w:r>
            <w:r>
              <w:t xml:space="preserve"> </w:t>
            </w:r>
            <w:r w:rsidRPr="00CB6883">
              <w:t>and</w:t>
            </w:r>
            <w:r>
              <w:t xml:space="preserve"> </w:t>
            </w:r>
            <w:r w:rsidRPr="00CB6883">
              <w:t>texts</w:t>
            </w:r>
            <w:r>
              <w:t xml:space="preserve"> </w:t>
            </w:r>
            <w:r w:rsidRPr="00CB6883">
              <w:t>to</w:t>
            </w:r>
            <w:r>
              <w:t xml:space="preserve"> </w:t>
            </w:r>
            <w:r w:rsidRPr="00CB6883">
              <w:t>convey</w:t>
            </w:r>
            <w:r>
              <w:t xml:space="preserve"> </w:t>
            </w:r>
            <w:r w:rsidRPr="00306082">
              <w:t>meaning</w:t>
            </w:r>
            <w:r>
              <w:t xml:space="preserve"> </w:t>
            </w:r>
            <w:r w:rsidRPr="00306082">
              <w:t>and</w:t>
            </w:r>
            <w:r>
              <w:t xml:space="preserve"> </w:t>
            </w:r>
            <w:r w:rsidRPr="00CB6883">
              <w:t>intercultural</w:t>
            </w:r>
            <w:r>
              <w:t xml:space="preserve"> </w:t>
            </w:r>
            <w:r w:rsidRPr="00CB6883">
              <w:t>understanding</w:t>
            </w:r>
            <w:r>
              <w:t xml:space="preserve"> </w:t>
            </w:r>
            <w:r w:rsidRPr="00CB6883">
              <w:t>in</w:t>
            </w:r>
            <w:r>
              <w:t xml:space="preserve"> </w:t>
            </w:r>
            <w:r w:rsidRPr="00CB6883">
              <w:t>familiar</w:t>
            </w:r>
            <w:r>
              <w:t xml:space="preserve"> </w:t>
            </w:r>
            <w:r w:rsidRPr="00CB6883">
              <w:t>and</w:t>
            </w:r>
            <w:r>
              <w:t xml:space="preserve"> </w:t>
            </w:r>
            <w:r w:rsidRPr="00CB6883">
              <w:t>unfamiliar</w:t>
            </w:r>
            <w:r>
              <w:t xml:space="preserve"> </w:t>
            </w:r>
            <w:proofErr w:type="gramStart"/>
            <w:r w:rsidRPr="00CB6883">
              <w:t>contexts</w:t>
            </w:r>
            <w:proofErr w:type="gramEnd"/>
          </w:p>
          <w:p w:rsidRPr="00E9248E" w:rsidR="004D2982" w:rsidP="00FC739E" w:rsidRDefault="00DC142D" w14:paraId="7EEAD9A7" w14:textId="055B1A91">
            <w:pPr>
              <w:pStyle w:val="ACtabletextCD"/>
              <w:rPr>
                <w:rStyle w:val="SubtleEmphasis"/>
                <w:i/>
                <w:iCs w:val="0"/>
              </w:rPr>
            </w:pPr>
            <w:r>
              <w:t>AC9LF10C0</w:t>
            </w:r>
            <w:r w:rsidRPr="00CB6883">
              <w:t>4</w:t>
            </w:r>
          </w:p>
        </w:tc>
        <w:tc>
          <w:tcPr>
            <w:tcW w:w="10453" w:type="dxa"/>
            <w:gridSpan w:val="2"/>
          </w:tcPr>
          <w:p w:rsidRPr="008A4010" w:rsidR="002C694A" w:rsidP="002C694A" w:rsidRDefault="002C694A" w14:paraId="126BDF46" w14:textId="0376745F">
            <w:pPr>
              <w:pStyle w:val="ACtabletextCEbullet"/>
              <w:rPr>
                <w:rStyle w:val="SubtleEmphasis"/>
                <w:i/>
                <w:iCs w:val="0"/>
                <w:lang w:val="fr-FR"/>
              </w:rPr>
            </w:pPr>
            <w:proofErr w:type="spellStart"/>
            <w:proofErr w:type="gramStart"/>
            <w:r w:rsidRPr="008A4010">
              <w:rPr>
                <w:rStyle w:val="SubtleEmphasis"/>
                <w:lang w:val="fr-FR"/>
              </w:rPr>
              <w:t>identifying</w:t>
            </w:r>
            <w:proofErr w:type="spellEnd"/>
            <w:proofErr w:type="gramEnd"/>
            <w:r w:rsidRPr="008A4010">
              <w:rPr>
                <w:rStyle w:val="SubtleEmphasis"/>
                <w:lang w:val="fr-FR"/>
              </w:rPr>
              <w:t xml:space="preserve"> </w:t>
            </w:r>
            <w:proofErr w:type="spellStart"/>
            <w:r w:rsidRPr="008A4010">
              <w:rPr>
                <w:rStyle w:val="SubtleEmphasis"/>
                <w:lang w:val="fr-FR"/>
              </w:rPr>
              <w:t>terms</w:t>
            </w:r>
            <w:proofErr w:type="spellEnd"/>
            <w:r w:rsidRPr="008A4010">
              <w:rPr>
                <w:rStyle w:val="SubtleEmphasis"/>
                <w:lang w:val="fr-FR"/>
              </w:rPr>
              <w:t xml:space="preserve"> </w:t>
            </w:r>
            <w:proofErr w:type="spellStart"/>
            <w:r w:rsidRPr="008A4010">
              <w:rPr>
                <w:rStyle w:val="SubtleEmphasis"/>
                <w:lang w:val="fr-FR"/>
              </w:rPr>
              <w:t>associated</w:t>
            </w:r>
            <w:proofErr w:type="spellEnd"/>
            <w:r w:rsidRPr="008A4010">
              <w:rPr>
                <w:rStyle w:val="SubtleEmphasis"/>
                <w:lang w:val="fr-FR"/>
              </w:rPr>
              <w:t xml:space="preserve"> </w:t>
            </w:r>
            <w:proofErr w:type="spellStart"/>
            <w:r w:rsidRPr="008A4010">
              <w:rPr>
                <w:rStyle w:val="SubtleEmphasis"/>
                <w:lang w:val="fr-FR"/>
              </w:rPr>
              <w:t>with</w:t>
            </w:r>
            <w:proofErr w:type="spellEnd"/>
            <w:r w:rsidRPr="008A4010">
              <w:rPr>
                <w:rStyle w:val="SubtleEmphasis"/>
                <w:lang w:val="fr-FR"/>
              </w:rPr>
              <w:t xml:space="preserve"> </w:t>
            </w:r>
            <w:proofErr w:type="spellStart"/>
            <w:r w:rsidRPr="008A4010">
              <w:rPr>
                <w:rStyle w:val="SubtleEmphasis"/>
                <w:lang w:val="fr-FR"/>
              </w:rPr>
              <w:t>particular</w:t>
            </w:r>
            <w:proofErr w:type="spellEnd"/>
            <w:r w:rsidRPr="008A4010">
              <w:rPr>
                <w:rStyle w:val="SubtleEmphasis"/>
                <w:lang w:val="fr-FR"/>
              </w:rPr>
              <w:t xml:space="preserve"> </w:t>
            </w:r>
            <w:proofErr w:type="spellStart"/>
            <w:r w:rsidRPr="008A4010">
              <w:rPr>
                <w:rStyle w:val="SubtleEmphasis"/>
                <w:lang w:val="fr-FR"/>
              </w:rPr>
              <w:t>elements</w:t>
            </w:r>
            <w:proofErr w:type="spellEnd"/>
            <w:r w:rsidRPr="008A4010">
              <w:rPr>
                <w:rStyle w:val="SubtleEmphasis"/>
                <w:lang w:val="fr-FR"/>
              </w:rPr>
              <w:t xml:space="preserve"> of French lifestyles (</w:t>
            </w:r>
            <w:r w:rsidRPr="008A4010">
              <w:rPr>
                <w:rStyle w:val="SubtleEmphasis"/>
                <w:i/>
                <w:iCs w:val="0"/>
                <w:lang w:val="fr-FR"/>
              </w:rPr>
              <w:t>la cuisine, la mode, les loisirs, la famille</w:t>
            </w:r>
            <w:r w:rsidRPr="008A4010">
              <w:rPr>
                <w:rStyle w:val="SubtleEmphasis"/>
                <w:lang w:val="fr-FR"/>
              </w:rPr>
              <w:t xml:space="preserve">, etc.) </w:t>
            </w:r>
            <w:proofErr w:type="spellStart"/>
            <w:r w:rsidRPr="008A4010">
              <w:rPr>
                <w:rStyle w:val="SubtleEmphasis"/>
                <w:lang w:val="fr-FR"/>
              </w:rPr>
              <w:t>noting</w:t>
            </w:r>
            <w:proofErr w:type="spellEnd"/>
            <w:r w:rsidRPr="008A4010">
              <w:rPr>
                <w:rStyle w:val="SubtleEmphasis"/>
                <w:lang w:val="fr-FR"/>
              </w:rPr>
              <w:t xml:space="preserve"> the importance of the audience and how the </w:t>
            </w:r>
            <w:proofErr w:type="spellStart"/>
            <w:r w:rsidRPr="008A4010">
              <w:rPr>
                <w:rStyle w:val="SubtleEmphasis"/>
                <w:lang w:val="fr-FR"/>
              </w:rPr>
              <w:t>vocabulary</w:t>
            </w:r>
            <w:proofErr w:type="spellEnd"/>
            <w:r w:rsidRPr="008A4010">
              <w:rPr>
                <w:rStyle w:val="SubtleEmphasis"/>
                <w:lang w:val="fr-FR"/>
              </w:rPr>
              <w:t xml:space="preserve"> changes </w:t>
            </w:r>
            <w:proofErr w:type="spellStart"/>
            <w:r w:rsidRPr="008A4010">
              <w:rPr>
                <w:rStyle w:val="SubtleEmphasis"/>
                <w:lang w:val="fr-FR"/>
              </w:rPr>
              <w:t>with</w:t>
            </w:r>
            <w:proofErr w:type="spellEnd"/>
            <w:r w:rsidRPr="008A4010">
              <w:rPr>
                <w:rStyle w:val="SubtleEmphasis"/>
                <w:lang w:val="fr-FR"/>
              </w:rPr>
              <w:t xml:space="preserve"> </w:t>
            </w:r>
            <w:proofErr w:type="spellStart"/>
            <w:r w:rsidRPr="008A4010">
              <w:rPr>
                <w:rStyle w:val="SubtleEmphasis"/>
                <w:lang w:val="fr-FR"/>
              </w:rPr>
              <w:t>context</w:t>
            </w:r>
            <w:proofErr w:type="spellEnd"/>
            <w:r w:rsidRPr="008A4010">
              <w:rPr>
                <w:rStyle w:val="SubtleEmphasis"/>
                <w:lang w:val="fr-FR"/>
              </w:rPr>
              <w:t xml:space="preserve">, for </w:t>
            </w:r>
            <w:proofErr w:type="spellStart"/>
            <w:r w:rsidRPr="008A4010">
              <w:rPr>
                <w:rStyle w:val="SubtleEmphasis"/>
                <w:lang w:val="fr-FR"/>
              </w:rPr>
              <w:t>example</w:t>
            </w:r>
            <w:proofErr w:type="spellEnd"/>
            <w:r w:rsidRPr="008A4010">
              <w:rPr>
                <w:rStyle w:val="SubtleEmphasis"/>
                <w:lang w:val="fr-FR"/>
              </w:rPr>
              <w:t xml:space="preserve">, </w:t>
            </w:r>
            <w:r w:rsidRPr="008A4010">
              <w:rPr>
                <w:rStyle w:val="SubtleEmphasis"/>
                <w:i/>
                <w:iCs w:val="0"/>
                <w:lang w:val="fr-FR"/>
              </w:rPr>
              <w:t>les recettes de grands chefs /La cuisine en cinq minutes, la famille traditionnelle/recomposée</w:t>
            </w:r>
            <w:r w:rsidR="003531B0">
              <w:rPr>
                <w:rStyle w:val="SubtleEmphasis"/>
                <w:i/>
                <w:iCs w:val="0"/>
                <w:lang w:val="fr-FR"/>
              </w:rPr>
              <w:t xml:space="preserve"> </w:t>
            </w:r>
            <w:r w:rsidR="001D4BBB">
              <w:rPr>
                <w:rStyle w:val="SubtleEmphasis"/>
                <w:i/>
                <w:lang w:val="fr-FR"/>
              </w:rPr>
              <w:t>…</w:t>
            </w:r>
            <w:r w:rsidRPr="008A4010">
              <w:rPr>
                <w:rStyle w:val="SubtleEmphasis"/>
                <w:i/>
                <w:iCs w:val="0"/>
                <w:lang w:val="fr-FR"/>
              </w:rPr>
              <w:t xml:space="preserve"> </w:t>
            </w:r>
            <w:r w:rsidRPr="008A4010" w:rsidR="005C245D">
              <w:rPr>
                <w:rStyle w:val="SubtleEmphasis"/>
                <w:i/>
                <w:iCs w:val="0"/>
                <w:lang w:val="fr-FR"/>
              </w:rPr>
              <w:t>–</w:t>
            </w:r>
            <w:r w:rsidRPr="008A4010">
              <w:rPr>
                <w:rStyle w:val="SubtleEmphasis"/>
                <w:i/>
                <w:iCs w:val="0"/>
                <w:lang w:val="fr-FR"/>
              </w:rPr>
              <w:t xml:space="preserve"> </w:t>
            </w:r>
            <w:proofErr w:type="spellStart"/>
            <w:r w:rsidRPr="008A4010">
              <w:rPr>
                <w:rStyle w:val="SubtleEmphasis"/>
                <w:i/>
                <w:iCs w:val="0"/>
                <w:lang w:val="fr-FR"/>
              </w:rPr>
              <w:t>belle mère</w:t>
            </w:r>
            <w:proofErr w:type="spellEnd"/>
            <w:r w:rsidRPr="008A4010">
              <w:rPr>
                <w:rStyle w:val="SubtleEmphasis"/>
                <w:i/>
                <w:iCs w:val="0"/>
                <w:lang w:val="fr-FR"/>
              </w:rPr>
              <w:t xml:space="preserve">/beau père </w:t>
            </w:r>
          </w:p>
          <w:p w:rsidRPr="002C694A" w:rsidR="002C694A" w:rsidP="002C694A" w:rsidRDefault="002C694A" w14:paraId="4F614537" w14:textId="77777777">
            <w:pPr>
              <w:pStyle w:val="ACtabletextCEbullet"/>
              <w:rPr>
                <w:rStyle w:val="SubtleEmphasis"/>
              </w:rPr>
            </w:pPr>
            <w:r w:rsidRPr="002C694A">
              <w:rPr>
                <w:rStyle w:val="SubtleEmphasis"/>
              </w:rPr>
              <w:t xml:space="preserve">translating familiar language such as </w:t>
            </w:r>
            <w:r w:rsidRPr="00962918">
              <w:rPr>
                <w:rStyle w:val="SubtleEmphasis"/>
                <w:i/>
                <w:iCs w:val="0"/>
              </w:rPr>
              <w:t>argot</w:t>
            </w:r>
            <w:r w:rsidRPr="002C694A">
              <w:rPr>
                <w:rStyle w:val="SubtleEmphasis"/>
              </w:rPr>
              <w:t xml:space="preserve"> and </w:t>
            </w:r>
            <w:r w:rsidRPr="00962918">
              <w:rPr>
                <w:rStyle w:val="SubtleEmphasis"/>
                <w:i/>
                <w:iCs w:val="0"/>
              </w:rPr>
              <w:t>verlan</w:t>
            </w:r>
            <w:r w:rsidRPr="002C694A">
              <w:rPr>
                <w:rStyle w:val="SubtleEmphasis"/>
              </w:rPr>
              <w:t xml:space="preserve"> into standard French </w:t>
            </w:r>
          </w:p>
          <w:p w:rsidRPr="002C694A" w:rsidR="002C694A" w:rsidP="002C694A" w:rsidRDefault="002C694A" w14:paraId="61A91F14" w14:textId="77777777">
            <w:pPr>
              <w:pStyle w:val="ACtabletextCEbullet"/>
              <w:rPr>
                <w:rStyle w:val="SubtleEmphasis"/>
              </w:rPr>
            </w:pPr>
            <w:r w:rsidRPr="002C694A">
              <w:rPr>
                <w:rStyle w:val="SubtleEmphasis"/>
              </w:rPr>
              <w:t xml:space="preserve">interpreting cultural differences, </w:t>
            </w:r>
            <w:proofErr w:type="gramStart"/>
            <w:r w:rsidRPr="002C694A">
              <w:rPr>
                <w:rStyle w:val="SubtleEmphasis"/>
              </w:rPr>
              <w:t>protocols</w:t>
            </w:r>
            <w:proofErr w:type="gramEnd"/>
            <w:r w:rsidRPr="002C694A">
              <w:rPr>
                <w:rStyle w:val="SubtleEmphasis"/>
              </w:rPr>
              <w:t xml:space="preserve"> and conventions in genres such as job application selection criteria, </w:t>
            </w:r>
            <w:proofErr w:type="spellStart"/>
            <w:r w:rsidRPr="00962918">
              <w:rPr>
                <w:rStyle w:val="SubtleEmphasis"/>
                <w:i/>
                <w:iCs w:val="0"/>
              </w:rPr>
              <w:t>lettre</w:t>
            </w:r>
            <w:proofErr w:type="spellEnd"/>
            <w:r w:rsidRPr="00962918">
              <w:rPr>
                <w:rStyle w:val="SubtleEmphasis"/>
                <w:i/>
                <w:iCs w:val="0"/>
              </w:rPr>
              <w:t xml:space="preserve"> de motivation, </w:t>
            </w:r>
            <w:proofErr w:type="spellStart"/>
            <w:r w:rsidRPr="00962918">
              <w:rPr>
                <w:rStyle w:val="SubtleEmphasis"/>
                <w:i/>
                <w:iCs w:val="0"/>
              </w:rPr>
              <w:t>formules</w:t>
            </w:r>
            <w:proofErr w:type="spellEnd"/>
            <w:r w:rsidRPr="00962918">
              <w:rPr>
                <w:rStyle w:val="SubtleEmphasis"/>
                <w:i/>
                <w:iCs w:val="0"/>
              </w:rPr>
              <w:t xml:space="preserve"> de politesse</w:t>
            </w:r>
            <w:r w:rsidRPr="002C694A">
              <w:rPr>
                <w:rStyle w:val="SubtleEmphasis"/>
              </w:rPr>
              <w:t xml:space="preserve"> </w:t>
            </w:r>
          </w:p>
          <w:p w:rsidR="001C67A0" w:rsidP="002C694A" w:rsidRDefault="002C694A" w14:paraId="2BFD35D2" w14:textId="3D917677">
            <w:pPr>
              <w:pStyle w:val="ACtabletextCEbullet"/>
              <w:rPr>
                <w:rStyle w:val="SubtleEmphasis"/>
              </w:rPr>
            </w:pPr>
            <w:r w:rsidRPr="002C694A">
              <w:rPr>
                <w:rStyle w:val="SubtleEmphasis"/>
              </w:rPr>
              <w:t xml:space="preserve">interpreting textual conventions popular with young French speakers, such as contractions, abbreviations and </w:t>
            </w:r>
            <w:r w:rsidR="001C67A0">
              <w:rPr>
                <w:rStyle w:val="SubtleEmphasis"/>
              </w:rPr>
              <w:t>/</w:t>
            </w:r>
            <w:r w:rsidRPr="002C694A">
              <w:rPr>
                <w:rStyle w:val="SubtleEmphasis"/>
              </w:rPr>
              <w:t xml:space="preserve">acronyms used in text messaging, for example, </w:t>
            </w:r>
          </w:p>
          <w:p w:rsidRPr="00BF7513" w:rsidR="002C694A" w:rsidP="002C694A" w:rsidRDefault="002C694A" w14:paraId="301A22C6" w14:textId="235FC45F">
            <w:pPr>
              <w:pStyle w:val="ACtabletextCEbullet"/>
              <w:rPr>
                <w:rStyle w:val="SubtleEmphasis"/>
                <w:lang w:val="fr-FR"/>
              </w:rPr>
            </w:pPr>
            <w:proofErr w:type="spellStart"/>
            <w:proofErr w:type="gramStart"/>
            <w:r w:rsidRPr="00BF7513">
              <w:rPr>
                <w:rStyle w:val="SubtleEmphasis"/>
                <w:i/>
                <w:iCs w:val="0"/>
                <w:lang w:val="fr-FR"/>
              </w:rPr>
              <w:t>bjr</w:t>
            </w:r>
            <w:proofErr w:type="spellEnd"/>
            <w:proofErr w:type="gramEnd"/>
            <w:r w:rsidRPr="00BF7513">
              <w:rPr>
                <w:rStyle w:val="SubtleEmphasis"/>
                <w:i/>
                <w:iCs w:val="0"/>
                <w:lang w:val="fr-FR"/>
              </w:rPr>
              <w:t xml:space="preserve"> = bonjour; A+ = à plus; </w:t>
            </w:r>
            <w:proofErr w:type="spellStart"/>
            <w:r w:rsidRPr="00BF7513">
              <w:rPr>
                <w:rStyle w:val="SubtleEmphasis"/>
                <w:i/>
                <w:iCs w:val="0"/>
                <w:lang w:val="fr-FR"/>
              </w:rPr>
              <w:t>biz</w:t>
            </w:r>
            <w:proofErr w:type="spellEnd"/>
            <w:r w:rsidRPr="00BF7513">
              <w:rPr>
                <w:rStyle w:val="SubtleEmphasis"/>
                <w:i/>
                <w:iCs w:val="0"/>
                <w:lang w:val="fr-FR"/>
              </w:rPr>
              <w:t xml:space="preserve"> = bisous; 12C4 = un de ces quatre</w:t>
            </w:r>
            <w:r w:rsidRPr="00BF7513">
              <w:rPr>
                <w:rStyle w:val="SubtleEmphasis"/>
                <w:lang w:val="fr-FR"/>
              </w:rPr>
              <w:t xml:space="preserve"> </w:t>
            </w:r>
          </w:p>
          <w:p w:rsidRPr="002C694A" w:rsidR="002C694A" w:rsidP="002C694A" w:rsidRDefault="002C694A" w14:paraId="75B4DDF8" w14:textId="77777777">
            <w:pPr>
              <w:pStyle w:val="ACtabletextCEbullet"/>
              <w:rPr>
                <w:rStyle w:val="SubtleEmphasis"/>
              </w:rPr>
            </w:pPr>
            <w:r w:rsidRPr="002C694A">
              <w:rPr>
                <w:rStyle w:val="SubtleEmphasis"/>
              </w:rPr>
              <w:t xml:space="preserve">interpreting gestures used by French speakers to signal meanings such as </w:t>
            </w:r>
            <w:r w:rsidRPr="00962918">
              <w:rPr>
                <w:rStyle w:val="SubtleEmphasis"/>
                <w:i/>
                <w:iCs w:val="0"/>
              </w:rPr>
              <w:t xml:space="preserve">Parfait! </w:t>
            </w:r>
            <w:proofErr w:type="spellStart"/>
            <w:r w:rsidRPr="00962918">
              <w:rPr>
                <w:rStyle w:val="SubtleEmphasis"/>
                <w:i/>
                <w:iCs w:val="0"/>
              </w:rPr>
              <w:t>J’ai</w:t>
            </w:r>
            <w:proofErr w:type="spellEnd"/>
            <w:r w:rsidRPr="00962918">
              <w:rPr>
                <w:rStyle w:val="SubtleEmphasis"/>
                <w:i/>
                <w:iCs w:val="0"/>
              </w:rPr>
              <w:t xml:space="preserve"> du </w:t>
            </w:r>
            <w:proofErr w:type="spellStart"/>
            <w:r w:rsidRPr="00962918">
              <w:rPr>
                <w:rStyle w:val="SubtleEmphasis"/>
                <w:i/>
                <w:iCs w:val="0"/>
              </w:rPr>
              <w:t>nez</w:t>
            </w:r>
            <w:proofErr w:type="spellEnd"/>
            <w:r w:rsidRPr="00962918">
              <w:rPr>
                <w:rStyle w:val="SubtleEmphasis"/>
                <w:i/>
                <w:iCs w:val="0"/>
              </w:rPr>
              <w:t xml:space="preserve">! </w:t>
            </w:r>
            <w:proofErr w:type="spellStart"/>
            <w:r w:rsidRPr="00962918">
              <w:rPr>
                <w:rStyle w:val="SubtleEmphasis"/>
                <w:i/>
                <w:iCs w:val="0"/>
              </w:rPr>
              <w:t>C’est</w:t>
            </w:r>
            <w:proofErr w:type="spellEnd"/>
            <w:r w:rsidRPr="00962918">
              <w:rPr>
                <w:rStyle w:val="SubtleEmphasis"/>
                <w:i/>
                <w:iCs w:val="0"/>
              </w:rPr>
              <w:t xml:space="preserve"> </w:t>
            </w:r>
            <w:proofErr w:type="spellStart"/>
            <w:r w:rsidRPr="00962918">
              <w:rPr>
                <w:rStyle w:val="SubtleEmphasis"/>
                <w:i/>
                <w:iCs w:val="0"/>
              </w:rPr>
              <w:t>fini</w:t>
            </w:r>
            <w:proofErr w:type="spellEnd"/>
            <w:r w:rsidRPr="00962918">
              <w:rPr>
                <w:rStyle w:val="SubtleEmphasis"/>
                <w:i/>
                <w:iCs w:val="0"/>
              </w:rPr>
              <w:t>,</w:t>
            </w:r>
            <w:r w:rsidRPr="002C694A">
              <w:rPr>
                <w:rStyle w:val="SubtleEmphasis"/>
              </w:rPr>
              <w:t xml:space="preserve"> and comparing with gestures used in Australian English and other known languages </w:t>
            </w:r>
          </w:p>
          <w:p w:rsidR="004D2982" w:rsidP="002C694A" w:rsidRDefault="002C694A" w14:paraId="12ACCA57" w14:textId="36B45D58">
            <w:pPr>
              <w:pStyle w:val="ACtabletextCEbullet"/>
              <w:rPr>
                <w:rStyle w:val="SubtleEmphasis"/>
              </w:rPr>
            </w:pPr>
            <w:r w:rsidRPr="002C694A">
              <w:rPr>
                <w:rStyle w:val="SubtleEmphasis"/>
              </w:rPr>
              <w:t>finding examples of words, expressions and behaviours used in Australian English that do not translate literally into French, for example, ‘bush tucker’, ‘surf’s up’, ‘schoolies’, and providing cultural explanations for French speakers</w:t>
            </w:r>
          </w:p>
        </w:tc>
      </w:tr>
    </w:tbl>
    <w:p w:rsidR="00291650" w:rsidRDefault="00291650" w14:paraId="6554174E"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F91937" w:rsidR="00F757B8" w:rsidTr="7D8CE78C" w14:paraId="3391FC9E" w14:textId="77777777">
        <w:tc>
          <w:tcPr>
            <w:tcW w:w="15126" w:type="dxa"/>
            <w:gridSpan w:val="2"/>
            <w:shd w:val="clear" w:color="auto" w:fill="E5F5FB" w:themeFill="accent2"/>
            <w:tcMar/>
          </w:tcPr>
          <w:p w:rsidRPr="00F91937" w:rsidR="00F757B8" w:rsidP="00334516" w:rsidRDefault="00F757B8" w14:paraId="56A5D966" w14:textId="489A5FA5">
            <w:pPr>
              <w:pStyle w:val="BodyText"/>
              <w:spacing w:before="40" w:after="40" w:line="240" w:lineRule="auto"/>
              <w:ind w:left="23" w:right="23"/>
              <w:rPr>
                <w:b/>
                <w:bCs/>
                <w:iCs/>
              </w:rPr>
            </w:pPr>
            <w:r w:rsidRPr="007078D3">
              <w:rPr>
                <w:b/>
                <w:bCs/>
                <w:color w:val="auto"/>
              </w:rPr>
              <w:lastRenderedPageBreak/>
              <w:t xml:space="preserve">Sub-strand: </w:t>
            </w:r>
            <w:r>
              <w:rPr>
                <w:b/>
                <w:bCs/>
                <w:color w:val="auto"/>
              </w:rPr>
              <w:t xml:space="preserve">Creating text in </w:t>
            </w:r>
            <w:r w:rsidR="00E459C4">
              <w:rPr>
                <w:b/>
                <w:bCs/>
                <w:color w:val="auto"/>
              </w:rPr>
              <w:t>French</w:t>
            </w:r>
          </w:p>
        </w:tc>
      </w:tr>
      <w:tr w:rsidRPr="00E014DC" w:rsidR="00771039" w:rsidTr="7D8CE78C" w14:paraId="7DF1EAE7" w14:textId="77777777">
        <w:trPr>
          <w:trHeight w:val="1800"/>
        </w:trPr>
        <w:tc>
          <w:tcPr>
            <w:tcW w:w="4673" w:type="dxa"/>
            <w:tcMar/>
          </w:tcPr>
          <w:p w:rsidR="00771039" w:rsidP="00FC739E" w:rsidRDefault="00771039" w14:paraId="24F8B563" w14:textId="77777777">
            <w:pPr>
              <w:pStyle w:val="ACtabletextCD"/>
            </w:pPr>
            <w:r w:rsidRPr="00CB6883">
              <w:t>create</w:t>
            </w:r>
            <w:r>
              <w:t xml:space="preserve"> </w:t>
            </w:r>
            <w:r w:rsidRPr="00073F00">
              <w:t>and</w:t>
            </w:r>
            <w:r>
              <w:t xml:space="preserve"> </w:t>
            </w:r>
            <w:r w:rsidRPr="00073F00">
              <w:t>present</w:t>
            </w:r>
            <w:r>
              <w:t xml:space="preserve"> </w:t>
            </w:r>
            <w:r w:rsidRPr="00073F00">
              <w:t>informative</w:t>
            </w:r>
            <w:r>
              <w:t xml:space="preserve"> </w:t>
            </w:r>
            <w:r w:rsidRPr="00073F00">
              <w:t>and</w:t>
            </w:r>
            <w:r>
              <w:t xml:space="preserve"> </w:t>
            </w:r>
            <w:r w:rsidRPr="00073F00">
              <w:t>imaginative</w:t>
            </w:r>
            <w:r>
              <w:t xml:space="preserve"> </w:t>
            </w:r>
            <w:r w:rsidRPr="00CB6883">
              <w:t>texts</w:t>
            </w:r>
            <w:r>
              <w:t xml:space="preserve"> </w:t>
            </w:r>
            <w:r w:rsidRPr="00CB6883">
              <w:t>for</w:t>
            </w:r>
            <w:r>
              <w:t xml:space="preserve"> </w:t>
            </w:r>
            <w:r w:rsidRPr="00CB6883">
              <w:t>diverse</w:t>
            </w:r>
            <w:r>
              <w:t xml:space="preserve"> </w:t>
            </w:r>
            <w:r w:rsidRPr="00CB6883">
              <w:t>contexts</w:t>
            </w:r>
            <w:r>
              <w:t xml:space="preserve"> </w:t>
            </w:r>
            <w:r w:rsidRPr="00CB6883">
              <w:t>and</w:t>
            </w:r>
            <w:r>
              <w:t xml:space="preserve"> </w:t>
            </w:r>
            <w:r w:rsidRPr="00CB6883">
              <w:t>purposes,</w:t>
            </w:r>
            <w:r>
              <w:t xml:space="preserve"> </w:t>
            </w:r>
            <w:r w:rsidRPr="00CB6883">
              <w:t>selecting</w:t>
            </w:r>
            <w:r>
              <w:t xml:space="preserve"> </w:t>
            </w:r>
            <w:r w:rsidRPr="00073F00">
              <w:t>vocabulary,</w:t>
            </w:r>
            <w:r>
              <w:t xml:space="preserve"> </w:t>
            </w:r>
            <w:r w:rsidRPr="00073F00">
              <w:t>expressions,</w:t>
            </w:r>
            <w:r>
              <w:t xml:space="preserve"> </w:t>
            </w:r>
            <w:r w:rsidRPr="00073F00">
              <w:t>grammatical</w:t>
            </w:r>
            <w:r>
              <w:t xml:space="preserve"> </w:t>
            </w:r>
            <w:r w:rsidRPr="00CB6883">
              <w:t>structures</w:t>
            </w:r>
            <w:r>
              <w:t xml:space="preserve"> </w:t>
            </w:r>
            <w:r w:rsidRPr="00CB6883">
              <w:t>and</w:t>
            </w:r>
            <w:r>
              <w:t xml:space="preserve"> </w:t>
            </w:r>
            <w:r w:rsidRPr="00073F00">
              <w:t>a</w:t>
            </w:r>
            <w:r>
              <w:t xml:space="preserve"> </w:t>
            </w:r>
            <w:r w:rsidRPr="00073F00">
              <w:t>range</w:t>
            </w:r>
            <w:r>
              <w:t xml:space="preserve"> </w:t>
            </w:r>
            <w:r w:rsidRPr="00073F00">
              <w:t>of</w:t>
            </w:r>
            <w:r>
              <w:t xml:space="preserve"> </w:t>
            </w:r>
            <w:r w:rsidRPr="00CB6883">
              <w:t>features</w:t>
            </w:r>
            <w:r>
              <w:t xml:space="preserve"> </w:t>
            </w:r>
            <w:r w:rsidRPr="00073F00">
              <w:t>and</w:t>
            </w:r>
            <w:r>
              <w:t xml:space="preserve"> </w:t>
            </w:r>
            <w:r w:rsidRPr="00073F00">
              <w:t>conventions</w:t>
            </w:r>
            <w:r>
              <w:t xml:space="preserve"> </w:t>
            </w:r>
            <w:r w:rsidRPr="00CB6883">
              <w:t>to</w:t>
            </w:r>
            <w:r>
              <w:t xml:space="preserve"> </w:t>
            </w:r>
            <w:r w:rsidRPr="00CB6883">
              <w:t>engage</w:t>
            </w:r>
            <w:r>
              <w:t xml:space="preserve"> </w:t>
            </w:r>
            <w:r w:rsidRPr="00CB6883">
              <w:t>different</w:t>
            </w:r>
            <w:r>
              <w:t xml:space="preserve"> </w:t>
            </w:r>
            <w:r w:rsidRPr="00CB6883">
              <w:t>audiences</w:t>
            </w:r>
          </w:p>
          <w:p w:rsidRPr="00CB6883" w:rsidR="00771039" w:rsidP="00FC739E" w:rsidRDefault="00771039" w14:paraId="74534EEF" w14:textId="77777777">
            <w:pPr>
              <w:pStyle w:val="ACtabletextCD"/>
            </w:pPr>
            <w:r>
              <w:t>AC9LF10C05</w:t>
            </w:r>
          </w:p>
          <w:p w:rsidRPr="00E9248E" w:rsidR="00771039" w:rsidP="00771039" w:rsidRDefault="00771039" w14:paraId="0294F5B8" w14:textId="3D725CFD">
            <w:pPr>
              <w:pStyle w:val="ACtabletextCD"/>
              <w:rPr>
                <w:rStyle w:val="SubtleEmphasis"/>
                <w:i/>
                <w:iCs w:val="0"/>
              </w:rPr>
            </w:pPr>
          </w:p>
        </w:tc>
        <w:tc>
          <w:tcPr>
            <w:tcW w:w="10453" w:type="dxa"/>
            <w:tcMar/>
          </w:tcPr>
          <w:p w:rsidRPr="00DB6717" w:rsidR="00DB6717" w:rsidP="00DB6717" w:rsidRDefault="00DB6717" w14:paraId="3CE17BD9" w14:textId="091B7697">
            <w:pPr>
              <w:pStyle w:val="ACtabletextCEbullet"/>
              <w:rPr>
                <w:rStyle w:val="SubtleEmphasis"/>
              </w:rPr>
            </w:pPr>
            <w:r w:rsidRPr="00DB6717">
              <w:rPr>
                <w:rStyle w:val="SubtleEmphasis"/>
              </w:rPr>
              <w:t>creating a multimodal profile, biography of or tribute to a prominent French-speaking person in the Australian community; outlining successes achieved, challenges overcome and goals and aspirations for the future</w:t>
            </w:r>
          </w:p>
          <w:p w:rsidRPr="00DB6717" w:rsidR="00DB6717" w:rsidP="00DB6717" w:rsidRDefault="00DB6717" w14:paraId="315918FD" w14:textId="77777777">
            <w:pPr>
              <w:pStyle w:val="ACtabletextCEbullet"/>
              <w:rPr>
                <w:rStyle w:val="SubtleEmphasis"/>
              </w:rPr>
            </w:pPr>
            <w:r w:rsidRPr="00DB6717">
              <w:rPr>
                <w:rStyle w:val="SubtleEmphasis"/>
              </w:rPr>
              <w:t xml:space="preserve">reading an instruction manual such as </w:t>
            </w:r>
            <w:r w:rsidRPr="00962918">
              <w:rPr>
                <w:rStyle w:val="SubtleEmphasis"/>
                <w:i/>
                <w:iCs w:val="0"/>
              </w:rPr>
              <w:t xml:space="preserve">mode </w:t>
            </w:r>
            <w:proofErr w:type="spellStart"/>
            <w:r w:rsidRPr="00962918">
              <w:rPr>
                <w:rStyle w:val="SubtleEmphasis"/>
                <w:i/>
                <w:iCs w:val="0"/>
              </w:rPr>
              <w:t>d’emploi</w:t>
            </w:r>
            <w:proofErr w:type="spellEnd"/>
            <w:r w:rsidRPr="00962918">
              <w:rPr>
                <w:rStyle w:val="SubtleEmphasis"/>
                <w:i/>
                <w:iCs w:val="0"/>
              </w:rPr>
              <w:t xml:space="preserve"> pour </w:t>
            </w:r>
            <w:proofErr w:type="spellStart"/>
            <w:r w:rsidRPr="00962918">
              <w:rPr>
                <w:rStyle w:val="SubtleEmphasis"/>
                <w:i/>
                <w:iCs w:val="0"/>
              </w:rPr>
              <w:t>l'installation</w:t>
            </w:r>
            <w:proofErr w:type="spellEnd"/>
            <w:r w:rsidRPr="00962918">
              <w:rPr>
                <w:rStyle w:val="SubtleEmphasis"/>
                <w:i/>
                <w:iCs w:val="0"/>
              </w:rPr>
              <w:t xml:space="preserve"> d’un </w:t>
            </w:r>
            <w:proofErr w:type="spellStart"/>
            <w:r w:rsidRPr="00962918">
              <w:rPr>
                <w:rStyle w:val="SubtleEmphasis"/>
                <w:i/>
                <w:iCs w:val="0"/>
              </w:rPr>
              <w:t>logiciel</w:t>
            </w:r>
            <w:proofErr w:type="spellEnd"/>
            <w:r w:rsidRPr="00DB6717">
              <w:rPr>
                <w:rStyle w:val="SubtleEmphasis"/>
              </w:rPr>
              <w:t xml:space="preserve"> and advising a friend on the steps to take, using plain French </w:t>
            </w:r>
          </w:p>
          <w:p w:rsidRPr="00DB6717" w:rsidR="00DB6717" w:rsidP="00DB6717" w:rsidRDefault="00DB6717" w14:paraId="42205DA1" w14:textId="77777777">
            <w:pPr>
              <w:pStyle w:val="ACtabletextCEbullet"/>
              <w:rPr>
                <w:rStyle w:val="SubtleEmphasis"/>
              </w:rPr>
            </w:pPr>
            <w:r w:rsidRPr="00DB6717">
              <w:rPr>
                <w:rStyle w:val="SubtleEmphasis"/>
              </w:rPr>
              <w:t xml:space="preserve">composing and illustrating a children's story book and reading it to younger children within the school or the community, using expressive French intonation, rhythm, </w:t>
            </w:r>
            <w:proofErr w:type="gramStart"/>
            <w:r w:rsidRPr="00DB6717">
              <w:rPr>
                <w:rStyle w:val="SubtleEmphasis"/>
              </w:rPr>
              <w:t>pitch</w:t>
            </w:r>
            <w:proofErr w:type="gramEnd"/>
            <w:r w:rsidRPr="00DB6717">
              <w:rPr>
                <w:rStyle w:val="SubtleEmphasis"/>
              </w:rPr>
              <w:t xml:space="preserve"> and appropriate gestures </w:t>
            </w:r>
          </w:p>
          <w:p w:rsidRPr="00BF7513" w:rsidR="00BF7513" w:rsidP="7D8CE78C" w:rsidRDefault="00BF7513" w14:paraId="503B983F" w14:textId="52338EC2">
            <w:pPr>
              <w:pStyle w:val="ACtabletextCEbullet"/>
              <w:rPr>
                <w:rStyle w:val="SubtleEmphasis"/>
                <w:i w:val="1"/>
                <w:iCs w:val="1"/>
              </w:rPr>
            </w:pPr>
            <w:r w:rsidRPr="7D8CE78C" w:rsidR="00BF7513">
              <w:rPr>
                <w:rStyle w:val="SubtleEmphasis"/>
              </w:rPr>
              <w:t xml:space="preserve">writing a journal entry, or contributing to a school newsletter in </w:t>
            </w:r>
            <w:r w:rsidRPr="7D8CE78C" w:rsidR="00BF7513">
              <w:rPr>
                <w:rStyle w:val="SubtleEmphasis"/>
              </w:rPr>
              <w:t>French</w:t>
            </w:r>
            <w:r w:rsidRPr="7D8CE78C" w:rsidR="00BF7513">
              <w:rPr>
                <w:rStyle w:val="SubtleEmphasis"/>
              </w:rPr>
              <w:t xml:space="preserve"> reflecting on the impact of a </w:t>
            </w:r>
            <w:r w:rsidRPr="7D8CE78C" w:rsidR="194C6DC9">
              <w:rPr>
                <w:rStyle w:val="SubtleEmphasis"/>
              </w:rPr>
              <w:t>visit</w:t>
            </w:r>
            <w:r w:rsidRPr="7D8CE78C" w:rsidR="00BF7513">
              <w:rPr>
                <w:rStyle w:val="SubtleEmphasis"/>
              </w:rPr>
              <w:t xml:space="preserve"> to a significant cultural location on a First Nations Country/Place, and, with permission, referring to cultural knowledge of the site</w:t>
            </w:r>
          </w:p>
          <w:p w:rsidRPr="00BF7513" w:rsidR="00DB6717" w:rsidP="00DB6717" w:rsidRDefault="00DB6717" w14:paraId="26602E94" w14:textId="4A5F9749">
            <w:pPr>
              <w:pStyle w:val="ACtabletextCEbullet"/>
              <w:rPr>
                <w:rStyle w:val="SubtleEmphasis"/>
                <w:i/>
                <w:iCs w:val="0"/>
                <w:lang w:val="fr-FR"/>
              </w:rPr>
            </w:pPr>
            <w:proofErr w:type="spellStart"/>
            <w:proofErr w:type="gramStart"/>
            <w:r w:rsidRPr="00BF7513">
              <w:rPr>
                <w:rStyle w:val="SubtleEmphasis"/>
                <w:lang w:val="fr-FR"/>
              </w:rPr>
              <w:t>making</w:t>
            </w:r>
            <w:proofErr w:type="spellEnd"/>
            <w:proofErr w:type="gramEnd"/>
            <w:r w:rsidRPr="00BF7513">
              <w:rPr>
                <w:rStyle w:val="SubtleEmphasis"/>
                <w:lang w:val="fr-FR"/>
              </w:rPr>
              <w:t xml:space="preserve"> </w:t>
            </w:r>
            <w:proofErr w:type="spellStart"/>
            <w:r w:rsidRPr="00BF7513">
              <w:rPr>
                <w:rStyle w:val="SubtleEmphasis"/>
                <w:lang w:val="fr-FR"/>
              </w:rPr>
              <w:t>language</w:t>
            </w:r>
            <w:proofErr w:type="spellEnd"/>
            <w:r w:rsidRPr="00BF7513">
              <w:rPr>
                <w:rStyle w:val="SubtleEmphasis"/>
                <w:lang w:val="fr-FR"/>
              </w:rPr>
              <w:t xml:space="preserve"> </w:t>
            </w:r>
            <w:proofErr w:type="spellStart"/>
            <w:r w:rsidRPr="00BF7513">
              <w:rPr>
                <w:rStyle w:val="SubtleEmphasis"/>
                <w:lang w:val="fr-FR"/>
              </w:rPr>
              <w:t>choices</w:t>
            </w:r>
            <w:proofErr w:type="spellEnd"/>
            <w:r w:rsidRPr="00BF7513">
              <w:rPr>
                <w:rStyle w:val="SubtleEmphasis"/>
                <w:lang w:val="fr-FR"/>
              </w:rPr>
              <w:t xml:space="preserve"> </w:t>
            </w:r>
            <w:proofErr w:type="spellStart"/>
            <w:r w:rsidRPr="00BF7513">
              <w:rPr>
                <w:rStyle w:val="SubtleEmphasis"/>
                <w:lang w:val="fr-FR"/>
              </w:rPr>
              <w:t>that</w:t>
            </w:r>
            <w:proofErr w:type="spellEnd"/>
            <w:r w:rsidRPr="00BF7513">
              <w:rPr>
                <w:rStyle w:val="SubtleEmphasis"/>
                <w:lang w:val="fr-FR"/>
              </w:rPr>
              <w:t xml:space="preserve"> </w:t>
            </w:r>
            <w:proofErr w:type="spellStart"/>
            <w:r w:rsidRPr="00BF7513">
              <w:rPr>
                <w:rStyle w:val="SubtleEmphasis"/>
                <w:lang w:val="fr-FR"/>
              </w:rPr>
              <w:t>indicate</w:t>
            </w:r>
            <w:proofErr w:type="spellEnd"/>
            <w:r w:rsidRPr="00BF7513">
              <w:rPr>
                <w:rStyle w:val="SubtleEmphasis"/>
                <w:lang w:val="fr-FR"/>
              </w:rPr>
              <w:t xml:space="preserve"> values and attitudes </w:t>
            </w:r>
            <w:proofErr w:type="spellStart"/>
            <w:r w:rsidRPr="00BF7513">
              <w:rPr>
                <w:rStyle w:val="SubtleEmphasis"/>
                <w:lang w:val="fr-FR"/>
              </w:rPr>
              <w:t>when</w:t>
            </w:r>
            <w:proofErr w:type="spellEnd"/>
            <w:r w:rsidRPr="00BF7513">
              <w:rPr>
                <w:rStyle w:val="SubtleEmphasis"/>
                <w:lang w:val="fr-FR"/>
              </w:rPr>
              <w:t xml:space="preserve"> </w:t>
            </w:r>
            <w:proofErr w:type="spellStart"/>
            <w:r w:rsidRPr="00BF7513">
              <w:rPr>
                <w:rStyle w:val="SubtleEmphasis"/>
                <w:lang w:val="fr-FR"/>
              </w:rPr>
              <w:t>creating</w:t>
            </w:r>
            <w:proofErr w:type="spellEnd"/>
            <w:r w:rsidRPr="00BF7513">
              <w:rPr>
                <w:rStyle w:val="SubtleEmphasis"/>
                <w:lang w:val="fr-FR"/>
              </w:rPr>
              <w:t xml:space="preserve"> </w:t>
            </w:r>
            <w:proofErr w:type="spellStart"/>
            <w:r w:rsidRPr="00BF7513">
              <w:rPr>
                <w:rStyle w:val="SubtleEmphasis"/>
                <w:lang w:val="fr-FR"/>
              </w:rPr>
              <w:t>texts</w:t>
            </w:r>
            <w:proofErr w:type="spellEnd"/>
            <w:r w:rsidRPr="00BF7513">
              <w:rPr>
                <w:rStyle w:val="SubtleEmphasis"/>
                <w:lang w:val="fr-FR"/>
              </w:rPr>
              <w:t xml:space="preserve">, for </w:t>
            </w:r>
            <w:proofErr w:type="spellStart"/>
            <w:r w:rsidRPr="00BF7513">
              <w:rPr>
                <w:rStyle w:val="SubtleEmphasis"/>
                <w:lang w:val="fr-FR"/>
              </w:rPr>
              <w:t>example</w:t>
            </w:r>
            <w:proofErr w:type="spellEnd"/>
            <w:r w:rsidRPr="00BF7513">
              <w:rPr>
                <w:rStyle w:val="SubtleEmphasis"/>
                <w:lang w:val="fr-FR"/>
              </w:rPr>
              <w:t xml:space="preserve">, the placement of </w:t>
            </w:r>
            <w:proofErr w:type="spellStart"/>
            <w:r w:rsidRPr="00BF7513">
              <w:rPr>
                <w:rStyle w:val="SubtleEmphasis"/>
                <w:lang w:val="fr-FR"/>
              </w:rPr>
              <w:t>nouns</w:t>
            </w:r>
            <w:proofErr w:type="spellEnd"/>
            <w:r w:rsidRPr="00BF7513">
              <w:rPr>
                <w:rStyle w:val="SubtleEmphasis"/>
                <w:lang w:val="fr-FR"/>
              </w:rPr>
              <w:t xml:space="preserve"> and adjectives </w:t>
            </w:r>
            <w:r w:rsidRPr="00BF7513">
              <w:rPr>
                <w:rStyle w:val="SubtleEmphasis"/>
                <w:i/>
                <w:iCs w:val="0"/>
                <w:lang w:val="fr-FR"/>
              </w:rPr>
              <w:t>C’est un bon à rien; C’est un brave jeune homme/C’est un jeune homme brave; Ce sont des sans-papiers/Ce sont des réfugiés</w:t>
            </w:r>
            <w:r w:rsidRPr="00BF7513" w:rsidR="00D559E1">
              <w:rPr>
                <w:rStyle w:val="SubtleEmphasis"/>
                <w:i/>
                <w:iCs w:val="0"/>
                <w:lang w:val="fr-FR"/>
              </w:rPr>
              <w:t>.</w:t>
            </w:r>
            <w:r w:rsidRPr="00BF7513">
              <w:rPr>
                <w:rStyle w:val="SubtleEmphasis"/>
                <w:i/>
                <w:iCs w:val="0"/>
                <w:lang w:val="fr-FR"/>
              </w:rPr>
              <w:t xml:space="preserve"> </w:t>
            </w:r>
          </w:p>
          <w:p w:rsidRPr="00DB6717" w:rsidR="00DB6717" w:rsidP="00DB6717" w:rsidRDefault="00DB6717" w14:paraId="52E7B4EA" w14:textId="77777777">
            <w:pPr>
              <w:pStyle w:val="ACtabletextCEbullet"/>
              <w:rPr>
                <w:rStyle w:val="SubtleEmphasis"/>
              </w:rPr>
            </w:pPr>
            <w:r w:rsidRPr="00DB6717">
              <w:rPr>
                <w:rStyle w:val="SubtleEmphasis"/>
              </w:rPr>
              <w:t xml:space="preserve">creating a real or simulated role-play using language for buying and selling goods and services such as ordering in a bakery, selling second-hand clothes, organising travel, considering using planes or trains for carbon footprint, and raising money for charities </w:t>
            </w:r>
          </w:p>
          <w:p w:rsidRPr="00DB6717" w:rsidR="00DB6717" w:rsidP="00DB6717" w:rsidRDefault="00DB6717" w14:paraId="1E1443FC" w14:textId="77777777">
            <w:pPr>
              <w:pStyle w:val="ACtabletextCEbullet"/>
              <w:rPr>
                <w:rStyle w:val="SubtleEmphasis"/>
              </w:rPr>
            </w:pPr>
            <w:r w:rsidRPr="00DB6717">
              <w:rPr>
                <w:rStyle w:val="SubtleEmphasis"/>
              </w:rPr>
              <w:t xml:space="preserve">creating the script for a talk to present their views on the pros and cons regarding a current issue of interest, such as animal welfare, climate change, anti-racism, explaining their reasons for agreeing or disagreeing, and applying strategies to convince their audience </w:t>
            </w:r>
          </w:p>
          <w:p w:rsidRPr="00DB6717" w:rsidR="00DB6717" w:rsidP="00DB6717" w:rsidRDefault="00DB6717" w14:paraId="0A80DF42" w14:textId="77777777">
            <w:pPr>
              <w:pStyle w:val="ACtabletextCEbullet"/>
              <w:rPr>
                <w:rStyle w:val="SubtleEmphasis"/>
              </w:rPr>
            </w:pPr>
            <w:r w:rsidRPr="00DB6717">
              <w:rPr>
                <w:rStyle w:val="SubtleEmphasis"/>
              </w:rPr>
              <w:t xml:space="preserve">composing and performing a poem, song, monologue or dialogue, adjusting the text and performance to suit the </w:t>
            </w:r>
            <w:proofErr w:type="gramStart"/>
            <w:r w:rsidRPr="00DB6717">
              <w:rPr>
                <w:rStyle w:val="SubtleEmphasis"/>
              </w:rPr>
              <w:t>audience</w:t>
            </w:r>
            <w:proofErr w:type="gramEnd"/>
          </w:p>
          <w:p w:rsidRPr="00962918" w:rsidR="00DB6717" w:rsidP="00DB6717" w:rsidRDefault="00DB6717" w14:paraId="0D01B01C" w14:textId="725B13AF">
            <w:pPr>
              <w:pStyle w:val="ACtabletextCEbullet"/>
              <w:rPr>
                <w:rStyle w:val="SubtleEmphasis"/>
                <w:i/>
                <w:iCs w:val="0"/>
              </w:rPr>
            </w:pPr>
            <w:r w:rsidRPr="00DB6717">
              <w:rPr>
                <w:rStyle w:val="SubtleEmphasis"/>
              </w:rPr>
              <w:t xml:space="preserve">using emotive language and images when creating texts such as reports on current issues, </w:t>
            </w:r>
            <w:proofErr w:type="spellStart"/>
            <w:r w:rsidRPr="00962918">
              <w:rPr>
                <w:rStyle w:val="SubtleEmphasis"/>
                <w:i/>
                <w:iCs w:val="0"/>
              </w:rPr>
              <w:t>C’est</w:t>
            </w:r>
            <w:proofErr w:type="spellEnd"/>
            <w:r w:rsidRPr="00962918">
              <w:rPr>
                <w:rStyle w:val="SubtleEmphasis"/>
                <w:i/>
                <w:iCs w:val="0"/>
              </w:rPr>
              <w:t xml:space="preserve"> </w:t>
            </w:r>
            <w:proofErr w:type="spellStart"/>
            <w:r w:rsidRPr="00962918">
              <w:rPr>
                <w:rStyle w:val="SubtleEmphasis"/>
                <w:i/>
                <w:iCs w:val="0"/>
              </w:rPr>
              <w:t>émouvant</w:t>
            </w:r>
            <w:proofErr w:type="spellEnd"/>
            <w:r w:rsidRPr="00962918">
              <w:rPr>
                <w:rStyle w:val="SubtleEmphasis"/>
                <w:i/>
                <w:iCs w:val="0"/>
              </w:rPr>
              <w:t xml:space="preserve">, </w:t>
            </w:r>
            <w:proofErr w:type="spellStart"/>
            <w:r w:rsidR="0098375A">
              <w:rPr>
                <w:rStyle w:val="SubtleEmphasis"/>
                <w:i/>
                <w:iCs w:val="0"/>
              </w:rPr>
              <w:t>C</w:t>
            </w:r>
            <w:r w:rsidRPr="00962918">
              <w:rPr>
                <w:rStyle w:val="SubtleEmphasis"/>
                <w:i/>
                <w:iCs w:val="0"/>
              </w:rPr>
              <w:t>’est</w:t>
            </w:r>
            <w:proofErr w:type="spellEnd"/>
            <w:r w:rsidRPr="00962918">
              <w:rPr>
                <w:rStyle w:val="SubtleEmphasis"/>
                <w:i/>
                <w:iCs w:val="0"/>
              </w:rPr>
              <w:t xml:space="preserve"> </w:t>
            </w:r>
            <w:proofErr w:type="spellStart"/>
            <w:r w:rsidRPr="00962918">
              <w:rPr>
                <w:rStyle w:val="SubtleEmphasis"/>
                <w:i/>
                <w:iCs w:val="0"/>
              </w:rPr>
              <w:t>troublant</w:t>
            </w:r>
            <w:proofErr w:type="spellEnd"/>
            <w:r w:rsidRPr="00962918">
              <w:rPr>
                <w:rStyle w:val="SubtleEmphasis"/>
                <w:i/>
                <w:iCs w:val="0"/>
              </w:rPr>
              <w:t xml:space="preserve">, </w:t>
            </w:r>
            <w:proofErr w:type="spellStart"/>
            <w:r w:rsidRPr="00962918">
              <w:rPr>
                <w:rStyle w:val="SubtleEmphasis"/>
                <w:i/>
                <w:iCs w:val="0"/>
              </w:rPr>
              <w:t>C’est</w:t>
            </w:r>
            <w:proofErr w:type="spellEnd"/>
            <w:r w:rsidRPr="00962918">
              <w:rPr>
                <w:rStyle w:val="SubtleEmphasis"/>
                <w:i/>
                <w:iCs w:val="0"/>
              </w:rPr>
              <w:t xml:space="preserve"> </w:t>
            </w:r>
            <w:proofErr w:type="spellStart"/>
            <w:proofErr w:type="gramStart"/>
            <w:r w:rsidRPr="00962918">
              <w:rPr>
                <w:rStyle w:val="SubtleEmphasis"/>
                <w:i/>
                <w:iCs w:val="0"/>
              </w:rPr>
              <w:t>déraisonnable</w:t>
            </w:r>
            <w:proofErr w:type="spellEnd"/>
            <w:r w:rsidRPr="00962918">
              <w:rPr>
                <w:rStyle w:val="SubtleEmphasis"/>
                <w:i/>
                <w:iCs w:val="0"/>
              </w:rPr>
              <w:t xml:space="preserve"> </w:t>
            </w:r>
            <w:r w:rsidR="00D559E1">
              <w:rPr>
                <w:rStyle w:val="SubtleEmphasis"/>
                <w:i/>
                <w:iCs w:val="0"/>
              </w:rPr>
              <w:t>.</w:t>
            </w:r>
            <w:proofErr w:type="gramEnd"/>
          </w:p>
          <w:p w:rsidRPr="00DB6717" w:rsidR="00DB6717" w:rsidP="00DB6717" w:rsidRDefault="00DB6717" w14:paraId="14CDE071" w14:textId="77777777">
            <w:pPr>
              <w:pStyle w:val="ACtabletextCEbullet"/>
              <w:rPr>
                <w:rStyle w:val="SubtleEmphasis"/>
              </w:rPr>
            </w:pPr>
            <w:r w:rsidRPr="00DB6717">
              <w:rPr>
                <w:rStyle w:val="SubtleEmphasis"/>
              </w:rPr>
              <w:t xml:space="preserve">exploring the use of French colloquialisms, </w:t>
            </w:r>
            <w:r w:rsidRPr="00962918">
              <w:rPr>
                <w:rStyle w:val="SubtleEmphasis"/>
                <w:i/>
                <w:iCs w:val="0"/>
              </w:rPr>
              <w:t xml:space="preserve">language </w:t>
            </w:r>
            <w:proofErr w:type="spellStart"/>
            <w:r w:rsidRPr="00962918">
              <w:rPr>
                <w:rStyle w:val="SubtleEmphasis"/>
                <w:i/>
                <w:iCs w:val="0"/>
              </w:rPr>
              <w:t>codifié</w:t>
            </w:r>
            <w:proofErr w:type="spellEnd"/>
            <w:r w:rsidRPr="00DB6717">
              <w:rPr>
                <w:rStyle w:val="SubtleEmphasis"/>
              </w:rPr>
              <w:t xml:space="preserve"> such as </w:t>
            </w:r>
            <w:r w:rsidRPr="00962918">
              <w:rPr>
                <w:rStyle w:val="SubtleEmphasis"/>
                <w:i/>
                <w:iCs w:val="0"/>
              </w:rPr>
              <w:t>argot</w:t>
            </w:r>
            <w:r w:rsidRPr="00DB6717">
              <w:rPr>
                <w:rStyle w:val="SubtleEmphasis"/>
              </w:rPr>
              <w:t xml:space="preserve"> or </w:t>
            </w:r>
            <w:r w:rsidRPr="00962918">
              <w:rPr>
                <w:rStyle w:val="SubtleEmphasis"/>
                <w:i/>
                <w:iCs w:val="0"/>
              </w:rPr>
              <w:t>verlan</w:t>
            </w:r>
            <w:r w:rsidRPr="00DB6717">
              <w:rPr>
                <w:rStyle w:val="SubtleEmphasis"/>
              </w:rPr>
              <w:t>, for example,</w:t>
            </w:r>
            <w:r w:rsidRPr="00962918">
              <w:rPr>
                <w:rStyle w:val="SubtleEmphasis"/>
                <w:i/>
                <w:iCs w:val="0"/>
              </w:rPr>
              <w:t xml:space="preserve"> </w:t>
            </w:r>
            <w:proofErr w:type="spellStart"/>
            <w:r w:rsidRPr="00962918">
              <w:rPr>
                <w:rStyle w:val="SubtleEmphasis"/>
                <w:i/>
                <w:iCs w:val="0"/>
              </w:rPr>
              <w:t>zyva</w:t>
            </w:r>
            <w:proofErr w:type="spellEnd"/>
            <w:r w:rsidRPr="00962918">
              <w:rPr>
                <w:rStyle w:val="SubtleEmphasis"/>
                <w:i/>
                <w:iCs w:val="0"/>
              </w:rPr>
              <w:t xml:space="preserve"> – vas-y; </w:t>
            </w:r>
            <w:proofErr w:type="spellStart"/>
            <w:r w:rsidRPr="00962918">
              <w:rPr>
                <w:rStyle w:val="SubtleEmphasis"/>
                <w:i/>
                <w:iCs w:val="0"/>
              </w:rPr>
              <w:t>ouf</w:t>
            </w:r>
            <w:proofErr w:type="spellEnd"/>
            <w:r w:rsidRPr="00962918">
              <w:rPr>
                <w:rStyle w:val="SubtleEmphasis"/>
                <w:i/>
                <w:iCs w:val="0"/>
              </w:rPr>
              <w:t xml:space="preserve"> – </w:t>
            </w:r>
            <w:proofErr w:type="spellStart"/>
            <w:r w:rsidRPr="00962918">
              <w:rPr>
                <w:rStyle w:val="SubtleEmphasis"/>
                <w:i/>
                <w:iCs w:val="0"/>
              </w:rPr>
              <w:t>fou</w:t>
            </w:r>
            <w:proofErr w:type="spellEnd"/>
            <w:r w:rsidRPr="00962918">
              <w:rPr>
                <w:rStyle w:val="SubtleEmphasis"/>
                <w:i/>
                <w:iCs w:val="0"/>
              </w:rPr>
              <w:t xml:space="preserve">; </w:t>
            </w:r>
            <w:proofErr w:type="spellStart"/>
            <w:r w:rsidRPr="00962918">
              <w:rPr>
                <w:rStyle w:val="SubtleEmphasis"/>
                <w:i/>
                <w:iCs w:val="0"/>
              </w:rPr>
              <w:t>zarbi</w:t>
            </w:r>
            <w:proofErr w:type="spellEnd"/>
            <w:r w:rsidRPr="00962918">
              <w:rPr>
                <w:rStyle w:val="SubtleEmphasis"/>
                <w:i/>
                <w:iCs w:val="0"/>
              </w:rPr>
              <w:t>-bizarre</w:t>
            </w:r>
            <w:r w:rsidRPr="00DB6717">
              <w:rPr>
                <w:rStyle w:val="SubtleEmphasis"/>
              </w:rPr>
              <w:t xml:space="preserve"> and idioms, for example, </w:t>
            </w:r>
            <w:proofErr w:type="spellStart"/>
            <w:r w:rsidRPr="00962918">
              <w:rPr>
                <w:rStyle w:val="SubtleEmphasis"/>
                <w:i/>
                <w:iCs w:val="0"/>
              </w:rPr>
              <w:t>tomber</w:t>
            </w:r>
            <w:proofErr w:type="spellEnd"/>
            <w:r w:rsidRPr="00962918">
              <w:rPr>
                <w:rStyle w:val="SubtleEmphasis"/>
                <w:i/>
                <w:iCs w:val="0"/>
              </w:rPr>
              <w:t xml:space="preserve"> dans les pommes, les </w:t>
            </w:r>
            <w:proofErr w:type="spellStart"/>
            <w:r w:rsidRPr="00962918">
              <w:rPr>
                <w:rStyle w:val="SubtleEmphasis"/>
                <w:i/>
                <w:iCs w:val="0"/>
              </w:rPr>
              <w:t>doigts</w:t>
            </w:r>
            <w:proofErr w:type="spellEnd"/>
            <w:r w:rsidRPr="00962918">
              <w:rPr>
                <w:rStyle w:val="SubtleEmphasis"/>
                <w:i/>
                <w:iCs w:val="0"/>
              </w:rPr>
              <w:t xml:space="preserve"> dans le </w:t>
            </w:r>
            <w:proofErr w:type="spellStart"/>
            <w:r w:rsidRPr="00962918">
              <w:rPr>
                <w:rStyle w:val="SubtleEmphasis"/>
                <w:i/>
                <w:iCs w:val="0"/>
              </w:rPr>
              <w:t>nez</w:t>
            </w:r>
            <w:proofErr w:type="spellEnd"/>
            <w:r w:rsidRPr="00DB6717">
              <w:rPr>
                <w:rStyle w:val="SubtleEmphasis"/>
              </w:rPr>
              <w:t xml:space="preserve"> when creating texts for a young audience </w:t>
            </w:r>
          </w:p>
          <w:p w:rsidRPr="00E014DC" w:rsidR="00771039" w:rsidP="00DB6717" w:rsidRDefault="00DB6717" w14:paraId="3F38B7DA" w14:textId="3928005B">
            <w:pPr>
              <w:pStyle w:val="ACtabletextCEbullet"/>
              <w:rPr>
                <w:iCs/>
                <w:color w:val="FFCC66" w:themeColor="text1" w:themeTint="BF"/>
              </w:rPr>
            </w:pPr>
            <w:r w:rsidRPr="00DB6717">
              <w:rPr>
                <w:rStyle w:val="SubtleEmphasis"/>
              </w:rPr>
              <w:t xml:space="preserve">making an entry in an imagined diary or journal about memorable past experiences or </w:t>
            </w:r>
            <w:proofErr w:type="gramStart"/>
            <w:r w:rsidRPr="00DB6717">
              <w:rPr>
                <w:rStyle w:val="SubtleEmphasis"/>
              </w:rPr>
              <w:t>future plans</w:t>
            </w:r>
            <w:proofErr w:type="gramEnd"/>
            <w:r w:rsidRPr="00DB6717">
              <w:rPr>
                <w:rStyle w:val="SubtleEmphasis"/>
              </w:rPr>
              <w:t xml:space="preserve"> and aspirations</w:t>
            </w:r>
          </w:p>
        </w:tc>
      </w:tr>
    </w:tbl>
    <w:p w:rsidR="00F757B8" w:rsidP="00F757B8" w:rsidRDefault="00F757B8" w14:paraId="44CD8F69" w14:textId="77777777">
      <w:pPr>
        <w:spacing w:before="160" w:after="0" w:line="360" w:lineRule="auto"/>
        <w:rPr>
          <w:rFonts w:ascii="Arial Bold" w:hAnsi="Arial Bold" w:eastAsiaTheme="majorEastAsia"/>
          <w:b/>
          <w:i w:val="0"/>
          <w:szCs w:val="24"/>
        </w:rPr>
      </w:pPr>
    </w:p>
    <w:p w:rsidR="00291650" w:rsidRDefault="00291650" w14:paraId="64D0FD23"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F91937" w:rsidR="003D31E6" w:rsidTr="576D956D" w14:paraId="2D48EA99" w14:textId="1CD4CBA4">
        <w:tc>
          <w:tcPr>
            <w:tcW w:w="12328" w:type="dxa"/>
            <w:gridSpan w:val="2"/>
            <w:shd w:val="clear" w:color="auto" w:fill="005D93" w:themeFill="text2"/>
          </w:tcPr>
          <w:p w:rsidRPr="00F91937" w:rsidR="003D31E6" w:rsidP="003D31E6" w:rsidRDefault="003D31E6" w14:paraId="1D0393C7" w14:textId="660EE76C">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3D31E6" w:rsidR="003D31E6" w:rsidP="003D31E6" w:rsidRDefault="003D31E6" w14:paraId="2A950202" w14:textId="317ADFBE">
            <w:pPr>
              <w:spacing w:before="40" w:after="40" w:line="240" w:lineRule="auto"/>
              <w:rPr>
                <w:b/>
                <w:bCs/>
                <w:i w:val="0"/>
                <w:iCs/>
              </w:rPr>
            </w:pPr>
            <w:r w:rsidRPr="003D31E6">
              <w:rPr>
                <w:b/>
                <w:i w:val="0"/>
                <w:iCs/>
                <w:color w:val="auto"/>
              </w:rPr>
              <w:t>Years 9–10 (F–10)</w:t>
            </w:r>
          </w:p>
        </w:tc>
      </w:tr>
      <w:tr w:rsidRPr="007078D3" w:rsidR="003D31E6" w:rsidTr="576D956D" w14:paraId="3CE4E5B9" w14:textId="77777777">
        <w:tc>
          <w:tcPr>
            <w:tcW w:w="15126" w:type="dxa"/>
            <w:gridSpan w:val="3"/>
            <w:shd w:val="clear" w:color="auto" w:fill="E5F5FB" w:themeFill="accent2"/>
          </w:tcPr>
          <w:p w:rsidRPr="007078D3" w:rsidR="003D31E6" w:rsidP="003D31E6" w:rsidRDefault="003D31E6" w14:paraId="615CB6FD"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3D31E6" w:rsidTr="576D956D" w14:paraId="65517301" w14:textId="77777777">
        <w:tc>
          <w:tcPr>
            <w:tcW w:w="4673" w:type="dxa"/>
            <w:shd w:val="clear" w:color="auto" w:fill="FFD685" w:themeFill="accent3"/>
          </w:tcPr>
          <w:p w:rsidRPr="00CC798A" w:rsidR="003D31E6" w:rsidP="003D31E6" w:rsidRDefault="003D31E6" w14:paraId="344DAD9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3D31E6" w:rsidP="003D31E6" w:rsidRDefault="003D31E6" w14:paraId="230878D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3D31E6" w:rsidP="003D31E6" w:rsidRDefault="003D31E6" w14:paraId="17103F19"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3D31E6" w:rsidTr="00F57293" w14:paraId="249FBF15" w14:textId="77777777">
        <w:trPr>
          <w:trHeight w:val="1407"/>
        </w:trPr>
        <w:tc>
          <w:tcPr>
            <w:tcW w:w="4673" w:type="dxa"/>
          </w:tcPr>
          <w:p w:rsidR="001C556E" w:rsidP="00FC739E" w:rsidRDefault="001C556E" w14:paraId="4C954C3D" w14:textId="4B0B24BE">
            <w:pPr>
              <w:pStyle w:val="ACtabletextCD"/>
            </w:pPr>
            <w:r w:rsidRPr="00CB6883">
              <w:t>apply</w:t>
            </w:r>
            <w:r>
              <w:t xml:space="preserve"> </w:t>
            </w:r>
            <w:r w:rsidRPr="00CB6883">
              <w:t>features</w:t>
            </w:r>
            <w:r>
              <w:t xml:space="preserve"> </w:t>
            </w:r>
            <w:r w:rsidRPr="00CB6883">
              <w:t>and</w:t>
            </w:r>
            <w:r>
              <w:t xml:space="preserve"> </w:t>
            </w:r>
            <w:r w:rsidRPr="00CB6883">
              <w:t>conventions</w:t>
            </w:r>
            <w:r>
              <w:t xml:space="preserve"> </w:t>
            </w:r>
            <w:r w:rsidRPr="00CB6883">
              <w:t>of</w:t>
            </w:r>
            <w:r>
              <w:t xml:space="preserve"> </w:t>
            </w:r>
            <w:r w:rsidRPr="00CB6883">
              <w:t>spoken</w:t>
            </w:r>
            <w:r>
              <w:t xml:space="preserve"> </w:t>
            </w:r>
            <w:r w:rsidRPr="00CB6883">
              <w:t>French</w:t>
            </w:r>
            <w:r>
              <w:t xml:space="preserve"> </w:t>
            </w:r>
            <w:r w:rsidRPr="00CB6883">
              <w:t>to</w:t>
            </w:r>
            <w:r>
              <w:t xml:space="preserve"> </w:t>
            </w:r>
            <w:r w:rsidRPr="00CB6883">
              <w:t>extend</w:t>
            </w:r>
            <w:r>
              <w:t xml:space="preserve"> </w:t>
            </w:r>
            <w:r w:rsidRPr="00CB6883">
              <w:t>fluency</w:t>
            </w:r>
            <w:r>
              <w:t xml:space="preserve"> </w:t>
            </w:r>
            <w:r w:rsidRPr="00CB6883">
              <w:t>in</w:t>
            </w:r>
            <w:r>
              <w:t xml:space="preserve"> </w:t>
            </w:r>
            <w:r w:rsidRPr="00CB6883">
              <w:t>responding</w:t>
            </w:r>
            <w:r>
              <w:t xml:space="preserve"> </w:t>
            </w:r>
            <w:r w:rsidRPr="00CB6883">
              <w:t>to</w:t>
            </w:r>
            <w:r>
              <w:t xml:space="preserve"> </w:t>
            </w:r>
            <w:r w:rsidRPr="00CB6883">
              <w:t>and</w:t>
            </w:r>
            <w:r>
              <w:t xml:space="preserve"> </w:t>
            </w:r>
            <w:r w:rsidRPr="00CB6883">
              <w:t>creating</w:t>
            </w:r>
            <w:r>
              <w:t xml:space="preserve"> </w:t>
            </w:r>
            <w:r w:rsidRPr="00CB6883">
              <w:t>texts</w:t>
            </w:r>
            <w:r>
              <w:t xml:space="preserve"> </w:t>
            </w:r>
            <w:r w:rsidRPr="00CB6883">
              <w:t>in</w:t>
            </w:r>
            <w:r>
              <w:t xml:space="preserve"> familiar </w:t>
            </w:r>
            <w:r w:rsidRPr="00CB6883">
              <w:t>and</w:t>
            </w:r>
            <w:r>
              <w:t xml:space="preserve"> </w:t>
            </w:r>
            <w:r w:rsidRPr="00CB6883">
              <w:t>unfamiliar</w:t>
            </w:r>
            <w:r>
              <w:t xml:space="preserve"> </w:t>
            </w:r>
            <w:r w:rsidRPr="00CB6883">
              <w:t>contexts</w:t>
            </w:r>
            <w:r>
              <w:t xml:space="preserve"> </w:t>
            </w:r>
          </w:p>
          <w:p w:rsidRPr="00E9248E" w:rsidR="003D31E6" w:rsidP="00FC739E" w:rsidRDefault="001C556E" w14:paraId="00B5CDCD" w14:textId="169AA4F1">
            <w:pPr>
              <w:pStyle w:val="ACtabletextCD"/>
              <w:rPr>
                <w:rStyle w:val="SubtleEmphasis"/>
                <w:i/>
                <w:iCs w:val="0"/>
              </w:rPr>
            </w:pPr>
            <w:r>
              <w:t>AC9LF10U01</w:t>
            </w:r>
          </w:p>
        </w:tc>
        <w:tc>
          <w:tcPr>
            <w:tcW w:w="10453" w:type="dxa"/>
            <w:gridSpan w:val="2"/>
          </w:tcPr>
          <w:p w:rsidRPr="000C723C" w:rsidR="000C723C" w:rsidP="000C723C" w:rsidRDefault="000C723C" w14:paraId="0995C733" w14:textId="6A0C7C23">
            <w:pPr>
              <w:pStyle w:val="ACtabletextCEbullet"/>
              <w:rPr>
                <w:iCs/>
                <w:color w:val="auto"/>
              </w:rPr>
            </w:pPr>
            <w:r w:rsidRPr="000C723C">
              <w:rPr>
                <w:iCs/>
                <w:color w:val="auto"/>
              </w:rPr>
              <w:t xml:space="preserve">increasing fluency and accuracy, using appropriate rhythm, </w:t>
            </w:r>
            <w:proofErr w:type="gramStart"/>
            <w:r w:rsidRPr="000C723C">
              <w:rPr>
                <w:iCs/>
                <w:color w:val="auto"/>
              </w:rPr>
              <w:t>pitch</w:t>
            </w:r>
            <w:proofErr w:type="gramEnd"/>
            <w:r w:rsidRPr="000C723C">
              <w:rPr>
                <w:iCs/>
                <w:color w:val="auto"/>
              </w:rPr>
              <w:t xml:space="preserve"> and the use of connectives such as </w:t>
            </w:r>
            <w:proofErr w:type="spellStart"/>
            <w:r w:rsidRPr="00962918">
              <w:rPr>
                <w:i/>
                <w:color w:val="auto"/>
              </w:rPr>
              <w:t>normalement</w:t>
            </w:r>
            <w:proofErr w:type="spellEnd"/>
            <w:r w:rsidRPr="00962918">
              <w:rPr>
                <w:i/>
                <w:color w:val="auto"/>
              </w:rPr>
              <w:t xml:space="preserve"> … à </w:t>
            </w:r>
            <w:proofErr w:type="spellStart"/>
            <w:r w:rsidRPr="00962918">
              <w:rPr>
                <w:i/>
                <w:color w:val="auto"/>
              </w:rPr>
              <w:t>vrai</w:t>
            </w:r>
            <w:proofErr w:type="spellEnd"/>
            <w:r w:rsidRPr="00962918">
              <w:rPr>
                <w:i/>
                <w:color w:val="auto"/>
              </w:rPr>
              <w:t xml:space="preserve"> dire …</w:t>
            </w:r>
            <w:r w:rsidRPr="000C723C">
              <w:rPr>
                <w:iCs/>
                <w:color w:val="auto"/>
              </w:rPr>
              <w:t xml:space="preserve">  and gestures to enhance </w:t>
            </w:r>
            <w:proofErr w:type="gramStart"/>
            <w:r w:rsidRPr="000C723C">
              <w:rPr>
                <w:iCs/>
                <w:color w:val="auto"/>
              </w:rPr>
              <w:t>communication</w:t>
            </w:r>
            <w:proofErr w:type="gramEnd"/>
            <w:r w:rsidRPr="000C723C">
              <w:rPr>
                <w:iCs/>
                <w:color w:val="auto"/>
              </w:rPr>
              <w:t xml:space="preserve"> </w:t>
            </w:r>
          </w:p>
          <w:p w:rsidRPr="00962918" w:rsidR="000C723C" w:rsidP="000C723C" w:rsidRDefault="000C723C" w14:paraId="5207B044" w14:textId="77777777">
            <w:pPr>
              <w:pStyle w:val="ACtabletextCEbullet"/>
              <w:rPr>
                <w:i/>
                <w:color w:val="auto"/>
              </w:rPr>
            </w:pPr>
            <w:r w:rsidRPr="000C723C">
              <w:rPr>
                <w:iCs/>
                <w:color w:val="auto"/>
              </w:rPr>
              <w:t>applying correct pronunciation to more complex syllable combinations, for example</w:t>
            </w:r>
            <w:r w:rsidRPr="00962918">
              <w:rPr>
                <w:i/>
                <w:color w:val="auto"/>
              </w:rPr>
              <w:t>, la magnitude, les augmentations</w:t>
            </w:r>
          </w:p>
          <w:p w:rsidRPr="00962918" w:rsidR="000C723C" w:rsidP="000C723C" w:rsidRDefault="000C723C" w14:paraId="0C01F826" w14:textId="77777777">
            <w:pPr>
              <w:pStyle w:val="ACtabletextCEbullet"/>
              <w:rPr>
                <w:i/>
                <w:color w:val="auto"/>
              </w:rPr>
            </w:pPr>
            <w:r w:rsidRPr="000C723C">
              <w:rPr>
                <w:iCs/>
                <w:color w:val="auto"/>
              </w:rPr>
              <w:t xml:space="preserve">recognising the fluid nature of spoken language, identifying features such as interactivity and the use of repetition, pauses, interruptions and contractions such as the dropping of </w:t>
            </w:r>
            <w:r w:rsidRPr="00962918">
              <w:rPr>
                <w:i/>
                <w:color w:val="auto"/>
              </w:rPr>
              <w:t>ne</w:t>
            </w:r>
            <w:r w:rsidRPr="000C723C">
              <w:rPr>
                <w:iCs/>
                <w:color w:val="auto"/>
              </w:rPr>
              <w:t xml:space="preserve"> in negative structures</w:t>
            </w:r>
            <w:r w:rsidRPr="00962918">
              <w:rPr>
                <w:i/>
                <w:color w:val="auto"/>
              </w:rPr>
              <w:t xml:space="preserve">, je </w:t>
            </w:r>
            <w:proofErr w:type="spellStart"/>
            <w:r w:rsidRPr="00962918">
              <w:rPr>
                <w:i/>
                <w:color w:val="auto"/>
              </w:rPr>
              <w:t>sais</w:t>
            </w:r>
            <w:proofErr w:type="spellEnd"/>
            <w:r w:rsidRPr="00962918">
              <w:rPr>
                <w:i/>
                <w:color w:val="auto"/>
              </w:rPr>
              <w:t xml:space="preserve"> pas trop</w:t>
            </w:r>
            <w:r w:rsidRPr="000C723C">
              <w:rPr>
                <w:iCs/>
                <w:color w:val="auto"/>
              </w:rPr>
              <w:t xml:space="preserve">; incomplete sentences and reliance on non-verbal elements and vocal expression, </w:t>
            </w:r>
            <w:r w:rsidRPr="00962918">
              <w:rPr>
                <w:i/>
                <w:color w:val="auto"/>
              </w:rPr>
              <w:t xml:space="preserve">Dis </w:t>
            </w:r>
            <w:proofErr w:type="spellStart"/>
            <w:r w:rsidRPr="00962918">
              <w:rPr>
                <w:i/>
                <w:color w:val="auto"/>
              </w:rPr>
              <w:t>donc</w:t>
            </w:r>
            <w:proofErr w:type="spellEnd"/>
            <w:r w:rsidRPr="00962918">
              <w:rPr>
                <w:i/>
                <w:color w:val="auto"/>
              </w:rPr>
              <w:t xml:space="preserve">, </w:t>
            </w:r>
            <w:proofErr w:type="spellStart"/>
            <w:r w:rsidRPr="00962918">
              <w:rPr>
                <w:i/>
                <w:color w:val="auto"/>
              </w:rPr>
              <w:t>t’es</w:t>
            </w:r>
            <w:proofErr w:type="spellEnd"/>
            <w:r w:rsidRPr="00962918">
              <w:rPr>
                <w:i/>
                <w:color w:val="auto"/>
              </w:rPr>
              <w:t xml:space="preserve"> </w:t>
            </w:r>
            <w:proofErr w:type="spellStart"/>
            <w:r w:rsidRPr="00962918">
              <w:rPr>
                <w:i/>
                <w:color w:val="auto"/>
              </w:rPr>
              <w:t>là</w:t>
            </w:r>
            <w:proofErr w:type="spellEnd"/>
            <w:r w:rsidRPr="00962918">
              <w:rPr>
                <w:i/>
                <w:color w:val="auto"/>
              </w:rPr>
              <w:t xml:space="preserve">? Je suis déjà </w:t>
            </w:r>
            <w:proofErr w:type="spellStart"/>
            <w:r w:rsidRPr="00962918">
              <w:rPr>
                <w:i/>
                <w:color w:val="auto"/>
              </w:rPr>
              <w:t>là</w:t>
            </w:r>
            <w:proofErr w:type="spellEnd"/>
            <w:r w:rsidRPr="00962918">
              <w:rPr>
                <w:i/>
                <w:color w:val="auto"/>
              </w:rPr>
              <w:t xml:space="preserve"> — </w:t>
            </w:r>
            <w:proofErr w:type="spellStart"/>
            <w:r w:rsidRPr="00962918">
              <w:rPr>
                <w:i/>
                <w:color w:val="auto"/>
              </w:rPr>
              <w:t>t’es</w:t>
            </w:r>
            <w:proofErr w:type="spellEnd"/>
            <w:r w:rsidRPr="00962918">
              <w:rPr>
                <w:i/>
                <w:color w:val="auto"/>
              </w:rPr>
              <w:t xml:space="preserve"> </w:t>
            </w:r>
            <w:proofErr w:type="spellStart"/>
            <w:r w:rsidRPr="00962918">
              <w:rPr>
                <w:i/>
                <w:color w:val="auto"/>
              </w:rPr>
              <w:t>où</w:t>
            </w:r>
            <w:proofErr w:type="spellEnd"/>
            <w:r w:rsidRPr="00962918">
              <w:rPr>
                <w:i/>
                <w:color w:val="auto"/>
              </w:rPr>
              <w:t xml:space="preserve"> </w:t>
            </w:r>
            <w:proofErr w:type="spellStart"/>
            <w:r w:rsidRPr="00962918">
              <w:rPr>
                <w:i/>
                <w:color w:val="auto"/>
              </w:rPr>
              <w:t>toi</w:t>
            </w:r>
            <w:proofErr w:type="spellEnd"/>
            <w:r w:rsidRPr="00962918">
              <w:rPr>
                <w:i/>
                <w:color w:val="auto"/>
              </w:rPr>
              <w:t xml:space="preserve">? </w:t>
            </w:r>
          </w:p>
          <w:p w:rsidRPr="000C723C" w:rsidR="000C723C" w:rsidP="000C723C" w:rsidRDefault="000C723C" w14:paraId="42997C4E" w14:textId="77777777">
            <w:pPr>
              <w:pStyle w:val="ACtabletextCEbullet"/>
              <w:rPr>
                <w:iCs/>
                <w:color w:val="auto"/>
              </w:rPr>
            </w:pPr>
            <w:r w:rsidRPr="000C723C">
              <w:rPr>
                <w:iCs/>
                <w:color w:val="auto"/>
              </w:rPr>
              <w:t xml:space="preserve">recognising and responding to challenges associated with clarity and pace in audio texts such as station or airport announcements or recorded phone messages </w:t>
            </w:r>
          </w:p>
          <w:p w:rsidRPr="000C723C" w:rsidR="000C723C" w:rsidP="000C723C" w:rsidRDefault="000C723C" w14:paraId="1542A683" w14:textId="77777777">
            <w:pPr>
              <w:pStyle w:val="ACtabletextCEbullet"/>
              <w:rPr>
                <w:iCs/>
                <w:color w:val="auto"/>
              </w:rPr>
            </w:pPr>
            <w:r w:rsidRPr="000C723C">
              <w:rPr>
                <w:iCs/>
                <w:color w:val="auto"/>
              </w:rPr>
              <w:t xml:space="preserve">recognising the diversity of spoken forms of French from region to region, such as </w:t>
            </w:r>
            <w:r w:rsidRPr="00962918">
              <w:rPr>
                <w:i/>
                <w:color w:val="auto"/>
              </w:rPr>
              <w:t xml:space="preserve">les accents du Midi, </w:t>
            </w:r>
            <w:proofErr w:type="spellStart"/>
            <w:r w:rsidRPr="00962918">
              <w:rPr>
                <w:i/>
                <w:color w:val="auto"/>
              </w:rPr>
              <w:t>l’accent</w:t>
            </w:r>
            <w:proofErr w:type="spellEnd"/>
            <w:r w:rsidRPr="00962918">
              <w:rPr>
                <w:i/>
                <w:color w:val="auto"/>
              </w:rPr>
              <w:t xml:space="preserve"> </w:t>
            </w:r>
            <w:proofErr w:type="spellStart"/>
            <w:r w:rsidRPr="00962918">
              <w:rPr>
                <w:i/>
                <w:color w:val="auto"/>
              </w:rPr>
              <w:t>parisien</w:t>
            </w:r>
            <w:proofErr w:type="spellEnd"/>
            <w:r w:rsidRPr="00962918">
              <w:rPr>
                <w:i/>
                <w:color w:val="auto"/>
              </w:rPr>
              <w:t xml:space="preserve">, </w:t>
            </w:r>
            <w:proofErr w:type="spellStart"/>
            <w:r w:rsidRPr="00962918">
              <w:rPr>
                <w:i/>
                <w:color w:val="auto"/>
              </w:rPr>
              <w:t>toulousain</w:t>
            </w:r>
            <w:proofErr w:type="spellEnd"/>
            <w:r w:rsidRPr="00962918">
              <w:rPr>
                <w:i/>
                <w:color w:val="auto"/>
              </w:rPr>
              <w:t xml:space="preserve">, </w:t>
            </w:r>
            <w:proofErr w:type="spellStart"/>
            <w:r w:rsidRPr="00962918">
              <w:rPr>
                <w:i/>
                <w:color w:val="auto"/>
              </w:rPr>
              <w:t>picard</w:t>
            </w:r>
            <w:proofErr w:type="spellEnd"/>
            <w:r w:rsidRPr="000C723C">
              <w:rPr>
                <w:iCs/>
                <w:color w:val="auto"/>
              </w:rPr>
              <w:t xml:space="preserve"> and from country to country </w:t>
            </w:r>
            <w:r w:rsidRPr="00962918">
              <w:rPr>
                <w:i/>
                <w:color w:val="auto"/>
              </w:rPr>
              <w:t>le Québecois, la Réunion</w:t>
            </w:r>
            <w:r w:rsidRPr="000C723C">
              <w:rPr>
                <w:iCs/>
                <w:color w:val="auto"/>
              </w:rPr>
              <w:t xml:space="preserve">, considering concepts such as </w:t>
            </w:r>
            <w:r w:rsidRPr="00962918">
              <w:rPr>
                <w:i/>
                <w:color w:val="auto"/>
              </w:rPr>
              <w:t xml:space="preserve">la </w:t>
            </w:r>
            <w:proofErr w:type="spellStart"/>
            <w:r w:rsidRPr="00962918">
              <w:rPr>
                <w:i/>
                <w:color w:val="auto"/>
              </w:rPr>
              <w:t>norme</w:t>
            </w:r>
            <w:proofErr w:type="spellEnd"/>
            <w:r w:rsidRPr="00962918">
              <w:rPr>
                <w:i/>
                <w:color w:val="auto"/>
              </w:rPr>
              <w:t xml:space="preserve">, la </w:t>
            </w:r>
            <w:proofErr w:type="spellStart"/>
            <w:r w:rsidRPr="00962918">
              <w:rPr>
                <w:i/>
                <w:color w:val="auto"/>
              </w:rPr>
              <w:t>diversité</w:t>
            </w:r>
            <w:proofErr w:type="spellEnd"/>
            <w:r w:rsidRPr="00962918">
              <w:rPr>
                <w:i/>
                <w:color w:val="auto"/>
              </w:rPr>
              <w:t xml:space="preserve">, </w:t>
            </w:r>
            <w:proofErr w:type="spellStart"/>
            <w:r w:rsidRPr="00962918">
              <w:rPr>
                <w:i/>
                <w:color w:val="auto"/>
              </w:rPr>
              <w:t>l’intelligibilité</w:t>
            </w:r>
            <w:proofErr w:type="spellEnd"/>
            <w:r w:rsidRPr="000C723C">
              <w:rPr>
                <w:iCs/>
                <w:color w:val="auto"/>
              </w:rPr>
              <w:t xml:space="preserve"> and </w:t>
            </w:r>
            <w:r w:rsidRPr="00962918">
              <w:rPr>
                <w:i/>
                <w:color w:val="auto"/>
              </w:rPr>
              <w:t>les élites</w:t>
            </w:r>
            <w:r w:rsidRPr="000C723C">
              <w:rPr>
                <w:iCs/>
                <w:color w:val="auto"/>
              </w:rPr>
              <w:t xml:space="preserve"> in terms of how language variation can both reflect and shape social and cultural processes </w:t>
            </w:r>
          </w:p>
          <w:p w:rsidRPr="000C723C" w:rsidR="000C723C" w:rsidP="000C723C" w:rsidRDefault="000C723C" w14:paraId="38FAB1D4" w14:textId="77777777">
            <w:pPr>
              <w:pStyle w:val="ACtabletextCEbullet"/>
              <w:rPr>
                <w:iCs/>
                <w:color w:val="auto"/>
              </w:rPr>
            </w:pPr>
            <w:r w:rsidRPr="000C723C">
              <w:rPr>
                <w:iCs/>
                <w:color w:val="auto"/>
              </w:rPr>
              <w:t xml:space="preserve">applying appropriate pauses and pace of delivery to convey meaning, emphasis, feelings, emotion and create effects in spoken texts </w:t>
            </w:r>
          </w:p>
          <w:p w:rsidRPr="000C723C" w:rsidR="000C723C" w:rsidP="000C723C" w:rsidRDefault="000C723C" w14:paraId="0484DB60" w14:textId="77777777">
            <w:pPr>
              <w:pStyle w:val="ACtabletextCEbullet"/>
              <w:rPr>
                <w:iCs/>
                <w:color w:val="auto"/>
              </w:rPr>
            </w:pPr>
            <w:r w:rsidRPr="000C723C">
              <w:rPr>
                <w:iCs/>
                <w:color w:val="auto"/>
              </w:rPr>
              <w:t xml:space="preserve">using features and devices such as alliteration, onomatopoeia, repetition, simile and metaphor to extend and emphasis meaning in spoken </w:t>
            </w:r>
            <w:proofErr w:type="gramStart"/>
            <w:r w:rsidRPr="000C723C">
              <w:rPr>
                <w:iCs/>
                <w:color w:val="auto"/>
              </w:rPr>
              <w:t>texts</w:t>
            </w:r>
            <w:proofErr w:type="gramEnd"/>
          </w:p>
          <w:p w:rsidRPr="00FC739E" w:rsidR="000C723C" w:rsidP="00FC739E" w:rsidRDefault="000C723C" w14:paraId="59A4DC2E" w14:textId="5BF7C8E7">
            <w:pPr>
              <w:pStyle w:val="ACtabletextCEbullet"/>
              <w:rPr>
                <w:iCs/>
                <w:color w:val="auto"/>
              </w:rPr>
            </w:pPr>
            <w:r w:rsidRPr="000C723C">
              <w:rPr>
                <w:iCs/>
                <w:color w:val="auto"/>
              </w:rPr>
              <w:t>elongating the syllables to fit the words of a song with the notes in music</w:t>
            </w:r>
          </w:p>
        </w:tc>
      </w:tr>
      <w:tr w:rsidRPr="007E2AC6" w:rsidR="003D31E6" w:rsidTr="00072697" w14:paraId="6883D92E" w14:textId="77777777">
        <w:trPr>
          <w:trHeight w:val="27"/>
        </w:trPr>
        <w:tc>
          <w:tcPr>
            <w:tcW w:w="4673" w:type="dxa"/>
          </w:tcPr>
          <w:p w:rsidR="009A0C7E" w:rsidP="00FC739E" w:rsidRDefault="009A0C7E" w14:paraId="16E969A2" w14:textId="77777777">
            <w:pPr>
              <w:pStyle w:val="ACtabletextCD"/>
            </w:pPr>
            <w:r w:rsidRPr="00CB6883">
              <w:t>apply</w:t>
            </w:r>
            <w:r>
              <w:t xml:space="preserve"> knowledge of </w:t>
            </w:r>
            <w:r w:rsidRPr="00CB6883">
              <w:t>grammatical</w:t>
            </w:r>
            <w:r>
              <w:t xml:space="preserve"> structures </w:t>
            </w:r>
            <w:r w:rsidRPr="00CB6883">
              <w:t>to</w:t>
            </w:r>
            <w:r>
              <w:t xml:space="preserve"> </w:t>
            </w:r>
            <w:r w:rsidRPr="00CB6883">
              <w:t>predict</w:t>
            </w:r>
            <w:r>
              <w:t xml:space="preserve"> </w:t>
            </w:r>
            <w:r w:rsidRPr="00CB6883">
              <w:t>meaning</w:t>
            </w:r>
            <w:r>
              <w:t xml:space="preserve"> </w:t>
            </w:r>
            <w:r w:rsidRPr="00CB6883">
              <w:t>and</w:t>
            </w:r>
            <w:r>
              <w:t xml:space="preserve"> </w:t>
            </w:r>
            <w:r w:rsidRPr="00CB6883">
              <w:t>compose</w:t>
            </w:r>
            <w:r>
              <w:t xml:space="preserve"> </w:t>
            </w:r>
            <w:r w:rsidRPr="00CB6883">
              <w:t>texts</w:t>
            </w:r>
            <w:r>
              <w:t xml:space="preserve"> </w:t>
            </w:r>
            <w:r w:rsidRPr="00CB6883">
              <w:t>that</w:t>
            </w:r>
            <w:r>
              <w:t xml:space="preserve"> </w:t>
            </w:r>
            <w:r w:rsidRPr="00CB6883">
              <w:t>contain</w:t>
            </w:r>
            <w:r>
              <w:t xml:space="preserve"> </w:t>
            </w:r>
            <w:r w:rsidRPr="00CB6883">
              <w:t>some</w:t>
            </w:r>
            <w:r>
              <w:t xml:space="preserve"> </w:t>
            </w:r>
            <w:r w:rsidRPr="00CB6883">
              <w:t>complex</w:t>
            </w:r>
            <w:r>
              <w:t xml:space="preserve"> </w:t>
            </w:r>
            <w:r w:rsidRPr="00CB6883">
              <w:t>structures</w:t>
            </w:r>
            <w:r>
              <w:t xml:space="preserve"> </w:t>
            </w:r>
            <w:r w:rsidRPr="00CB6883">
              <w:t>and</w:t>
            </w:r>
            <w:r>
              <w:t xml:space="preserve"> </w:t>
            </w:r>
            <w:r w:rsidRPr="00CB6883">
              <w:t>ideas</w:t>
            </w:r>
            <w:r>
              <w:t xml:space="preserve"> </w:t>
            </w:r>
          </w:p>
          <w:p w:rsidRPr="00E9248E" w:rsidR="003D31E6" w:rsidP="00FC739E" w:rsidRDefault="009A0C7E" w14:paraId="1F725CED" w14:textId="13861B22">
            <w:pPr>
              <w:pStyle w:val="ACtabletextCD"/>
              <w:rPr>
                <w:rStyle w:val="SubtleEmphasis"/>
                <w:i/>
                <w:iCs w:val="0"/>
              </w:rPr>
            </w:pPr>
            <w:r>
              <w:t>AC9LF10U02</w:t>
            </w:r>
          </w:p>
        </w:tc>
        <w:tc>
          <w:tcPr>
            <w:tcW w:w="10453" w:type="dxa"/>
            <w:gridSpan w:val="2"/>
          </w:tcPr>
          <w:p w:rsidRPr="00962918" w:rsidR="008119A1" w:rsidP="008119A1" w:rsidRDefault="008119A1" w14:paraId="4646CFED" w14:textId="6AE044F8">
            <w:pPr>
              <w:pStyle w:val="ACtabletextCEbullet"/>
              <w:rPr>
                <w:i/>
                <w:color w:val="auto"/>
              </w:rPr>
            </w:pPr>
            <w:r w:rsidRPr="008119A1">
              <w:rPr>
                <w:iCs/>
                <w:color w:val="auto"/>
              </w:rPr>
              <w:t xml:space="preserve">noticing how grammatical choices indicate meaning, determine </w:t>
            </w:r>
            <w:proofErr w:type="gramStart"/>
            <w:r w:rsidRPr="008119A1">
              <w:rPr>
                <w:iCs/>
                <w:color w:val="auto"/>
              </w:rPr>
              <w:t>perspective</w:t>
            </w:r>
            <w:proofErr w:type="gramEnd"/>
            <w:r w:rsidRPr="008119A1">
              <w:rPr>
                <w:iCs/>
                <w:color w:val="auto"/>
              </w:rPr>
              <w:t xml:space="preserve"> and establish relationships, for example, imperative verb used to show authority or enthusiasm </w:t>
            </w:r>
            <w:proofErr w:type="spellStart"/>
            <w:r w:rsidRPr="00962918">
              <w:rPr>
                <w:i/>
                <w:color w:val="auto"/>
              </w:rPr>
              <w:t>Arrêtez</w:t>
            </w:r>
            <w:proofErr w:type="spellEnd"/>
            <w:r w:rsidRPr="00962918">
              <w:rPr>
                <w:i/>
                <w:color w:val="auto"/>
              </w:rPr>
              <w:t xml:space="preserve">! Allons-y! </w:t>
            </w:r>
            <w:proofErr w:type="spellStart"/>
            <w:r w:rsidRPr="00962918">
              <w:rPr>
                <w:i/>
                <w:color w:val="auto"/>
              </w:rPr>
              <w:t>Donnez-moi</w:t>
            </w:r>
            <w:proofErr w:type="spellEnd"/>
            <w:r w:rsidRPr="00962918">
              <w:rPr>
                <w:i/>
                <w:color w:val="auto"/>
              </w:rPr>
              <w:t xml:space="preserve"> </w:t>
            </w:r>
            <w:proofErr w:type="spellStart"/>
            <w:r w:rsidRPr="00962918">
              <w:rPr>
                <w:i/>
                <w:color w:val="auto"/>
              </w:rPr>
              <w:t>votre</w:t>
            </w:r>
            <w:proofErr w:type="spellEnd"/>
            <w:r w:rsidRPr="00962918">
              <w:rPr>
                <w:i/>
                <w:color w:val="auto"/>
              </w:rPr>
              <w:t xml:space="preserve"> billet, Mademoiselle</w:t>
            </w:r>
            <w:r w:rsidR="002D5B39">
              <w:rPr>
                <w:i/>
                <w:color w:val="auto"/>
              </w:rPr>
              <w:t>.</w:t>
            </w:r>
            <w:r w:rsidRPr="00962918">
              <w:rPr>
                <w:i/>
                <w:color w:val="auto"/>
              </w:rPr>
              <w:t xml:space="preserve"> </w:t>
            </w:r>
          </w:p>
          <w:p w:rsidRPr="008119A1" w:rsidR="008119A1" w:rsidP="008119A1" w:rsidRDefault="008119A1" w14:paraId="25A389BF" w14:textId="2B0F231A">
            <w:pPr>
              <w:pStyle w:val="ACtabletextCEbullet"/>
              <w:rPr>
                <w:iCs/>
                <w:color w:val="auto"/>
              </w:rPr>
            </w:pPr>
            <w:r w:rsidRPr="008119A1">
              <w:rPr>
                <w:iCs/>
                <w:color w:val="auto"/>
              </w:rPr>
              <w:t xml:space="preserve">understanding the differences of use between </w:t>
            </w:r>
            <w:proofErr w:type="spellStart"/>
            <w:r w:rsidRPr="00962918">
              <w:rPr>
                <w:i/>
                <w:color w:val="auto"/>
              </w:rPr>
              <w:t>l’imparfait</w:t>
            </w:r>
            <w:proofErr w:type="spellEnd"/>
            <w:r w:rsidRPr="008119A1">
              <w:rPr>
                <w:iCs/>
                <w:color w:val="auto"/>
              </w:rPr>
              <w:t xml:space="preserve"> and the </w:t>
            </w:r>
            <w:r w:rsidRPr="00962918">
              <w:rPr>
                <w:i/>
                <w:color w:val="auto"/>
              </w:rPr>
              <w:t xml:space="preserve">passé </w:t>
            </w:r>
            <w:proofErr w:type="spellStart"/>
            <w:r w:rsidRPr="00962918">
              <w:rPr>
                <w:i/>
                <w:color w:val="auto"/>
              </w:rPr>
              <w:t>composé</w:t>
            </w:r>
            <w:proofErr w:type="spellEnd"/>
            <w:r w:rsidRPr="008119A1">
              <w:rPr>
                <w:iCs/>
                <w:color w:val="auto"/>
              </w:rPr>
              <w:t xml:space="preserve"> to distinguish between a completed and a continuing action in the past, </w:t>
            </w:r>
            <w:r w:rsidRPr="00962918">
              <w:rPr>
                <w:i/>
                <w:color w:val="auto"/>
              </w:rPr>
              <w:t xml:space="preserve">Nous </w:t>
            </w:r>
            <w:proofErr w:type="spellStart"/>
            <w:r w:rsidRPr="00962918">
              <w:rPr>
                <w:i/>
                <w:color w:val="auto"/>
              </w:rPr>
              <w:t>étions</w:t>
            </w:r>
            <w:proofErr w:type="spellEnd"/>
            <w:r w:rsidRPr="00962918">
              <w:rPr>
                <w:i/>
                <w:color w:val="auto"/>
              </w:rPr>
              <w:t xml:space="preserve"> déjà au lit </w:t>
            </w:r>
            <w:proofErr w:type="spellStart"/>
            <w:r w:rsidRPr="00962918">
              <w:rPr>
                <w:i/>
                <w:color w:val="auto"/>
              </w:rPr>
              <w:t>quand</w:t>
            </w:r>
            <w:proofErr w:type="spellEnd"/>
            <w:r w:rsidRPr="00962918">
              <w:rPr>
                <w:i/>
                <w:color w:val="auto"/>
              </w:rPr>
              <w:t xml:space="preserve"> Papa a </w:t>
            </w:r>
            <w:proofErr w:type="spellStart"/>
            <w:r w:rsidRPr="00962918">
              <w:rPr>
                <w:i/>
                <w:color w:val="auto"/>
              </w:rPr>
              <w:t>téléphoné</w:t>
            </w:r>
            <w:proofErr w:type="spellEnd"/>
            <w:r w:rsidR="00A1782E">
              <w:rPr>
                <w:iCs/>
                <w:color w:val="auto"/>
              </w:rPr>
              <w:t>.</w:t>
            </w:r>
          </w:p>
          <w:p w:rsidRPr="008A4010" w:rsidR="008119A1" w:rsidP="008119A1" w:rsidRDefault="008119A1" w14:paraId="0DE82547" w14:textId="77777777">
            <w:pPr>
              <w:pStyle w:val="ACtabletextCEbullet"/>
              <w:rPr>
                <w:i/>
                <w:color w:val="auto"/>
                <w:lang w:val="fr-FR"/>
              </w:rPr>
            </w:pPr>
            <w:r w:rsidRPr="008119A1">
              <w:rPr>
                <w:iCs/>
                <w:color w:val="auto"/>
              </w:rPr>
              <w:t xml:space="preserve">recognising that verbs conjugated with the auxiliary </w:t>
            </w:r>
            <w:proofErr w:type="spellStart"/>
            <w:r w:rsidRPr="00962918">
              <w:rPr>
                <w:i/>
                <w:color w:val="auto"/>
              </w:rPr>
              <w:t>être</w:t>
            </w:r>
            <w:proofErr w:type="spellEnd"/>
            <w:r w:rsidRPr="008119A1">
              <w:rPr>
                <w:iCs/>
                <w:color w:val="auto"/>
              </w:rPr>
              <w:t xml:space="preserve"> (intransitive verbs, pronominal </w:t>
            </w:r>
            <w:proofErr w:type="gramStart"/>
            <w:r w:rsidRPr="008119A1">
              <w:rPr>
                <w:iCs/>
                <w:color w:val="auto"/>
              </w:rPr>
              <w:t>verbs</w:t>
            </w:r>
            <w:proofErr w:type="gramEnd"/>
            <w:r w:rsidRPr="008119A1">
              <w:rPr>
                <w:iCs/>
                <w:color w:val="auto"/>
              </w:rPr>
              <w:t xml:space="preserve"> and passive voice) involve agreement between subject and past participle, for example, </w:t>
            </w:r>
            <w:r w:rsidRPr="00962918">
              <w:rPr>
                <w:i/>
                <w:color w:val="auto"/>
              </w:rPr>
              <w:t xml:space="preserve">Elles </w:t>
            </w:r>
            <w:proofErr w:type="spellStart"/>
            <w:r w:rsidRPr="00962918">
              <w:rPr>
                <w:i/>
                <w:color w:val="auto"/>
              </w:rPr>
              <w:t>sont</w:t>
            </w:r>
            <w:proofErr w:type="spellEnd"/>
            <w:r w:rsidRPr="00962918">
              <w:rPr>
                <w:i/>
                <w:color w:val="auto"/>
              </w:rPr>
              <w:t xml:space="preserve"> parties, Je me suis levée à sept </w:t>
            </w:r>
            <w:proofErr w:type="spellStart"/>
            <w:r w:rsidRPr="00962918">
              <w:rPr>
                <w:i/>
                <w:color w:val="auto"/>
              </w:rPr>
              <w:t>heures</w:t>
            </w:r>
            <w:proofErr w:type="spellEnd"/>
            <w:r w:rsidRPr="00962918">
              <w:rPr>
                <w:i/>
                <w:color w:val="auto"/>
              </w:rPr>
              <w:t xml:space="preserve">. </w:t>
            </w:r>
            <w:r w:rsidRPr="008A4010">
              <w:rPr>
                <w:i/>
                <w:color w:val="auto"/>
                <w:lang w:val="fr-FR"/>
              </w:rPr>
              <w:t xml:space="preserve">Nous nous sommes amusés. La pomme a été mangée par </w:t>
            </w:r>
            <w:proofErr w:type="gramStart"/>
            <w:r w:rsidRPr="008A4010">
              <w:rPr>
                <w:i/>
                <w:color w:val="auto"/>
                <w:lang w:val="fr-FR"/>
              </w:rPr>
              <w:t>Pierre</w:t>
            </w:r>
            <w:r w:rsidRPr="008A4010">
              <w:rPr>
                <w:iCs/>
                <w:color w:val="auto"/>
                <w:lang w:val="fr-FR"/>
              </w:rPr>
              <w:t>;</w:t>
            </w:r>
            <w:proofErr w:type="gramEnd"/>
            <w:r w:rsidRPr="008A4010">
              <w:rPr>
                <w:iCs/>
                <w:color w:val="auto"/>
                <w:lang w:val="fr-FR"/>
              </w:rPr>
              <w:t xml:space="preserve"> as do </w:t>
            </w:r>
            <w:proofErr w:type="spellStart"/>
            <w:r w:rsidRPr="008A4010">
              <w:rPr>
                <w:iCs/>
                <w:color w:val="auto"/>
                <w:lang w:val="fr-FR"/>
              </w:rPr>
              <w:t>past</w:t>
            </w:r>
            <w:proofErr w:type="spellEnd"/>
            <w:r w:rsidRPr="008A4010">
              <w:rPr>
                <w:iCs/>
                <w:color w:val="auto"/>
                <w:lang w:val="fr-FR"/>
              </w:rPr>
              <w:t xml:space="preserve"> </w:t>
            </w:r>
            <w:proofErr w:type="spellStart"/>
            <w:r w:rsidRPr="008A4010">
              <w:rPr>
                <w:iCs/>
                <w:color w:val="auto"/>
                <w:lang w:val="fr-FR"/>
              </w:rPr>
              <w:t>participles</w:t>
            </w:r>
            <w:proofErr w:type="spellEnd"/>
            <w:r w:rsidRPr="008A4010">
              <w:rPr>
                <w:iCs/>
                <w:color w:val="auto"/>
                <w:lang w:val="fr-FR"/>
              </w:rPr>
              <w:t xml:space="preserve"> </w:t>
            </w:r>
            <w:proofErr w:type="spellStart"/>
            <w:r w:rsidRPr="008A4010">
              <w:rPr>
                <w:iCs/>
                <w:color w:val="auto"/>
                <w:lang w:val="fr-FR"/>
              </w:rPr>
              <w:t>conjugated</w:t>
            </w:r>
            <w:proofErr w:type="spellEnd"/>
            <w:r w:rsidRPr="008A4010">
              <w:rPr>
                <w:iCs/>
                <w:color w:val="auto"/>
                <w:lang w:val="fr-FR"/>
              </w:rPr>
              <w:t xml:space="preserve"> </w:t>
            </w:r>
            <w:proofErr w:type="spellStart"/>
            <w:r w:rsidRPr="008A4010">
              <w:rPr>
                <w:iCs/>
                <w:color w:val="auto"/>
                <w:lang w:val="fr-FR"/>
              </w:rPr>
              <w:t>with</w:t>
            </w:r>
            <w:proofErr w:type="spellEnd"/>
            <w:r w:rsidRPr="008A4010">
              <w:rPr>
                <w:iCs/>
                <w:color w:val="auto"/>
                <w:lang w:val="fr-FR"/>
              </w:rPr>
              <w:t xml:space="preserve"> </w:t>
            </w:r>
            <w:r w:rsidRPr="008A4010">
              <w:rPr>
                <w:iCs/>
                <w:color w:val="auto"/>
                <w:lang w:val="fr-FR"/>
              </w:rPr>
              <w:lastRenderedPageBreak/>
              <w:t xml:space="preserve">the </w:t>
            </w:r>
            <w:proofErr w:type="spellStart"/>
            <w:r w:rsidRPr="008A4010">
              <w:rPr>
                <w:iCs/>
                <w:color w:val="auto"/>
                <w:lang w:val="fr-FR"/>
              </w:rPr>
              <w:t>auxiliary</w:t>
            </w:r>
            <w:proofErr w:type="spellEnd"/>
            <w:r w:rsidRPr="008A4010">
              <w:rPr>
                <w:iCs/>
                <w:color w:val="auto"/>
                <w:lang w:val="fr-FR"/>
              </w:rPr>
              <w:t xml:space="preserve"> </w:t>
            </w:r>
            <w:proofErr w:type="spellStart"/>
            <w:r w:rsidRPr="008A4010">
              <w:rPr>
                <w:iCs/>
                <w:color w:val="auto"/>
                <w:lang w:val="fr-FR"/>
              </w:rPr>
              <w:t>verb</w:t>
            </w:r>
            <w:proofErr w:type="spellEnd"/>
            <w:r w:rsidRPr="008A4010">
              <w:rPr>
                <w:iCs/>
                <w:color w:val="auto"/>
                <w:lang w:val="fr-FR"/>
              </w:rPr>
              <w:t xml:space="preserve"> </w:t>
            </w:r>
            <w:r w:rsidRPr="008A4010">
              <w:rPr>
                <w:i/>
                <w:color w:val="auto"/>
                <w:lang w:val="fr-FR"/>
              </w:rPr>
              <w:t>avoir</w:t>
            </w:r>
            <w:r w:rsidRPr="008A4010">
              <w:rPr>
                <w:iCs/>
                <w:color w:val="auto"/>
                <w:lang w:val="fr-FR"/>
              </w:rPr>
              <w:t xml:space="preserve"> </w:t>
            </w:r>
            <w:proofErr w:type="spellStart"/>
            <w:r w:rsidRPr="008A4010">
              <w:rPr>
                <w:iCs/>
                <w:color w:val="auto"/>
                <w:lang w:val="fr-FR"/>
              </w:rPr>
              <w:t>when</w:t>
            </w:r>
            <w:proofErr w:type="spellEnd"/>
            <w:r w:rsidRPr="008A4010">
              <w:rPr>
                <w:iCs/>
                <w:color w:val="auto"/>
                <w:lang w:val="fr-FR"/>
              </w:rPr>
              <w:t xml:space="preserve"> </w:t>
            </w:r>
            <w:proofErr w:type="spellStart"/>
            <w:r w:rsidRPr="008A4010">
              <w:rPr>
                <w:iCs/>
                <w:color w:val="auto"/>
                <w:lang w:val="fr-FR"/>
              </w:rPr>
              <w:t>preceded</w:t>
            </w:r>
            <w:proofErr w:type="spellEnd"/>
            <w:r w:rsidRPr="008A4010">
              <w:rPr>
                <w:iCs/>
                <w:color w:val="auto"/>
                <w:lang w:val="fr-FR"/>
              </w:rPr>
              <w:t xml:space="preserve"> by the direct </w:t>
            </w:r>
            <w:proofErr w:type="spellStart"/>
            <w:r w:rsidRPr="008A4010">
              <w:rPr>
                <w:iCs/>
                <w:color w:val="auto"/>
                <w:lang w:val="fr-FR"/>
              </w:rPr>
              <w:t>object</w:t>
            </w:r>
            <w:proofErr w:type="spellEnd"/>
            <w:r w:rsidRPr="008A4010">
              <w:rPr>
                <w:iCs/>
                <w:color w:val="auto"/>
                <w:lang w:val="fr-FR"/>
              </w:rPr>
              <w:t xml:space="preserve"> </w:t>
            </w:r>
            <w:proofErr w:type="spellStart"/>
            <w:r w:rsidRPr="008A4010">
              <w:rPr>
                <w:iCs/>
                <w:color w:val="auto"/>
                <w:lang w:val="fr-FR"/>
              </w:rPr>
              <w:t>pronoun</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J’ai acheté des fleurs, et je les ai données à ma mère. </w:t>
            </w:r>
          </w:p>
          <w:p w:rsidRPr="008119A1" w:rsidR="008119A1" w:rsidP="008119A1" w:rsidRDefault="008119A1" w14:paraId="1DEAD3CF" w14:textId="77777777">
            <w:pPr>
              <w:pStyle w:val="ACtabletextCEbullet"/>
              <w:rPr>
                <w:iCs/>
                <w:color w:val="auto"/>
              </w:rPr>
            </w:pPr>
            <w:r w:rsidRPr="008119A1">
              <w:rPr>
                <w:iCs/>
                <w:color w:val="auto"/>
              </w:rPr>
              <w:t xml:space="preserve">understanding the use of the reflexive pronoun for reflexive verbs, for example, </w:t>
            </w:r>
            <w:r w:rsidRPr="00962918">
              <w:rPr>
                <w:i/>
                <w:color w:val="auto"/>
              </w:rPr>
              <w:t xml:space="preserve">Je me </w:t>
            </w:r>
            <w:proofErr w:type="spellStart"/>
            <w:r w:rsidRPr="00962918">
              <w:rPr>
                <w:i/>
                <w:color w:val="auto"/>
              </w:rPr>
              <w:t>réveille</w:t>
            </w:r>
            <w:proofErr w:type="spellEnd"/>
            <w:r w:rsidRPr="00962918">
              <w:rPr>
                <w:i/>
                <w:color w:val="auto"/>
              </w:rPr>
              <w:t xml:space="preserve">. </w:t>
            </w:r>
            <w:r w:rsidRPr="008A4010">
              <w:rPr>
                <w:i/>
                <w:color w:val="auto"/>
                <w:lang w:val="fr-FR"/>
              </w:rPr>
              <w:t>Emma s'est lavée</w:t>
            </w:r>
            <w:r w:rsidRPr="008A4010">
              <w:rPr>
                <w:iCs/>
                <w:color w:val="auto"/>
                <w:lang w:val="fr-FR"/>
              </w:rPr>
              <w:t xml:space="preserve">, and </w:t>
            </w:r>
            <w:proofErr w:type="spellStart"/>
            <w:r w:rsidRPr="008A4010">
              <w:rPr>
                <w:iCs/>
                <w:color w:val="auto"/>
                <w:lang w:val="fr-FR"/>
              </w:rPr>
              <w:t>reciprocal</w:t>
            </w:r>
            <w:proofErr w:type="spellEnd"/>
            <w:r w:rsidRPr="008A4010">
              <w:rPr>
                <w:iCs/>
                <w:color w:val="auto"/>
                <w:lang w:val="fr-FR"/>
              </w:rPr>
              <w:t xml:space="preserve"> </w:t>
            </w:r>
            <w:proofErr w:type="spellStart"/>
            <w:r w:rsidRPr="008A4010">
              <w:rPr>
                <w:iCs/>
                <w:color w:val="auto"/>
                <w:lang w:val="fr-FR"/>
              </w:rPr>
              <w:t>verbs</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Nous nous parlons. </w:t>
            </w:r>
            <w:proofErr w:type="spellStart"/>
            <w:r w:rsidRPr="00962918">
              <w:rPr>
                <w:i/>
                <w:color w:val="auto"/>
              </w:rPr>
              <w:t>Ils</w:t>
            </w:r>
            <w:proofErr w:type="spellEnd"/>
            <w:r w:rsidRPr="00962918">
              <w:rPr>
                <w:i/>
                <w:color w:val="auto"/>
              </w:rPr>
              <w:t xml:space="preserve"> se </w:t>
            </w:r>
            <w:proofErr w:type="spellStart"/>
            <w:r w:rsidRPr="00962918">
              <w:rPr>
                <w:i/>
                <w:color w:val="auto"/>
              </w:rPr>
              <w:t>disent</w:t>
            </w:r>
            <w:proofErr w:type="spellEnd"/>
            <w:r w:rsidRPr="00962918">
              <w:rPr>
                <w:i/>
                <w:color w:val="auto"/>
              </w:rPr>
              <w:t xml:space="preserve"> bonjour</w:t>
            </w:r>
            <w:r w:rsidRPr="008119A1">
              <w:rPr>
                <w:iCs/>
                <w:color w:val="auto"/>
              </w:rPr>
              <w:t xml:space="preserve">. </w:t>
            </w:r>
          </w:p>
          <w:p w:rsidRPr="008A4010" w:rsidR="008119A1" w:rsidP="008119A1" w:rsidRDefault="008119A1" w14:paraId="54CC7CD2" w14:textId="77777777">
            <w:pPr>
              <w:pStyle w:val="ACtabletextCEbullet"/>
              <w:rPr>
                <w:iCs/>
                <w:color w:val="auto"/>
                <w:lang w:val="fr-FR"/>
              </w:rPr>
            </w:pPr>
            <w:proofErr w:type="spellStart"/>
            <w:proofErr w:type="gramStart"/>
            <w:r w:rsidRPr="008A4010">
              <w:rPr>
                <w:iCs/>
                <w:color w:val="auto"/>
                <w:lang w:val="fr-FR"/>
              </w:rPr>
              <w:t>understanding</w:t>
            </w:r>
            <w:proofErr w:type="spellEnd"/>
            <w:proofErr w:type="gramEnd"/>
            <w:r w:rsidRPr="008A4010">
              <w:rPr>
                <w:iCs/>
                <w:color w:val="auto"/>
                <w:lang w:val="fr-FR"/>
              </w:rPr>
              <w:t xml:space="preserve"> how to use relative </w:t>
            </w:r>
            <w:proofErr w:type="spellStart"/>
            <w:r w:rsidRPr="008A4010">
              <w:rPr>
                <w:iCs/>
                <w:color w:val="auto"/>
                <w:lang w:val="fr-FR"/>
              </w:rPr>
              <w:t>pronouns</w:t>
            </w:r>
            <w:proofErr w:type="spellEnd"/>
            <w:r w:rsidRPr="008A4010">
              <w:rPr>
                <w:iCs/>
                <w:color w:val="auto"/>
                <w:lang w:val="fr-FR"/>
              </w:rPr>
              <w:t xml:space="preserve"> (</w:t>
            </w:r>
            <w:r w:rsidRPr="008A4010">
              <w:rPr>
                <w:i/>
                <w:color w:val="auto"/>
                <w:lang w:val="fr-FR"/>
              </w:rPr>
              <w:t>qui, que, dont</w:t>
            </w:r>
            <w:r w:rsidRPr="008A4010">
              <w:rPr>
                <w:iCs/>
                <w:color w:val="auto"/>
                <w:lang w:val="fr-FR"/>
              </w:rPr>
              <w:t xml:space="preserve">), </w:t>
            </w:r>
            <w:proofErr w:type="spellStart"/>
            <w:r w:rsidRPr="008A4010">
              <w:rPr>
                <w:iCs/>
                <w:color w:val="auto"/>
                <w:lang w:val="fr-FR"/>
              </w:rPr>
              <w:t>emphatic</w:t>
            </w:r>
            <w:proofErr w:type="spellEnd"/>
            <w:r w:rsidRPr="008A4010">
              <w:rPr>
                <w:iCs/>
                <w:color w:val="auto"/>
                <w:lang w:val="fr-FR"/>
              </w:rPr>
              <w:t xml:space="preserve"> </w:t>
            </w:r>
            <w:proofErr w:type="spellStart"/>
            <w:r w:rsidRPr="008A4010">
              <w:rPr>
                <w:iCs/>
                <w:color w:val="auto"/>
                <w:lang w:val="fr-FR"/>
              </w:rPr>
              <w:t>pronouns</w:t>
            </w:r>
            <w:proofErr w:type="spellEnd"/>
            <w:r w:rsidRPr="008A4010">
              <w:rPr>
                <w:iCs/>
                <w:color w:val="auto"/>
                <w:lang w:val="fr-FR"/>
              </w:rPr>
              <w:t xml:space="preserve"> (</w:t>
            </w:r>
            <w:r w:rsidRPr="008A4010">
              <w:rPr>
                <w:i/>
                <w:color w:val="auto"/>
                <w:lang w:val="fr-FR"/>
              </w:rPr>
              <w:t>moi, lui, eux</w:t>
            </w:r>
            <w:r w:rsidRPr="008A4010">
              <w:rPr>
                <w:iCs/>
                <w:color w:val="auto"/>
                <w:lang w:val="fr-FR"/>
              </w:rPr>
              <w:t xml:space="preserve">), direct </w:t>
            </w:r>
            <w:proofErr w:type="spellStart"/>
            <w:r w:rsidRPr="008A4010">
              <w:rPr>
                <w:iCs/>
                <w:color w:val="auto"/>
                <w:lang w:val="fr-FR"/>
              </w:rPr>
              <w:t>object</w:t>
            </w:r>
            <w:proofErr w:type="spellEnd"/>
            <w:r w:rsidRPr="008A4010">
              <w:rPr>
                <w:iCs/>
                <w:color w:val="auto"/>
                <w:lang w:val="fr-FR"/>
              </w:rPr>
              <w:t xml:space="preserve"> </w:t>
            </w:r>
            <w:proofErr w:type="spellStart"/>
            <w:r w:rsidRPr="008A4010">
              <w:rPr>
                <w:iCs/>
                <w:color w:val="auto"/>
                <w:lang w:val="fr-FR"/>
              </w:rPr>
              <w:t>pronouns</w:t>
            </w:r>
            <w:proofErr w:type="spellEnd"/>
            <w:r w:rsidRPr="008A4010">
              <w:rPr>
                <w:iCs/>
                <w:color w:val="auto"/>
                <w:lang w:val="fr-FR"/>
              </w:rPr>
              <w:t xml:space="preserve"> (</w:t>
            </w:r>
            <w:r w:rsidRPr="008A4010">
              <w:rPr>
                <w:i/>
                <w:color w:val="auto"/>
                <w:lang w:val="fr-FR"/>
              </w:rPr>
              <w:t>me, le, la, nous</w:t>
            </w:r>
            <w:r w:rsidRPr="008A4010">
              <w:rPr>
                <w:iCs/>
                <w:color w:val="auto"/>
                <w:lang w:val="fr-FR"/>
              </w:rPr>
              <w:t xml:space="preserve">) and indirect </w:t>
            </w:r>
            <w:proofErr w:type="spellStart"/>
            <w:r w:rsidRPr="008A4010">
              <w:rPr>
                <w:iCs/>
                <w:color w:val="auto"/>
                <w:lang w:val="fr-FR"/>
              </w:rPr>
              <w:t>object</w:t>
            </w:r>
            <w:proofErr w:type="spellEnd"/>
            <w:r w:rsidRPr="008A4010">
              <w:rPr>
                <w:iCs/>
                <w:color w:val="auto"/>
                <w:lang w:val="fr-FR"/>
              </w:rPr>
              <w:t xml:space="preserve"> </w:t>
            </w:r>
            <w:proofErr w:type="spellStart"/>
            <w:r w:rsidRPr="008A4010">
              <w:rPr>
                <w:iCs/>
                <w:color w:val="auto"/>
                <w:lang w:val="fr-FR"/>
              </w:rPr>
              <w:t>pronouns</w:t>
            </w:r>
            <w:proofErr w:type="spellEnd"/>
            <w:r w:rsidRPr="008A4010">
              <w:rPr>
                <w:iCs/>
                <w:color w:val="auto"/>
                <w:lang w:val="fr-FR"/>
              </w:rPr>
              <w:t xml:space="preserve"> (</w:t>
            </w:r>
            <w:r w:rsidRPr="008A4010">
              <w:rPr>
                <w:i/>
                <w:color w:val="auto"/>
                <w:lang w:val="fr-FR"/>
              </w:rPr>
              <w:t>me, lui, vous, leur</w:t>
            </w:r>
            <w:r w:rsidRPr="008A4010">
              <w:rPr>
                <w:iCs/>
                <w:color w:val="auto"/>
                <w:lang w:val="fr-FR"/>
              </w:rPr>
              <w:t xml:space="preserve">) </w:t>
            </w:r>
          </w:p>
          <w:p w:rsidRPr="00962918" w:rsidR="008119A1" w:rsidP="008119A1" w:rsidRDefault="008119A1" w14:paraId="43DD6F36" w14:textId="77777777">
            <w:pPr>
              <w:pStyle w:val="ACtabletextCEbullet"/>
              <w:rPr>
                <w:i/>
                <w:color w:val="auto"/>
              </w:rPr>
            </w:pPr>
            <w:proofErr w:type="spellStart"/>
            <w:proofErr w:type="gramStart"/>
            <w:r w:rsidRPr="008A4010">
              <w:rPr>
                <w:iCs/>
                <w:color w:val="auto"/>
                <w:lang w:val="fr-FR"/>
              </w:rPr>
              <w:t>understanding</w:t>
            </w:r>
            <w:proofErr w:type="spellEnd"/>
            <w:proofErr w:type="gramEnd"/>
            <w:r w:rsidRPr="008A4010">
              <w:rPr>
                <w:iCs/>
                <w:color w:val="auto"/>
                <w:lang w:val="fr-FR"/>
              </w:rPr>
              <w:t xml:space="preserve"> </w:t>
            </w:r>
            <w:proofErr w:type="spellStart"/>
            <w:r w:rsidRPr="008A4010">
              <w:rPr>
                <w:iCs/>
                <w:color w:val="auto"/>
                <w:lang w:val="fr-FR"/>
              </w:rPr>
              <w:t>verb</w:t>
            </w:r>
            <w:proofErr w:type="spellEnd"/>
            <w:r w:rsidRPr="008A4010">
              <w:rPr>
                <w:iCs/>
                <w:color w:val="auto"/>
                <w:lang w:val="fr-FR"/>
              </w:rPr>
              <w:t xml:space="preserve"> </w:t>
            </w:r>
            <w:proofErr w:type="spellStart"/>
            <w:r w:rsidRPr="008A4010">
              <w:rPr>
                <w:iCs/>
                <w:color w:val="auto"/>
                <w:lang w:val="fr-FR"/>
              </w:rPr>
              <w:t>tenses</w:t>
            </w:r>
            <w:proofErr w:type="spellEnd"/>
            <w:r w:rsidRPr="008A4010">
              <w:rPr>
                <w:iCs/>
                <w:color w:val="auto"/>
                <w:lang w:val="fr-FR"/>
              </w:rPr>
              <w:t xml:space="preserve"> </w:t>
            </w:r>
            <w:r w:rsidRPr="008A4010">
              <w:rPr>
                <w:i/>
                <w:color w:val="auto"/>
                <w:lang w:val="fr-FR"/>
              </w:rPr>
              <w:t xml:space="preserve">plus-que-parfait, imparfait, passé composé, présent de l’ indicatif, futur proche-simple, conditionnel – Tu avais mangé.  Tu mangeais. Tu as mangé. Tu manges. Tu vas manger. </w:t>
            </w:r>
            <w:r w:rsidRPr="00962918">
              <w:rPr>
                <w:i/>
                <w:color w:val="auto"/>
              </w:rPr>
              <w:t xml:space="preserve">Tu </w:t>
            </w:r>
            <w:proofErr w:type="spellStart"/>
            <w:r w:rsidRPr="00962918">
              <w:rPr>
                <w:i/>
                <w:color w:val="auto"/>
              </w:rPr>
              <w:t>mangeras</w:t>
            </w:r>
            <w:proofErr w:type="spellEnd"/>
            <w:r w:rsidRPr="00962918">
              <w:rPr>
                <w:i/>
                <w:color w:val="auto"/>
              </w:rPr>
              <w:t xml:space="preserve">. Tu </w:t>
            </w:r>
            <w:proofErr w:type="spellStart"/>
            <w:r w:rsidRPr="00962918">
              <w:rPr>
                <w:i/>
                <w:color w:val="auto"/>
              </w:rPr>
              <w:t>mangerais</w:t>
            </w:r>
            <w:proofErr w:type="spellEnd"/>
            <w:r w:rsidRPr="00962918">
              <w:rPr>
                <w:i/>
                <w:color w:val="auto"/>
              </w:rPr>
              <w:t xml:space="preserve">. </w:t>
            </w:r>
          </w:p>
          <w:p w:rsidRPr="003E5F28" w:rsidR="008119A1" w:rsidP="008119A1" w:rsidRDefault="008119A1" w14:paraId="21004C2D" w14:textId="70CFFA02">
            <w:pPr>
              <w:pStyle w:val="ACtabletextCEbullet"/>
              <w:rPr>
                <w:iCs/>
                <w:color w:val="auto"/>
                <w:lang w:val="fr-FR"/>
              </w:rPr>
            </w:pPr>
            <w:r w:rsidRPr="003E5F28">
              <w:rPr>
                <w:iCs/>
                <w:color w:val="auto"/>
              </w:rPr>
              <w:t xml:space="preserve">understanding how to use the </w:t>
            </w:r>
            <w:proofErr w:type="spellStart"/>
            <w:r w:rsidRPr="003E5F28">
              <w:rPr>
                <w:i/>
                <w:color w:val="auto"/>
              </w:rPr>
              <w:t>si</w:t>
            </w:r>
            <w:proofErr w:type="spellEnd"/>
            <w:r w:rsidRPr="003E5F28">
              <w:rPr>
                <w:iCs/>
                <w:color w:val="auto"/>
              </w:rPr>
              <w:t xml:space="preserve"> clause to express intention, </w:t>
            </w:r>
            <w:proofErr w:type="gramStart"/>
            <w:r w:rsidRPr="003E5F28">
              <w:rPr>
                <w:iCs/>
                <w:color w:val="auto"/>
              </w:rPr>
              <w:t>desire</w:t>
            </w:r>
            <w:proofErr w:type="gramEnd"/>
            <w:r w:rsidRPr="003E5F28">
              <w:rPr>
                <w:iCs/>
                <w:color w:val="auto"/>
              </w:rPr>
              <w:t xml:space="preserve"> or regrets in the present or in the past through modelled examples in various tenses, for example, </w:t>
            </w:r>
            <w:r w:rsidRPr="003E5F28">
              <w:rPr>
                <w:i/>
                <w:color w:val="auto"/>
              </w:rPr>
              <w:t xml:space="preserve">Si je </w:t>
            </w:r>
            <w:proofErr w:type="spellStart"/>
            <w:r w:rsidRPr="003E5F28">
              <w:rPr>
                <w:i/>
                <w:color w:val="auto"/>
              </w:rPr>
              <w:t>m'étais</w:t>
            </w:r>
            <w:proofErr w:type="spellEnd"/>
            <w:r w:rsidRPr="003E5F28">
              <w:rPr>
                <w:i/>
                <w:color w:val="auto"/>
              </w:rPr>
              <w:t xml:space="preserve"> levée à temps, je serais </w:t>
            </w:r>
            <w:proofErr w:type="spellStart"/>
            <w:r w:rsidRPr="003E5F28">
              <w:rPr>
                <w:i/>
                <w:color w:val="auto"/>
              </w:rPr>
              <w:t>arrivée</w:t>
            </w:r>
            <w:proofErr w:type="spellEnd"/>
            <w:r w:rsidRPr="003E5F28">
              <w:rPr>
                <w:i/>
                <w:color w:val="auto"/>
              </w:rPr>
              <w:t xml:space="preserve"> à </w:t>
            </w:r>
            <w:proofErr w:type="spellStart"/>
            <w:r w:rsidRPr="003E5F28">
              <w:rPr>
                <w:i/>
                <w:color w:val="auto"/>
              </w:rPr>
              <w:t>l’heure</w:t>
            </w:r>
            <w:proofErr w:type="spellEnd"/>
            <w:r w:rsidRPr="003E5F28">
              <w:rPr>
                <w:i/>
                <w:color w:val="auto"/>
              </w:rPr>
              <w:t xml:space="preserve">. </w:t>
            </w:r>
            <w:r w:rsidRPr="003E5F28">
              <w:rPr>
                <w:i/>
                <w:color w:val="auto"/>
                <w:lang w:val="fr-FR"/>
              </w:rPr>
              <w:t xml:space="preserve">Si j’avais su, j’aurais révisé davantage. </w:t>
            </w:r>
          </w:p>
          <w:p w:rsidRPr="008A4010" w:rsidR="008119A1" w:rsidP="008119A1" w:rsidRDefault="008119A1" w14:paraId="237720DB" w14:textId="7EC2601A">
            <w:pPr>
              <w:pStyle w:val="ACtabletextCEbullet"/>
              <w:rPr>
                <w:iCs/>
                <w:color w:val="auto"/>
                <w:lang w:val="fr-FR"/>
              </w:rPr>
            </w:pPr>
            <w:proofErr w:type="spellStart"/>
            <w:proofErr w:type="gramStart"/>
            <w:r w:rsidRPr="008A4010">
              <w:rPr>
                <w:iCs/>
                <w:color w:val="auto"/>
                <w:lang w:val="fr-FR"/>
              </w:rPr>
              <w:t>being</w:t>
            </w:r>
            <w:proofErr w:type="spellEnd"/>
            <w:proofErr w:type="gramEnd"/>
            <w:r w:rsidRPr="008A4010">
              <w:rPr>
                <w:iCs/>
                <w:color w:val="auto"/>
                <w:lang w:val="fr-FR"/>
              </w:rPr>
              <w:t xml:space="preserve"> </w:t>
            </w:r>
            <w:proofErr w:type="spellStart"/>
            <w:r w:rsidRPr="008A4010">
              <w:rPr>
                <w:iCs/>
                <w:color w:val="auto"/>
                <w:lang w:val="fr-FR"/>
              </w:rPr>
              <w:t>exposed</w:t>
            </w:r>
            <w:proofErr w:type="spellEnd"/>
            <w:r w:rsidRPr="008A4010">
              <w:rPr>
                <w:iCs/>
                <w:color w:val="auto"/>
                <w:lang w:val="fr-FR"/>
              </w:rPr>
              <w:t xml:space="preserve"> to </w:t>
            </w:r>
            <w:r w:rsidRPr="008A4010">
              <w:rPr>
                <w:i/>
                <w:color w:val="auto"/>
                <w:lang w:val="fr-FR"/>
              </w:rPr>
              <w:t>le subjonctif</w:t>
            </w:r>
            <w:r w:rsidRPr="008A4010">
              <w:rPr>
                <w:iCs/>
                <w:color w:val="auto"/>
                <w:lang w:val="fr-FR"/>
              </w:rPr>
              <w:t xml:space="preserve"> </w:t>
            </w:r>
            <w:proofErr w:type="spellStart"/>
            <w:r w:rsidRPr="008A4010">
              <w:rPr>
                <w:iCs/>
                <w:color w:val="auto"/>
                <w:lang w:val="fr-FR"/>
              </w:rPr>
              <w:t>verb</w:t>
            </w:r>
            <w:proofErr w:type="spellEnd"/>
            <w:r w:rsidRPr="008A4010">
              <w:rPr>
                <w:iCs/>
                <w:color w:val="auto"/>
                <w:lang w:val="fr-FR"/>
              </w:rPr>
              <w:t xml:space="preserve"> </w:t>
            </w:r>
            <w:proofErr w:type="spellStart"/>
            <w:r w:rsidRPr="008A4010">
              <w:rPr>
                <w:iCs/>
                <w:color w:val="auto"/>
                <w:lang w:val="fr-FR"/>
              </w:rPr>
              <w:t>forms</w:t>
            </w:r>
            <w:proofErr w:type="spellEnd"/>
            <w:r w:rsidRPr="008A4010">
              <w:rPr>
                <w:iCs/>
                <w:color w:val="auto"/>
                <w:lang w:val="fr-FR"/>
              </w:rPr>
              <w:t xml:space="preserve"> in set phrases </w:t>
            </w:r>
            <w:proofErr w:type="spellStart"/>
            <w:r w:rsidRPr="008A4010">
              <w:rPr>
                <w:iCs/>
                <w:color w:val="auto"/>
                <w:lang w:val="fr-FR"/>
              </w:rPr>
              <w:t>such</w:t>
            </w:r>
            <w:proofErr w:type="spellEnd"/>
            <w:r w:rsidRPr="008A4010">
              <w:rPr>
                <w:iCs/>
                <w:color w:val="auto"/>
                <w:lang w:val="fr-FR"/>
              </w:rPr>
              <w:t xml:space="preserve"> as </w:t>
            </w:r>
            <w:r w:rsidRPr="008A4010">
              <w:rPr>
                <w:i/>
                <w:color w:val="auto"/>
                <w:lang w:val="fr-FR"/>
              </w:rPr>
              <w:t>il faut que tu partes, il faut que je finisse mes devoirs</w:t>
            </w:r>
            <w:r w:rsidR="004B63E6">
              <w:rPr>
                <w:iCs/>
                <w:color w:val="auto"/>
                <w:lang w:val="fr-FR"/>
              </w:rPr>
              <w:t>.</w:t>
            </w:r>
          </w:p>
          <w:p w:rsidRPr="008119A1" w:rsidR="008119A1" w:rsidP="008119A1" w:rsidRDefault="008119A1" w14:paraId="2C34487A" w14:textId="77777777">
            <w:pPr>
              <w:pStyle w:val="ACtabletextCEbullet"/>
              <w:rPr>
                <w:iCs/>
                <w:color w:val="auto"/>
              </w:rPr>
            </w:pPr>
            <w:r w:rsidRPr="008119A1">
              <w:rPr>
                <w:iCs/>
                <w:color w:val="auto"/>
              </w:rPr>
              <w:t xml:space="preserve">considering the development of </w:t>
            </w:r>
            <w:r w:rsidRPr="00962918">
              <w:rPr>
                <w:i/>
                <w:color w:val="auto"/>
              </w:rPr>
              <w:t>le franglais</w:t>
            </w:r>
            <w:r w:rsidRPr="008119A1">
              <w:rPr>
                <w:iCs/>
                <w:color w:val="auto"/>
              </w:rPr>
              <w:t xml:space="preserve"> in communities of French speakers (</w:t>
            </w:r>
            <w:r w:rsidRPr="00962918">
              <w:rPr>
                <w:i/>
                <w:color w:val="auto"/>
              </w:rPr>
              <w:t>il faut speeder, faire du shopping</w:t>
            </w:r>
            <w:r w:rsidRPr="008119A1">
              <w:rPr>
                <w:iCs/>
                <w:color w:val="auto"/>
              </w:rPr>
              <w:t xml:space="preserve">), and developing awareness of some aspects of current debates and discussions around its use </w:t>
            </w:r>
          </w:p>
          <w:p w:rsidRPr="007E2AC6" w:rsidR="003D31E6" w:rsidP="008119A1" w:rsidRDefault="008119A1" w14:paraId="0163B0D7" w14:textId="6CBCDC7B">
            <w:pPr>
              <w:pStyle w:val="ACtabletextCEbullet"/>
              <w:rPr>
                <w:iCs/>
                <w:color w:val="auto"/>
              </w:rPr>
            </w:pPr>
            <w:r w:rsidRPr="008119A1">
              <w:rPr>
                <w:iCs/>
                <w:color w:val="auto"/>
              </w:rPr>
              <w:t xml:space="preserve">recognising ways in which written language is different from spoken language, for example, understanding that written language can be more crafted, precise, </w:t>
            </w:r>
            <w:proofErr w:type="gramStart"/>
            <w:r w:rsidRPr="008119A1">
              <w:rPr>
                <w:iCs/>
                <w:color w:val="auto"/>
              </w:rPr>
              <w:t>elaborated</w:t>
            </w:r>
            <w:proofErr w:type="gramEnd"/>
            <w:r w:rsidRPr="008119A1">
              <w:rPr>
                <w:iCs/>
                <w:color w:val="auto"/>
              </w:rPr>
              <w:t xml:space="preserve"> and complex, using interrelated clauses and support detail </w:t>
            </w:r>
            <w:r w:rsidRPr="00962918">
              <w:rPr>
                <w:i/>
                <w:color w:val="auto"/>
              </w:rPr>
              <w:t xml:space="preserve">Le Pays de Galles a </w:t>
            </w:r>
            <w:proofErr w:type="spellStart"/>
            <w:r w:rsidRPr="00962918">
              <w:rPr>
                <w:i/>
                <w:color w:val="auto"/>
              </w:rPr>
              <w:t>remporté</w:t>
            </w:r>
            <w:proofErr w:type="spellEnd"/>
            <w:r w:rsidRPr="00962918">
              <w:rPr>
                <w:i/>
                <w:color w:val="auto"/>
              </w:rPr>
              <w:t xml:space="preserve">, </w:t>
            </w:r>
            <w:proofErr w:type="spellStart"/>
            <w:r w:rsidRPr="00962918">
              <w:rPr>
                <w:i/>
                <w:color w:val="auto"/>
              </w:rPr>
              <w:t>samedi</w:t>
            </w:r>
            <w:proofErr w:type="spellEnd"/>
            <w:r w:rsidRPr="00962918">
              <w:rPr>
                <w:i/>
                <w:color w:val="auto"/>
              </w:rPr>
              <w:t xml:space="preserve">, le </w:t>
            </w:r>
            <w:proofErr w:type="spellStart"/>
            <w:r w:rsidRPr="00962918">
              <w:rPr>
                <w:i/>
                <w:color w:val="auto"/>
              </w:rPr>
              <w:t>Tournoi</w:t>
            </w:r>
            <w:proofErr w:type="spellEnd"/>
            <w:r w:rsidRPr="00962918">
              <w:rPr>
                <w:i/>
                <w:color w:val="auto"/>
              </w:rPr>
              <w:t xml:space="preserve"> des VI Nations </w:t>
            </w:r>
            <w:proofErr w:type="spellStart"/>
            <w:r w:rsidRPr="00962918">
              <w:rPr>
                <w:i/>
                <w:color w:val="auto"/>
              </w:rPr>
              <w:t>en</w:t>
            </w:r>
            <w:proofErr w:type="spellEnd"/>
            <w:r w:rsidRPr="00962918">
              <w:rPr>
                <w:i/>
                <w:color w:val="auto"/>
              </w:rPr>
              <w:t xml:space="preserve"> </w:t>
            </w:r>
            <w:proofErr w:type="spellStart"/>
            <w:r w:rsidRPr="00962918">
              <w:rPr>
                <w:i/>
                <w:color w:val="auto"/>
              </w:rPr>
              <w:t>corrigeant</w:t>
            </w:r>
            <w:proofErr w:type="spellEnd"/>
            <w:r w:rsidRPr="00962918">
              <w:rPr>
                <w:i/>
                <w:color w:val="auto"/>
              </w:rPr>
              <w:t xml:space="preserve"> </w:t>
            </w:r>
            <w:proofErr w:type="spellStart"/>
            <w:r w:rsidRPr="00962918">
              <w:rPr>
                <w:i/>
                <w:color w:val="auto"/>
              </w:rPr>
              <w:t>l’Angleterre</w:t>
            </w:r>
            <w:proofErr w:type="spellEnd"/>
            <w:r w:rsidRPr="00962918">
              <w:rPr>
                <w:i/>
                <w:color w:val="auto"/>
              </w:rPr>
              <w:t xml:space="preserve">, </w:t>
            </w:r>
            <w:proofErr w:type="spellStart"/>
            <w:r w:rsidRPr="00962918">
              <w:rPr>
                <w:i/>
                <w:color w:val="auto"/>
              </w:rPr>
              <w:t>pourtant</w:t>
            </w:r>
            <w:proofErr w:type="spellEnd"/>
            <w:r w:rsidRPr="00962918">
              <w:rPr>
                <w:i/>
                <w:color w:val="auto"/>
              </w:rPr>
              <w:t xml:space="preserve"> favourite, avec un score de 30 à 3 au Millennium Stadium de Cardiff</w:t>
            </w:r>
            <w:r w:rsidR="00D025FF">
              <w:rPr>
                <w:i/>
                <w:color w:val="auto"/>
              </w:rPr>
              <w:t>.</w:t>
            </w:r>
          </w:p>
        </w:tc>
      </w:tr>
      <w:tr w:rsidRPr="007E2AC6" w:rsidR="003D31E6" w:rsidTr="576D956D" w14:paraId="7449B33B" w14:textId="77777777">
        <w:trPr>
          <w:trHeight w:val="2367"/>
        </w:trPr>
        <w:tc>
          <w:tcPr>
            <w:tcW w:w="4673" w:type="dxa"/>
          </w:tcPr>
          <w:p w:rsidR="003C1B5F" w:rsidP="00FC739E" w:rsidRDefault="003C1B5F" w14:paraId="4EB61622" w14:textId="77777777">
            <w:pPr>
              <w:pStyle w:val="ACtabletextCD"/>
            </w:pPr>
            <w:r w:rsidRPr="00F118FD">
              <w:lastRenderedPageBreak/>
              <w:t>reflect</w:t>
            </w:r>
            <w:r>
              <w:t xml:space="preserve"> </w:t>
            </w:r>
            <w:r w:rsidRPr="00F118FD">
              <w:t>on</w:t>
            </w:r>
            <w:r>
              <w:t xml:space="preserve"> </w:t>
            </w:r>
            <w:r w:rsidRPr="00F118FD">
              <w:t>and</w:t>
            </w:r>
            <w:r>
              <w:t xml:space="preserve"> </w:t>
            </w:r>
            <w:r w:rsidRPr="00F118FD">
              <w:t>evaluate</w:t>
            </w:r>
            <w:r>
              <w:t xml:space="preserve"> </w:t>
            </w:r>
            <w:r w:rsidRPr="00F118FD">
              <w:t>French</w:t>
            </w:r>
            <w:r>
              <w:t xml:space="preserve"> </w:t>
            </w:r>
            <w:r w:rsidRPr="00F118FD">
              <w:t>texts,</w:t>
            </w:r>
            <w:r>
              <w:t xml:space="preserve"> </w:t>
            </w:r>
            <w:r w:rsidRPr="00F118FD">
              <w:t>using</w:t>
            </w:r>
            <w:r>
              <w:t xml:space="preserve"> </w:t>
            </w:r>
            <w:r w:rsidRPr="00F118FD">
              <w:t>metalanguage</w:t>
            </w:r>
            <w:r>
              <w:t xml:space="preserve"> </w:t>
            </w:r>
            <w:r w:rsidRPr="00F118FD">
              <w:t>to</w:t>
            </w:r>
            <w:r>
              <w:t xml:space="preserve"> </w:t>
            </w:r>
            <w:r w:rsidRPr="00F118FD">
              <w:t>analyse</w:t>
            </w:r>
            <w:r>
              <w:t xml:space="preserve"> </w:t>
            </w:r>
            <w:r w:rsidRPr="00F118FD">
              <w:t>language</w:t>
            </w:r>
            <w:r>
              <w:t xml:space="preserve"> </w:t>
            </w:r>
            <w:r w:rsidRPr="00F118FD">
              <w:t>structures</w:t>
            </w:r>
            <w:r>
              <w:t xml:space="preserve"> </w:t>
            </w:r>
            <w:r w:rsidRPr="00F118FD">
              <w:t>and</w:t>
            </w:r>
            <w:r>
              <w:t xml:space="preserve"> </w:t>
            </w:r>
            <w:r w:rsidRPr="00F118FD">
              <w:t>features</w:t>
            </w:r>
            <w:r>
              <w:t xml:space="preserve"> </w:t>
            </w:r>
          </w:p>
          <w:p w:rsidR="003C1B5F" w:rsidP="00FC739E" w:rsidRDefault="003C1B5F" w14:paraId="3A7BF9C8" w14:textId="77777777">
            <w:pPr>
              <w:pStyle w:val="ACtabletextCD"/>
            </w:pPr>
            <w:r>
              <w:t>AC9</w:t>
            </w:r>
            <w:r w:rsidRPr="00F118FD">
              <w:t>LF10U03</w:t>
            </w:r>
          </w:p>
          <w:p w:rsidRPr="00E9248E" w:rsidR="003D31E6" w:rsidP="003C1B5F" w:rsidRDefault="003D31E6" w14:paraId="252FB8F1" w14:textId="1E1B7700">
            <w:pPr>
              <w:pStyle w:val="ACtabletextCD"/>
              <w:ind w:firstLine="720"/>
              <w:rPr>
                <w:rStyle w:val="SubtleEmphasis"/>
                <w:i/>
                <w:iCs w:val="0"/>
              </w:rPr>
            </w:pPr>
          </w:p>
        </w:tc>
        <w:tc>
          <w:tcPr>
            <w:tcW w:w="10453" w:type="dxa"/>
            <w:gridSpan w:val="2"/>
          </w:tcPr>
          <w:p w:rsidRPr="000D4746" w:rsidR="000D4746" w:rsidP="576D956D" w:rsidRDefault="7590BA3F" w14:paraId="134A7D12" w14:textId="7A4EE8F3">
            <w:pPr>
              <w:pStyle w:val="ACtabletextCEbullet"/>
              <w:rPr>
                <w:color w:val="auto"/>
              </w:rPr>
            </w:pPr>
            <w:r w:rsidRPr="576D956D">
              <w:rPr>
                <w:color w:val="auto"/>
              </w:rPr>
              <w:t>explaining grammatical forms (present perfect, conditional tense, relative and emphatic pronouns, impersonal expressions)</w:t>
            </w:r>
            <w:r w:rsidRPr="576D956D" w:rsidR="380B24F5">
              <w:rPr>
                <w:color w:val="auto"/>
              </w:rPr>
              <w:t>,</w:t>
            </w:r>
            <w:r w:rsidRPr="576D956D">
              <w:rPr>
                <w:color w:val="auto"/>
              </w:rPr>
              <w:t xml:space="preserve"> using metalanguage </w:t>
            </w:r>
          </w:p>
          <w:p w:rsidRPr="000D4746" w:rsidR="000D4746" w:rsidP="000D4746" w:rsidRDefault="000D4746" w14:paraId="2BACCF51" w14:textId="77777777">
            <w:pPr>
              <w:pStyle w:val="ACtabletextCEbullet"/>
              <w:rPr>
                <w:iCs/>
                <w:color w:val="auto"/>
              </w:rPr>
            </w:pPr>
            <w:r w:rsidRPr="000D4746">
              <w:rPr>
                <w:iCs/>
                <w:color w:val="auto"/>
              </w:rPr>
              <w:t xml:space="preserve">describing and explaining grammatical concepts using metalanguage, for example, </w:t>
            </w:r>
            <w:proofErr w:type="spellStart"/>
            <w:r w:rsidRPr="00962918">
              <w:rPr>
                <w:i/>
                <w:color w:val="auto"/>
              </w:rPr>
              <w:t>futur</w:t>
            </w:r>
            <w:proofErr w:type="spellEnd"/>
            <w:r w:rsidRPr="00962918">
              <w:rPr>
                <w:i/>
                <w:color w:val="auto"/>
              </w:rPr>
              <w:t xml:space="preserve"> simple</w:t>
            </w:r>
            <w:r w:rsidRPr="000D4746">
              <w:rPr>
                <w:iCs/>
                <w:color w:val="auto"/>
              </w:rPr>
              <w:t xml:space="preserve"> and </w:t>
            </w:r>
            <w:proofErr w:type="spellStart"/>
            <w:r w:rsidRPr="00962918">
              <w:rPr>
                <w:i/>
                <w:color w:val="auto"/>
              </w:rPr>
              <w:t>futur</w:t>
            </w:r>
            <w:proofErr w:type="spellEnd"/>
            <w:r w:rsidRPr="00962918">
              <w:rPr>
                <w:i/>
                <w:color w:val="auto"/>
              </w:rPr>
              <w:t xml:space="preserve"> </w:t>
            </w:r>
            <w:proofErr w:type="spellStart"/>
            <w:r w:rsidRPr="00962918">
              <w:rPr>
                <w:i/>
                <w:color w:val="auto"/>
              </w:rPr>
              <w:t>proche</w:t>
            </w:r>
            <w:proofErr w:type="spellEnd"/>
            <w:r w:rsidRPr="000D4746">
              <w:rPr>
                <w:iCs/>
                <w:color w:val="auto"/>
              </w:rPr>
              <w:t xml:space="preserve">, understanding when to use </w:t>
            </w:r>
            <w:r w:rsidRPr="00962918">
              <w:rPr>
                <w:i/>
                <w:color w:val="auto"/>
              </w:rPr>
              <w:t xml:space="preserve">le passé </w:t>
            </w:r>
            <w:proofErr w:type="spellStart"/>
            <w:r w:rsidRPr="00962918">
              <w:rPr>
                <w:i/>
                <w:color w:val="auto"/>
              </w:rPr>
              <w:t>composé</w:t>
            </w:r>
            <w:proofErr w:type="spellEnd"/>
            <w:r w:rsidRPr="000D4746">
              <w:rPr>
                <w:iCs/>
                <w:color w:val="auto"/>
              </w:rPr>
              <w:t xml:space="preserve"> and </w:t>
            </w:r>
            <w:proofErr w:type="spellStart"/>
            <w:r w:rsidRPr="00962918">
              <w:rPr>
                <w:i/>
                <w:color w:val="auto"/>
              </w:rPr>
              <w:t>l’imparfait</w:t>
            </w:r>
            <w:proofErr w:type="spellEnd"/>
            <w:r w:rsidRPr="000D4746">
              <w:rPr>
                <w:iCs/>
                <w:color w:val="auto"/>
              </w:rPr>
              <w:t>, comparing with equivalent English terms</w:t>
            </w:r>
          </w:p>
          <w:p w:rsidRPr="000D4746" w:rsidR="000D4746" w:rsidP="000D4746" w:rsidRDefault="000D4746" w14:paraId="766EB293" w14:textId="2EE4CF03">
            <w:pPr>
              <w:pStyle w:val="ACtabletextCEbullet"/>
              <w:rPr>
                <w:iCs/>
                <w:color w:val="auto"/>
              </w:rPr>
            </w:pPr>
            <w:r w:rsidRPr="000D4746">
              <w:rPr>
                <w:iCs/>
                <w:color w:val="auto"/>
              </w:rPr>
              <w:t>explaining the meaning of nature and content (</w:t>
            </w:r>
            <w:r w:rsidRPr="00962918">
              <w:rPr>
                <w:i/>
                <w:color w:val="auto"/>
              </w:rPr>
              <w:t xml:space="preserve">le fond et la </w:t>
            </w:r>
            <w:proofErr w:type="spellStart"/>
            <w:r w:rsidRPr="00962918">
              <w:rPr>
                <w:i/>
                <w:color w:val="auto"/>
              </w:rPr>
              <w:t>forme</w:t>
            </w:r>
            <w:proofErr w:type="spellEnd"/>
            <w:r w:rsidRPr="000D4746">
              <w:rPr>
                <w:iCs/>
                <w:color w:val="auto"/>
              </w:rPr>
              <w:t xml:space="preserve">) of texts from different sources such as travel brochure, text about the venues combined with reviews by visitors </w:t>
            </w:r>
          </w:p>
          <w:p w:rsidRPr="000D4746" w:rsidR="000D4746" w:rsidP="000D4746" w:rsidRDefault="000D4746" w14:paraId="0FC5A77E" w14:textId="77777777">
            <w:pPr>
              <w:pStyle w:val="ACtabletextCEbullet"/>
              <w:rPr>
                <w:iCs/>
                <w:color w:val="auto"/>
              </w:rPr>
            </w:pPr>
            <w:r w:rsidRPr="000D4746">
              <w:rPr>
                <w:iCs/>
                <w:color w:val="auto"/>
              </w:rPr>
              <w:t xml:space="preserve">discussing the use of personal pronouns, imperative/interrogative verb moods and emotive language in advertisements, identifying how grammatical choices, words and images combine in a text to achieve particular intentions and </w:t>
            </w:r>
            <w:proofErr w:type="gramStart"/>
            <w:r w:rsidRPr="000D4746">
              <w:rPr>
                <w:iCs/>
                <w:color w:val="auto"/>
              </w:rPr>
              <w:t>effects</w:t>
            </w:r>
            <w:proofErr w:type="gramEnd"/>
          </w:p>
          <w:p w:rsidRPr="00962918" w:rsidR="000D4746" w:rsidP="000D4746" w:rsidRDefault="000D4746" w14:paraId="2CB74A71" w14:textId="77777777">
            <w:pPr>
              <w:pStyle w:val="ACtabletextCEbullet"/>
              <w:rPr>
                <w:i/>
                <w:color w:val="auto"/>
              </w:rPr>
            </w:pPr>
            <w:r w:rsidRPr="000D4746">
              <w:rPr>
                <w:iCs/>
                <w:color w:val="auto"/>
              </w:rPr>
              <w:t>interpreting, explaining and using textual conventions popular with young French speakers, for example, the use of contractions, abbreviations and acronyms in text messaging, for example, ‘</w:t>
            </w:r>
            <w:proofErr w:type="spellStart"/>
            <w:r w:rsidRPr="00962918">
              <w:rPr>
                <w:i/>
                <w:color w:val="auto"/>
              </w:rPr>
              <w:t>bjr</w:t>
            </w:r>
            <w:proofErr w:type="spellEnd"/>
            <w:r w:rsidRPr="00962918">
              <w:rPr>
                <w:i/>
                <w:color w:val="auto"/>
              </w:rPr>
              <w:t>’</w:t>
            </w:r>
            <w:r w:rsidRPr="000D4746">
              <w:rPr>
                <w:iCs/>
                <w:color w:val="auto"/>
              </w:rPr>
              <w:t xml:space="preserve"> for </w:t>
            </w:r>
            <w:r w:rsidRPr="00962918">
              <w:rPr>
                <w:i/>
                <w:color w:val="auto"/>
              </w:rPr>
              <w:t>bonjour, ‘A+’</w:t>
            </w:r>
            <w:r w:rsidRPr="000D4746">
              <w:rPr>
                <w:iCs/>
                <w:color w:val="auto"/>
              </w:rPr>
              <w:t xml:space="preserve"> for </w:t>
            </w:r>
            <w:r w:rsidRPr="00962918">
              <w:rPr>
                <w:i/>
                <w:color w:val="auto"/>
              </w:rPr>
              <w:t>à plus, ‘biz’</w:t>
            </w:r>
            <w:r w:rsidRPr="000D4746">
              <w:rPr>
                <w:iCs/>
                <w:color w:val="auto"/>
              </w:rPr>
              <w:t xml:space="preserve"> </w:t>
            </w:r>
            <w:r w:rsidRPr="000D4746">
              <w:rPr>
                <w:iCs/>
                <w:color w:val="auto"/>
              </w:rPr>
              <w:lastRenderedPageBreak/>
              <w:t xml:space="preserve">for </w:t>
            </w:r>
            <w:proofErr w:type="spellStart"/>
            <w:r w:rsidRPr="00962918">
              <w:rPr>
                <w:i/>
                <w:color w:val="auto"/>
              </w:rPr>
              <w:t>bisous</w:t>
            </w:r>
            <w:proofErr w:type="spellEnd"/>
            <w:r w:rsidRPr="000D4746">
              <w:rPr>
                <w:iCs/>
                <w:color w:val="auto"/>
              </w:rPr>
              <w:t xml:space="preserve">; the use of </w:t>
            </w:r>
            <w:r w:rsidRPr="00962918">
              <w:rPr>
                <w:i/>
                <w:color w:val="auto"/>
              </w:rPr>
              <w:t>verlan</w:t>
            </w:r>
            <w:r w:rsidRPr="000D4746">
              <w:rPr>
                <w:iCs/>
                <w:color w:val="auto"/>
              </w:rPr>
              <w:t>, for example,</w:t>
            </w:r>
            <w:r w:rsidRPr="00962918">
              <w:rPr>
                <w:i/>
                <w:color w:val="auto"/>
              </w:rPr>
              <w:t xml:space="preserve"> la </w:t>
            </w:r>
            <w:proofErr w:type="spellStart"/>
            <w:r w:rsidRPr="00962918">
              <w:rPr>
                <w:i/>
                <w:color w:val="auto"/>
              </w:rPr>
              <w:t>teuf</w:t>
            </w:r>
            <w:proofErr w:type="spellEnd"/>
            <w:r w:rsidRPr="00962918">
              <w:rPr>
                <w:i/>
                <w:color w:val="auto"/>
              </w:rPr>
              <w:t xml:space="preserve">, la </w:t>
            </w:r>
            <w:proofErr w:type="spellStart"/>
            <w:r w:rsidRPr="00962918">
              <w:rPr>
                <w:i/>
                <w:color w:val="auto"/>
              </w:rPr>
              <w:t>meuf</w:t>
            </w:r>
            <w:proofErr w:type="spellEnd"/>
            <w:r w:rsidRPr="00962918">
              <w:rPr>
                <w:i/>
                <w:color w:val="auto"/>
              </w:rPr>
              <w:t xml:space="preserve">, </w:t>
            </w:r>
            <w:proofErr w:type="spellStart"/>
            <w:r w:rsidRPr="00962918">
              <w:rPr>
                <w:i/>
                <w:color w:val="auto"/>
              </w:rPr>
              <w:t>ouf</w:t>
            </w:r>
            <w:proofErr w:type="spellEnd"/>
            <w:r w:rsidRPr="000D4746">
              <w:rPr>
                <w:iCs/>
                <w:color w:val="auto"/>
              </w:rPr>
              <w:t xml:space="preserve"> and slang, for example, </w:t>
            </w:r>
            <w:r w:rsidRPr="00962918">
              <w:rPr>
                <w:i/>
                <w:color w:val="auto"/>
              </w:rPr>
              <w:t xml:space="preserve">la </w:t>
            </w:r>
            <w:proofErr w:type="spellStart"/>
            <w:r w:rsidRPr="00962918">
              <w:rPr>
                <w:i/>
                <w:color w:val="auto"/>
              </w:rPr>
              <w:t>bagnole</w:t>
            </w:r>
            <w:proofErr w:type="spellEnd"/>
            <w:r w:rsidRPr="00962918">
              <w:rPr>
                <w:i/>
                <w:color w:val="auto"/>
              </w:rPr>
              <w:t xml:space="preserve">, la </w:t>
            </w:r>
            <w:proofErr w:type="spellStart"/>
            <w:r w:rsidRPr="00962918">
              <w:rPr>
                <w:i/>
                <w:color w:val="auto"/>
              </w:rPr>
              <w:t>flotte</w:t>
            </w:r>
            <w:proofErr w:type="spellEnd"/>
            <w:r w:rsidRPr="00962918">
              <w:rPr>
                <w:i/>
                <w:color w:val="auto"/>
              </w:rPr>
              <w:t xml:space="preserve">, les </w:t>
            </w:r>
            <w:proofErr w:type="gramStart"/>
            <w:r w:rsidRPr="00962918">
              <w:rPr>
                <w:i/>
                <w:color w:val="auto"/>
              </w:rPr>
              <w:t>flics</w:t>
            </w:r>
            <w:proofErr w:type="gramEnd"/>
          </w:p>
          <w:p w:rsidRPr="000D4746" w:rsidR="000D4746" w:rsidP="000D4746" w:rsidRDefault="000D4746" w14:paraId="0EAF9756" w14:textId="77777777">
            <w:pPr>
              <w:pStyle w:val="ACtabletextCEbullet"/>
              <w:rPr>
                <w:iCs/>
                <w:color w:val="auto"/>
              </w:rPr>
            </w:pPr>
            <w:r w:rsidRPr="000D4746">
              <w:rPr>
                <w:iCs/>
                <w:color w:val="auto"/>
              </w:rPr>
              <w:t xml:space="preserve">using metalanguage to compare French and English versions of a text with easily recognisable language features, for example, a love song, recipe or horoscope, recognising differences or similarities in imagery or focus that might be culturally </w:t>
            </w:r>
            <w:proofErr w:type="gramStart"/>
            <w:r w:rsidRPr="000D4746">
              <w:rPr>
                <w:iCs/>
                <w:color w:val="auto"/>
              </w:rPr>
              <w:t>significant</w:t>
            </w:r>
            <w:proofErr w:type="gramEnd"/>
          </w:p>
          <w:p w:rsidRPr="008A4010" w:rsidR="000D4746" w:rsidP="000D4746" w:rsidRDefault="000D4746" w14:paraId="014D8042" w14:textId="671735E7">
            <w:pPr>
              <w:pStyle w:val="ACtabletextCEbullet"/>
              <w:rPr>
                <w:iCs/>
                <w:color w:val="auto"/>
                <w:lang w:val="fr-FR"/>
              </w:rPr>
            </w:pPr>
            <w:proofErr w:type="spellStart"/>
            <w:proofErr w:type="gramStart"/>
            <w:r w:rsidRPr="008A4010">
              <w:rPr>
                <w:iCs/>
                <w:color w:val="auto"/>
                <w:lang w:val="fr-FR"/>
              </w:rPr>
              <w:t>talking</w:t>
            </w:r>
            <w:proofErr w:type="spellEnd"/>
            <w:proofErr w:type="gramEnd"/>
            <w:r w:rsidRPr="008A4010">
              <w:rPr>
                <w:iCs/>
                <w:color w:val="auto"/>
                <w:lang w:val="fr-FR"/>
              </w:rPr>
              <w:t xml:space="preserve"> about how imaginative </w:t>
            </w:r>
            <w:proofErr w:type="spellStart"/>
            <w:r w:rsidRPr="008A4010">
              <w:rPr>
                <w:iCs/>
                <w:color w:val="auto"/>
                <w:lang w:val="fr-FR"/>
              </w:rPr>
              <w:t>texts</w:t>
            </w:r>
            <w:proofErr w:type="spellEnd"/>
            <w:r w:rsidRPr="008A4010">
              <w:rPr>
                <w:iCs/>
                <w:color w:val="auto"/>
                <w:lang w:val="fr-FR"/>
              </w:rPr>
              <w:t xml:space="preserve"> use structure, </w:t>
            </w:r>
            <w:proofErr w:type="spellStart"/>
            <w:r w:rsidRPr="008A4010">
              <w:rPr>
                <w:iCs/>
                <w:color w:val="auto"/>
                <w:lang w:val="fr-FR"/>
              </w:rPr>
              <w:t>language</w:t>
            </w:r>
            <w:proofErr w:type="spellEnd"/>
            <w:r w:rsidRPr="008A4010">
              <w:rPr>
                <w:iCs/>
                <w:color w:val="auto"/>
                <w:lang w:val="fr-FR"/>
              </w:rPr>
              <w:t xml:space="preserve"> and </w:t>
            </w:r>
            <w:proofErr w:type="spellStart"/>
            <w:r w:rsidRPr="008A4010">
              <w:rPr>
                <w:iCs/>
                <w:color w:val="auto"/>
                <w:lang w:val="fr-FR"/>
              </w:rPr>
              <w:t>mood</w:t>
            </w:r>
            <w:proofErr w:type="spellEnd"/>
            <w:r w:rsidRPr="008A4010">
              <w:rPr>
                <w:iCs/>
                <w:color w:val="auto"/>
                <w:lang w:val="fr-FR"/>
              </w:rPr>
              <w:t xml:space="preserve"> to </w:t>
            </w:r>
            <w:proofErr w:type="spellStart"/>
            <w:r w:rsidRPr="008A4010">
              <w:rPr>
                <w:iCs/>
                <w:color w:val="auto"/>
                <w:lang w:val="fr-FR"/>
              </w:rPr>
              <w:t>build</w:t>
            </w:r>
            <w:proofErr w:type="spellEnd"/>
            <w:r w:rsidRPr="008A4010">
              <w:rPr>
                <w:iCs/>
                <w:color w:val="auto"/>
                <w:lang w:val="fr-FR"/>
              </w:rPr>
              <w:t xml:space="preserve"> action, </w:t>
            </w:r>
            <w:proofErr w:type="spellStart"/>
            <w:r w:rsidRPr="008A4010">
              <w:rPr>
                <w:iCs/>
                <w:color w:val="auto"/>
                <w:lang w:val="fr-FR"/>
              </w:rPr>
              <w:t>develop</w:t>
            </w:r>
            <w:proofErr w:type="spellEnd"/>
            <w:r w:rsidRPr="008A4010">
              <w:rPr>
                <w:iCs/>
                <w:color w:val="auto"/>
                <w:lang w:val="fr-FR"/>
              </w:rPr>
              <w:t xml:space="preserve"> </w:t>
            </w:r>
            <w:proofErr w:type="spellStart"/>
            <w:r w:rsidRPr="008A4010">
              <w:rPr>
                <w:iCs/>
                <w:color w:val="auto"/>
                <w:lang w:val="fr-FR"/>
              </w:rPr>
              <w:t>character</w:t>
            </w:r>
            <w:proofErr w:type="spellEnd"/>
            <w:r w:rsidRPr="008A4010">
              <w:rPr>
                <w:iCs/>
                <w:color w:val="auto"/>
                <w:lang w:val="fr-FR"/>
              </w:rPr>
              <w:t xml:space="preserve"> and position the </w:t>
            </w:r>
            <w:proofErr w:type="spellStart"/>
            <w:r w:rsidRPr="008A4010">
              <w:rPr>
                <w:iCs/>
                <w:color w:val="auto"/>
                <w:lang w:val="fr-FR"/>
              </w:rPr>
              <w:t>reader</w:t>
            </w:r>
            <w:proofErr w:type="spellEnd"/>
            <w:r w:rsidRPr="008A4010">
              <w:rPr>
                <w:iCs/>
                <w:color w:val="auto"/>
                <w:lang w:val="fr-FR"/>
              </w:rPr>
              <w:t xml:space="preserve">, </w:t>
            </w:r>
            <w:proofErr w:type="spellStart"/>
            <w:r w:rsidRPr="008A4010">
              <w:rPr>
                <w:iCs/>
                <w:color w:val="auto"/>
                <w:lang w:val="fr-FR"/>
              </w:rPr>
              <w:t>using</w:t>
            </w:r>
            <w:proofErr w:type="spellEnd"/>
            <w:r w:rsidRPr="008A4010">
              <w:rPr>
                <w:iCs/>
                <w:color w:val="auto"/>
                <w:lang w:val="fr-FR"/>
              </w:rPr>
              <w:t xml:space="preserve"> </w:t>
            </w:r>
            <w:proofErr w:type="spellStart"/>
            <w:r w:rsidRPr="008A4010">
              <w:rPr>
                <w:iCs/>
                <w:color w:val="auto"/>
                <w:lang w:val="fr-FR"/>
              </w:rPr>
              <w:t>modelled</w:t>
            </w:r>
            <w:proofErr w:type="spellEnd"/>
            <w:r w:rsidRPr="008A4010">
              <w:rPr>
                <w:iCs/>
                <w:color w:val="auto"/>
                <w:lang w:val="fr-FR"/>
              </w:rPr>
              <w:t xml:space="preserve"> descriptive and </w:t>
            </w:r>
            <w:proofErr w:type="spellStart"/>
            <w:r w:rsidRPr="008A4010">
              <w:rPr>
                <w:iCs/>
                <w:color w:val="auto"/>
                <w:lang w:val="fr-FR"/>
              </w:rPr>
              <w:t>analytic</w:t>
            </w:r>
            <w:proofErr w:type="spellEnd"/>
            <w:r w:rsidRPr="008A4010">
              <w:rPr>
                <w:iCs/>
                <w:color w:val="auto"/>
                <w:lang w:val="fr-FR"/>
              </w:rPr>
              <w:t xml:space="preserve"> </w:t>
            </w:r>
            <w:proofErr w:type="spellStart"/>
            <w:r w:rsidRPr="008A4010">
              <w:rPr>
                <w:iCs/>
                <w:color w:val="auto"/>
                <w:lang w:val="fr-FR"/>
              </w:rPr>
              <w:t>language</w:t>
            </w:r>
            <w:proofErr w:type="spellEnd"/>
            <w:r w:rsidRPr="008A4010">
              <w:rPr>
                <w:iCs/>
                <w:color w:val="auto"/>
                <w:lang w:val="fr-FR"/>
              </w:rPr>
              <w:t xml:space="preserve">, for </w:t>
            </w:r>
            <w:proofErr w:type="spellStart"/>
            <w:r w:rsidRPr="008A4010">
              <w:rPr>
                <w:iCs/>
                <w:color w:val="auto"/>
                <w:lang w:val="fr-FR"/>
              </w:rPr>
              <w:t>example</w:t>
            </w:r>
            <w:proofErr w:type="spellEnd"/>
            <w:r w:rsidRPr="008A4010">
              <w:rPr>
                <w:iCs/>
                <w:color w:val="auto"/>
                <w:lang w:val="fr-FR"/>
              </w:rPr>
              <w:t xml:space="preserve">, </w:t>
            </w:r>
            <w:r w:rsidRPr="008A4010">
              <w:rPr>
                <w:i/>
                <w:color w:val="auto"/>
                <w:lang w:val="fr-FR"/>
              </w:rPr>
              <w:t xml:space="preserve">Les adjectifs et les adverbes sont très évocateurs; Il y a un rythme qui crée une atmosphère </w:t>
            </w:r>
            <w:r w:rsidRPr="008856C4">
              <w:rPr>
                <w:i/>
                <w:color w:val="auto"/>
                <w:lang w:val="fr-FR"/>
              </w:rPr>
              <w:t>triste;</w:t>
            </w:r>
            <w:r w:rsidRPr="008A4010">
              <w:rPr>
                <w:i/>
                <w:color w:val="auto"/>
                <w:lang w:val="fr-FR"/>
              </w:rPr>
              <w:t xml:space="preserve"> La voix du narrateur calme le lecteur</w:t>
            </w:r>
            <w:r w:rsidR="008674D5">
              <w:rPr>
                <w:i/>
                <w:color w:val="auto"/>
                <w:lang w:val="fr-FR"/>
              </w:rPr>
              <w:t>,</w:t>
            </w:r>
            <w:r w:rsidRPr="008A4010">
              <w:rPr>
                <w:iCs/>
                <w:color w:val="auto"/>
                <w:lang w:val="fr-FR"/>
              </w:rPr>
              <w:t xml:space="preserve"> </w:t>
            </w:r>
          </w:p>
          <w:p w:rsidRPr="007E2AC6" w:rsidR="003D31E6" w:rsidP="000D4746" w:rsidRDefault="000D4746" w14:paraId="32D6C4D3" w14:textId="153E186E">
            <w:pPr>
              <w:pStyle w:val="ACtabletextCEbullet"/>
              <w:rPr>
                <w:iCs/>
                <w:color w:val="auto"/>
              </w:rPr>
            </w:pPr>
            <w:r w:rsidRPr="000D4746">
              <w:rPr>
                <w:iCs/>
                <w:color w:val="auto"/>
              </w:rPr>
              <w:t xml:space="preserve">analysing how texts (advertisements, letters to the editor, dating apps, </w:t>
            </w:r>
            <w:r w:rsidRPr="00962918">
              <w:rPr>
                <w:i/>
                <w:color w:val="auto"/>
              </w:rPr>
              <w:t xml:space="preserve">les petites </w:t>
            </w:r>
            <w:proofErr w:type="spellStart"/>
            <w:r w:rsidRPr="00962918">
              <w:rPr>
                <w:i/>
                <w:color w:val="auto"/>
              </w:rPr>
              <w:t>annonces</w:t>
            </w:r>
            <w:proofErr w:type="spellEnd"/>
            <w:r w:rsidRPr="000D4746">
              <w:rPr>
                <w:iCs/>
                <w:color w:val="auto"/>
              </w:rPr>
              <w:t>, etc.) use persuasive language techniques such as personal pronouns, emotive language, alliteration, the rule of 3, rhetorical questions, and images to achieve their purpose and suit the context</w:t>
            </w:r>
          </w:p>
        </w:tc>
      </w:tr>
      <w:tr w:rsidRPr="00F91937" w:rsidR="00F757B8" w:rsidTr="394FF944" w14:paraId="670E3C4F" w14:textId="77777777">
        <w:tc>
          <w:tcPr>
            <w:tcW w:w="15126" w:type="dxa"/>
            <w:gridSpan w:val="3"/>
            <w:shd w:val="clear" w:color="auto" w:fill="E5F5FB" w:themeFill="accent2"/>
          </w:tcPr>
          <w:p w:rsidRPr="00F91937" w:rsidR="00F757B8" w:rsidP="00334516" w:rsidRDefault="00F757B8" w14:paraId="74C93BF6" w14:textId="3E8153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Pr="00E014DC" w:rsidR="00F757B8" w:rsidTr="00334516" w14:paraId="7751A139" w14:textId="77777777">
        <w:trPr>
          <w:trHeight w:val="1800"/>
        </w:trPr>
        <w:tc>
          <w:tcPr>
            <w:tcW w:w="4673" w:type="dxa"/>
          </w:tcPr>
          <w:p w:rsidR="00AC22B0" w:rsidP="00FC739E" w:rsidRDefault="00AC22B0" w14:paraId="4F7B41F0" w14:textId="77777777">
            <w:pPr>
              <w:pStyle w:val="ACtabletextCD"/>
            </w:pPr>
            <w:r w:rsidRPr="00BF0D54">
              <w:t>reflect</w:t>
            </w:r>
            <w:r>
              <w:t xml:space="preserve"> </w:t>
            </w:r>
            <w:r w:rsidRPr="00BF0D54">
              <w:t>on</w:t>
            </w:r>
            <w:r>
              <w:t xml:space="preserve"> </w:t>
            </w:r>
            <w:r w:rsidRPr="00BF0D54">
              <w:t>and</w:t>
            </w:r>
            <w:r>
              <w:t xml:space="preserve"> </w:t>
            </w:r>
            <w:r w:rsidRPr="00BF0D54">
              <w:t>evaluate</w:t>
            </w:r>
            <w:r>
              <w:t xml:space="preserve"> </w:t>
            </w:r>
            <w:r w:rsidRPr="00BF0D54">
              <w:t>how</w:t>
            </w:r>
            <w:r>
              <w:t xml:space="preserve"> </w:t>
            </w:r>
            <w:r w:rsidRPr="00BF0D54">
              <w:t>identity</w:t>
            </w:r>
            <w:r>
              <w:t xml:space="preserve"> </w:t>
            </w:r>
            <w:r w:rsidRPr="00BF0D54">
              <w:t>is</w:t>
            </w:r>
            <w:r>
              <w:t xml:space="preserve"> </w:t>
            </w:r>
            <w:r w:rsidRPr="00BF0D54">
              <w:t>shaped</w:t>
            </w:r>
            <w:r>
              <w:t xml:space="preserve"> </w:t>
            </w:r>
            <w:r w:rsidRPr="00BF0D54">
              <w:t>by</w:t>
            </w:r>
            <w:r>
              <w:t xml:space="preserve"> </w:t>
            </w:r>
            <w:r w:rsidRPr="00BF0D54">
              <w:t>language(s),</w:t>
            </w:r>
            <w:r>
              <w:t xml:space="preserve"> </w:t>
            </w:r>
            <w:r w:rsidRPr="00BF0D54">
              <w:t>culture(s),</w:t>
            </w:r>
            <w:r>
              <w:t xml:space="preserve"> </w:t>
            </w:r>
            <w:r w:rsidRPr="00BF0D54">
              <w:t>beliefs,</w:t>
            </w:r>
            <w:r>
              <w:t xml:space="preserve"> </w:t>
            </w:r>
            <w:r w:rsidRPr="00BF0D54">
              <w:t>attitudes</w:t>
            </w:r>
            <w:r>
              <w:t xml:space="preserve"> </w:t>
            </w:r>
            <w:r w:rsidRPr="00BF0D54">
              <w:t>and</w:t>
            </w:r>
            <w:r>
              <w:t xml:space="preserve"> </w:t>
            </w:r>
            <w:r w:rsidRPr="00BF0D54">
              <w:t>values</w:t>
            </w:r>
            <w:r>
              <w:t xml:space="preserve"> </w:t>
            </w:r>
            <w:r w:rsidRPr="00BF0D54">
              <w:t>and</w:t>
            </w:r>
            <w:r>
              <w:t xml:space="preserve"> </w:t>
            </w:r>
            <w:r w:rsidRPr="00BF0D54">
              <w:t>how</w:t>
            </w:r>
            <w:r>
              <w:t xml:space="preserve"> </w:t>
            </w:r>
            <w:r w:rsidRPr="00BF0D54">
              <w:t>these</w:t>
            </w:r>
            <w:r>
              <w:t xml:space="preserve"> </w:t>
            </w:r>
            <w:r w:rsidRPr="00BF0D54">
              <w:t>affect</w:t>
            </w:r>
            <w:r>
              <w:t xml:space="preserve"> </w:t>
            </w:r>
            <w:r w:rsidRPr="00BF0D54">
              <w:t>ways</w:t>
            </w:r>
            <w:r>
              <w:t xml:space="preserve"> </w:t>
            </w:r>
            <w:r w:rsidRPr="00BF0D54">
              <w:t>of</w:t>
            </w:r>
            <w:r>
              <w:t xml:space="preserve"> </w:t>
            </w:r>
            <w:proofErr w:type="gramStart"/>
            <w:r w:rsidRPr="00BF0D54">
              <w:t>communicating</w:t>
            </w:r>
            <w:proofErr w:type="gramEnd"/>
            <w:r>
              <w:t xml:space="preserve"> </w:t>
            </w:r>
          </w:p>
          <w:p w:rsidR="00AC22B0" w:rsidP="00FC739E" w:rsidRDefault="00AC22B0" w14:paraId="469D74D8" w14:textId="77777777">
            <w:pPr>
              <w:pStyle w:val="ACtabletextCD"/>
            </w:pPr>
            <w:r>
              <w:t>AC9</w:t>
            </w:r>
            <w:r w:rsidRPr="00BF0D54">
              <w:t>LF10U04</w:t>
            </w:r>
          </w:p>
          <w:p w:rsidRPr="00E9248E" w:rsidR="00F757B8" w:rsidP="004C1791" w:rsidRDefault="00F757B8" w14:paraId="282C8AED" w14:textId="063A23EF">
            <w:pPr>
              <w:pStyle w:val="ACtabletextCD"/>
              <w:rPr>
                <w:rStyle w:val="SubtleEmphasis"/>
                <w:i/>
                <w:iCs w:val="0"/>
              </w:rPr>
            </w:pPr>
          </w:p>
        </w:tc>
        <w:tc>
          <w:tcPr>
            <w:tcW w:w="10453" w:type="dxa"/>
            <w:gridSpan w:val="2"/>
          </w:tcPr>
          <w:p w:rsidRPr="0022114C" w:rsidR="0022114C" w:rsidP="0022114C" w:rsidRDefault="0022114C" w14:paraId="4B20F72B" w14:textId="7B8192B2">
            <w:pPr>
              <w:pStyle w:val="ACtabletextCEbullet"/>
              <w:rPr>
                <w:rStyle w:val="SubtleEmphasis"/>
              </w:rPr>
            </w:pPr>
            <w:r w:rsidRPr="0022114C">
              <w:rPr>
                <w:rStyle w:val="SubtleEmphasis"/>
              </w:rPr>
              <w:t xml:space="preserve">interpreting gestures used by French speakers to signal meanings </w:t>
            </w:r>
            <w:r w:rsidRPr="00962918">
              <w:rPr>
                <w:rStyle w:val="SubtleEmphasis"/>
                <w:i/>
                <w:iCs w:val="0"/>
              </w:rPr>
              <w:t xml:space="preserve">Parfait! </w:t>
            </w:r>
            <w:proofErr w:type="spellStart"/>
            <w:r w:rsidRPr="00962918">
              <w:rPr>
                <w:rStyle w:val="SubtleEmphasis"/>
                <w:i/>
                <w:iCs w:val="0"/>
              </w:rPr>
              <w:t>C’est</w:t>
            </w:r>
            <w:proofErr w:type="spellEnd"/>
            <w:r w:rsidRPr="00962918">
              <w:rPr>
                <w:rStyle w:val="SubtleEmphasis"/>
                <w:i/>
                <w:iCs w:val="0"/>
              </w:rPr>
              <w:t xml:space="preserve"> </w:t>
            </w:r>
            <w:proofErr w:type="spellStart"/>
            <w:r w:rsidRPr="00962918">
              <w:rPr>
                <w:rStyle w:val="SubtleEmphasis"/>
                <w:i/>
                <w:iCs w:val="0"/>
              </w:rPr>
              <w:t>fini</w:t>
            </w:r>
            <w:proofErr w:type="spellEnd"/>
            <w:r w:rsidRPr="0022114C">
              <w:rPr>
                <w:rStyle w:val="SubtleEmphasis"/>
              </w:rPr>
              <w:t xml:space="preserve"> comparing with gestures used in Australian English and other known languages, and incorporating some of them into their own language use</w:t>
            </w:r>
          </w:p>
          <w:p w:rsidRPr="00962918" w:rsidR="0022114C" w:rsidP="0022114C" w:rsidRDefault="0022114C" w14:paraId="4AB718D1" w14:textId="1B01830D">
            <w:pPr>
              <w:pStyle w:val="ACtabletextCEbullet"/>
              <w:rPr>
                <w:rStyle w:val="SubtleEmphasis"/>
                <w:i/>
                <w:iCs w:val="0"/>
              </w:rPr>
            </w:pPr>
            <w:r w:rsidRPr="0022114C">
              <w:rPr>
                <w:rStyle w:val="SubtleEmphasis"/>
              </w:rPr>
              <w:t xml:space="preserve">reflecting on the impact of regional and cultural diversity on French-speaking communities and how this is </w:t>
            </w:r>
            <w:r w:rsidR="009E6033">
              <w:rPr>
                <w:rStyle w:val="SubtleEmphasis"/>
              </w:rPr>
              <w:t>evident</w:t>
            </w:r>
            <w:r w:rsidR="003E5C95">
              <w:rPr>
                <w:rStyle w:val="SubtleEmphasis"/>
              </w:rPr>
              <w:t xml:space="preserve"> </w:t>
            </w:r>
            <w:r w:rsidRPr="0022114C">
              <w:rPr>
                <w:rStyle w:val="SubtleEmphasis"/>
              </w:rPr>
              <w:t xml:space="preserve">in expressions such as </w:t>
            </w:r>
            <w:r w:rsidRPr="00962918">
              <w:rPr>
                <w:rStyle w:val="SubtleEmphasis"/>
                <w:i/>
                <w:iCs w:val="0"/>
              </w:rPr>
              <w:t xml:space="preserve">la France </w:t>
            </w:r>
            <w:proofErr w:type="spellStart"/>
            <w:r w:rsidRPr="00962918">
              <w:rPr>
                <w:rStyle w:val="SubtleEmphasis"/>
                <w:i/>
                <w:iCs w:val="0"/>
              </w:rPr>
              <w:t>gastronomique</w:t>
            </w:r>
            <w:proofErr w:type="spellEnd"/>
            <w:r w:rsidRPr="00962918">
              <w:rPr>
                <w:rStyle w:val="SubtleEmphasis"/>
                <w:i/>
                <w:iCs w:val="0"/>
              </w:rPr>
              <w:t xml:space="preserve">: la choucroute </w:t>
            </w:r>
            <w:proofErr w:type="spellStart"/>
            <w:r w:rsidRPr="00962918">
              <w:rPr>
                <w:rStyle w:val="SubtleEmphasis"/>
                <w:i/>
                <w:iCs w:val="0"/>
              </w:rPr>
              <w:t>d’Alsace</w:t>
            </w:r>
            <w:proofErr w:type="spellEnd"/>
            <w:r w:rsidRPr="00962918">
              <w:rPr>
                <w:rStyle w:val="SubtleEmphasis"/>
                <w:i/>
                <w:iCs w:val="0"/>
              </w:rPr>
              <w:t xml:space="preserve">, la quiche Lorraine, le </w:t>
            </w:r>
            <w:proofErr w:type="spellStart"/>
            <w:r w:rsidRPr="00962918">
              <w:rPr>
                <w:rStyle w:val="SubtleEmphasis"/>
                <w:i/>
                <w:iCs w:val="0"/>
              </w:rPr>
              <w:t>bœuf</w:t>
            </w:r>
            <w:proofErr w:type="spellEnd"/>
            <w:r w:rsidRPr="00962918">
              <w:rPr>
                <w:rStyle w:val="SubtleEmphasis"/>
                <w:i/>
                <w:iCs w:val="0"/>
              </w:rPr>
              <w:t xml:space="preserve"> bourguignon, la tapenade Provençale; la </w:t>
            </w:r>
            <w:proofErr w:type="spellStart"/>
            <w:r w:rsidRPr="00962918">
              <w:rPr>
                <w:rStyle w:val="SubtleEmphasis"/>
                <w:i/>
                <w:iCs w:val="0"/>
              </w:rPr>
              <w:t>Polynésie</w:t>
            </w:r>
            <w:proofErr w:type="spellEnd"/>
            <w:r w:rsidRPr="00962918">
              <w:rPr>
                <w:rStyle w:val="SubtleEmphasis"/>
                <w:i/>
                <w:iCs w:val="0"/>
              </w:rPr>
              <w:t xml:space="preserve">: les cinq </w:t>
            </w:r>
            <w:proofErr w:type="spellStart"/>
            <w:r w:rsidRPr="00962918">
              <w:rPr>
                <w:rStyle w:val="SubtleEmphasis"/>
                <w:i/>
                <w:iCs w:val="0"/>
              </w:rPr>
              <w:t>archipels</w:t>
            </w:r>
            <w:proofErr w:type="spellEnd"/>
            <w:r w:rsidRPr="00962918">
              <w:rPr>
                <w:rStyle w:val="SubtleEmphasis"/>
                <w:i/>
                <w:iCs w:val="0"/>
              </w:rPr>
              <w:t xml:space="preserve">, les </w:t>
            </w:r>
            <w:proofErr w:type="spellStart"/>
            <w:r w:rsidRPr="00962918">
              <w:rPr>
                <w:rStyle w:val="SubtleEmphasis"/>
                <w:i/>
                <w:iCs w:val="0"/>
              </w:rPr>
              <w:t>ȋles</w:t>
            </w:r>
            <w:proofErr w:type="spellEnd"/>
            <w:r w:rsidRPr="00962918">
              <w:rPr>
                <w:rStyle w:val="SubtleEmphasis"/>
                <w:i/>
                <w:iCs w:val="0"/>
              </w:rPr>
              <w:t xml:space="preserve"> et les atolls </w:t>
            </w:r>
          </w:p>
          <w:p w:rsidRPr="0022114C" w:rsidR="0022114C" w:rsidP="0022114C" w:rsidRDefault="0022114C" w14:paraId="6D3FEEDA" w14:textId="77777777">
            <w:pPr>
              <w:pStyle w:val="ACtabletextCEbullet"/>
              <w:rPr>
                <w:rStyle w:val="SubtleEmphasis"/>
              </w:rPr>
            </w:pPr>
            <w:r w:rsidRPr="0022114C">
              <w:rPr>
                <w:rStyle w:val="SubtleEmphasis"/>
              </w:rPr>
              <w:t xml:space="preserve">shifting from the use of </w:t>
            </w:r>
            <w:proofErr w:type="spellStart"/>
            <w:r w:rsidRPr="00962918">
              <w:rPr>
                <w:rStyle w:val="SubtleEmphasis"/>
                <w:i/>
                <w:iCs w:val="0"/>
              </w:rPr>
              <w:t>vous</w:t>
            </w:r>
            <w:proofErr w:type="spellEnd"/>
            <w:r w:rsidRPr="0022114C">
              <w:rPr>
                <w:rStyle w:val="SubtleEmphasis"/>
              </w:rPr>
              <w:t xml:space="preserve"> to </w:t>
            </w:r>
            <w:proofErr w:type="spellStart"/>
            <w:r w:rsidRPr="00962918">
              <w:rPr>
                <w:rStyle w:val="SubtleEmphasis"/>
                <w:i/>
                <w:iCs w:val="0"/>
              </w:rPr>
              <w:t>tu</w:t>
            </w:r>
            <w:proofErr w:type="spellEnd"/>
            <w:r w:rsidRPr="00962918">
              <w:rPr>
                <w:rStyle w:val="SubtleEmphasis"/>
                <w:i/>
                <w:iCs w:val="0"/>
              </w:rPr>
              <w:t xml:space="preserve"> </w:t>
            </w:r>
            <w:r w:rsidRPr="0022114C">
              <w:rPr>
                <w:rStyle w:val="SubtleEmphasis"/>
              </w:rPr>
              <w:t xml:space="preserve">to signal a closer relationship and using first name </w:t>
            </w:r>
          </w:p>
          <w:p w:rsidRPr="00126782" w:rsidR="00126782" w:rsidP="0022114C" w:rsidRDefault="00126782" w14:paraId="3161C030" w14:textId="7C7EBDAD">
            <w:pPr>
              <w:pStyle w:val="ACtabletextCEbullet"/>
              <w:rPr>
                <w:rStyle w:val="SubtleEmphasis"/>
              </w:rPr>
            </w:pPr>
            <w:r w:rsidRPr="00126782">
              <w:rPr>
                <w:rStyle w:val="SubtleEmphasis"/>
              </w:rPr>
              <w:t xml:space="preserve">reflecting on and explaining the protocols required to authentically co-create an Acknowledgement of Country/Place with a First Nations Australian, to present in </w:t>
            </w:r>
            <w:r>
              <w:rPr>
                <w:rStyle w:val="SubtleEmphasis"/>
              </w:rPr>
              <w:t>French</w:t>
            </w:r>
            <w:r w:rsidRPr="00126782">
              <w:rPr>
                <w:rStyle w:val="SubtleEmphasis"/>
              </w:rPr>
              <w:t xml:space="preserve"> for a group of </w:t>
            </w:r>
            <w:r>
              <w:rPr>
                <w:rStyle w:val="SubtleEmphasis"/>
              </w:rPr>
              <w:t>French</w:t>
            </w:r>
            <w:r w:rsidRPr="00126782">
              <w:rPr>
                <w:rStyle w:val="SubtleEmphasis"/>
              </w:rPr>
              <w:t xml:space="preserve">-speaking visitors at a school assembly </w:t>
            </w:r>
          </w:p>
          <w:p w:rsidRPr="00962918" w:rsidR="0022114C" w:rsidP="0022114C" w:rsidRDefault="0022114C" w14:paraId="4C174DBB" w14:textId="7AE80055">
            <w:pPr>
              <w:pStyle w:val="ACtabletextCEbullet"/>
              <w:rPr>
                <w:rStyle w:val="SubtleEmphasis"/>
                <w:i/>
                <w:iCs w:val="0"/>
              </w:rPr>
            </w:pPr>
            <w:r w:rsidRPr="0022114C">
              <w:rPr>
                <w:rStyle w:val="SubtleEmphasis"/>
              </w:rPr>
              <w:t xml:space="preserve">explaining to non-French speakers the expressions and cultural allusions encountered in French texts associated with historical, religious or civic events or traditions such as </w:t>
            </w:r>
            <w:r w:rsidRPr="00962918">
              <w:rPr>
                <w:rStyle w:val="SubtleEmphasis"/>
                <w:i/>
                <w:iCs w:val="0"/>
              </w:rPr>
              <w:t xml:space="preserve">la Marianne, le </w:t>
            </w:r>
            <w:proofErr w:type="spellStart"/>
            <w:r w:rsidRPr="00962918">
              <w:rPr>
                <w:rStyle w:val="SubtleEmphasis"/>
                <w:i/>
                <w:iCs w:val="0"/>
              </w:rPr>
              <w:t>tricolore</w:t>
            </w:r>
            <w:proofErr w:type="spellEnd"/>
            <w:r w:rsidRPr="00962918">
              <w:rPr>
                <w:rStyle w:val="SubtleEmphasis"/>
                <w:i/>
                <w:iCs w:val="0"/>
              </w:rPr>
              <w:t xml:space="preserve">, la Toussaint, le 1er </w:t>
            </w:r>
            <w:proofErr w:type="spellStart"/>
            <w:proofErr w:type="gramStart"/>
            <w:r w:rsidRPr="00962918">
              <w:rPr>
                <w:rStyle w:val="SubtleEmphasis"/>
                <w:i/>
                <w:iCs w:val="0"/>
              </w:rPr>
              <w:t>mai</w:t>
            </w:r>
            <w:proofErr w:type="spellEnd"/>
            <w:proofErr w:type="gramEnd"/>
            <w:r w:rsidRPr="00962918">
              <w:rPr>
                <w:rStyle w:val="SubtleEmphasis"/>
                <w:i/>
                <w:iCs w:val="0"/>
              </w:rPr>
              <w:t xml:space="preserve"> </w:t>
            </w:r>
          </w:p>
          <w:p w:rsidRPr="0022114C" w:rsidR="0022114C" w:rsidP="0022114C" w:rsidRDefault="0022114C" w14:paraId="350DEC2E" w14:textId="77777777">
            <w:pPr>
              <w:pStyle w:val="ACtabletextCEbullet"/>
              <w:rPr>
                <w:rStyle w:val="SubtleEmphasis"/>
              </w:rPr>
            </w:pPr>
            <w:r w:rsidRPr="0022114C">
              <w:rPr>
                <w:rStyle w:val="SubtleEmphasis"/>
              </w:rPr>
              <w:t xml:space="preserve">understanding the power of language to influence people’s actions and beliefs, for example, analysing language used in community appeals in response to natural disasters </w:t>
            </w:r>
          </w:p>
          <w:p w:rsidRPr="0022114C" w:rsidR="0022114C" w:rsidP="0022114C" w:rsidRDefault="0022114C" w14:paraId="722A741A" w14:textId="77777777">
            <w:pPr>
              <w:pStyle w:val="ACtabletextCEbullet"/>
              <w:rPr>
                <w:rStyle w:val="SubtleEmphasis"/>
              </w:rPr>
            </w:pPr>
            <w:r w:rsidRPr="0022114C">
              <w:rPr>
                <w:rStyle w:val="SubtleEmphasis"/>
              </w:rPr>
              <w:t xml:space="preserve">understanding how language variation can reflect cultural and social identity, </w:t>
            </w:r>
            <w:proofErr w:type="gramStart"/>
            <w:r w:rsidRPr="0022114C">
              <w:rPr>
                <w:rStyle w:val="SubtleEmphasis"/>
              </w:rPr>
              <w:t>inclusion</w:t>
            </w:r>
            <w:proofErr w:type="gramEnd"/>
            <w:r w:rsidRPr="0022114C">
              <w:rPr>
                <w:rStyle w:val="SubtleEmphasis"/>
              </w:rPr>
              <w:t xml:space="preserve"> or exclusion, for example, inclusive language of political speeches, </w:t>
            </w:r>
            <w:r w:rsidRPr="00962918">
              <w:rPr>
                <w:rStyle w:val="SubtleEmphasis"/>
                <w:i/>
                <w:iCs w:val="0"/>
              </w:rPr>
              <w:t xml:space="preserve">Nous les </w:t>
            </w:r>
            <w:proofErr w:type="spellStart"/>
            <w:r w:rsidRPr="00962918">
              <w:rPr>
                <w:rStyle w:val="SubtleEmphasis"/>
                <w:i/>
                <w:iCs w:val="0"/>
              </w:rPr>
              <w:t>pères</w:t>
            </w:r>
            <w:proofErr w:type="spellEnd"/>
            <w:r w:rsidRPr="00962918">
              <w:rPr>
                <w:rStyle w:val="SubtleEmphasis"/>
                <w:i/>
                <w:iCs w:val="0"/>
              </w:rPr>
              <w:t xml:space="preserve"> et les </w:t>
            </w:r>
            <w:proofErr w:type="spellStart"/>
            <w:r w:rsidRPr="00962918">
              <w:rPr>
                <w:rStyle w:val="SubtleEmphasis"/>
                <w:i/>
                <w:iCs w:val="0"/>
              </w:rPr>
              <w:t>mères</w:t>
            </w:r>
            <w:proofErr w:type="spellEnd"/>
            <w:r w:rsidRPr="00962918">
              <w:rPr>
                <w:rStyle w:val="SubtleEmphasis"/>
                <w:i/>
                <w:iCs w:val="0"/>
              </w:rPr>
              <w:t xml:space="preserve"> des </w:t>
            </w:r>
            <w:proofErr w:type="spellStart"/>
            <w:r w:rsidRPr="00962918">
              <w:rPr>
                <w:rStyle w:val="SubtleEmphasis"/>
                <w:i/>
                <w:iCs w:val="0"/>
              </w:rPr>
              <w:t>futurs</w:t>
            </w:r>
            <w:proofErr w:type="spellEnd"/>
            <w:r w:rsidRPr="00962918">
              <w:rPr>
                <w:rStyle w:val="SubtleEmphasis"/>
                <w:i/>
                <w:iCs w:val="0"/>
              </w:rPr>
              <w:t xml:space="preserve"> </w:t>
            </w:r>
            <w:proofErr w:type="spellStart"/>
            <w:r w:rsidRPr="00962918">
              <w:rPr>
                <w:rStyle w:val="SubtleEmphasis"/>
                <w:i/>
                <w:iCs w:val="0"/>
              </w:rPr>
              <w:t>citoyens</w:t>
            </w:r>
            <w:proofErr w:type="spellEnd"/>
            <w:r w:rsidRPr="00962918">
              <w:rPr>
                <w:rStyle w:val="SubtleEmphasis"/>
                <w:i/>
                <w:iCs w:val="0"/>
              </w:rPr>
              <w:t xml:space="preserve"> de </w:t>
            </w:r>
            <w:proofErr w:type="spellStart"/>
            <w:r w:rsidRPr="00962918">
              <w:rPr>
                <w:rStyle w:val="SubtleEmphasis"/>
                <w:i/>
                <w:iCs w:val="0"/>
              </w:rPr>
              <w:t>notre</w:t>
            </w:r>
            <w:proofErr w:type="spellEnd"/>
            <w:r w:rsidRPr="00962918">
              <w:rPr>
                <w:rStyle w:val="SubtleEmphasis"/>
                <w:i/>
                <w:iCs w:val="0"/>
              </w:rPr>
              <w:t xml:space="preserve"> belle France …</w:t>
            </w:r>
            <w:r w:rsidRPr="0022114C">
              <w:rPr>
                <w:rStyle w:val="SubtleEmphasis"/>
              </w:rPr>
              <w:t xml:space="preserve">  </w:t>
            </w:r>
          </w:p>
          <w:p w:rsidRPr="0022114C" w:rsidR="0022114C" w:rsidP="0022114C" w:rsidRDefault="0022114C" w14:paraId="61B51004" w14:textId="77777777">
            <w:pPr>
              <w:pStyle w:val="ACtabletextCEbullet"/>
              <w:rPr>
                <w:rStyle w:val="SubtleEmphasis"/>
              </w:rPr>
            </w:pPr>
            <w:r w:rsidRPr="0022114C">
              <w:rPr>
                <w:rStyle w:val="SubtleEmphasis"/>
              </w:rPr>
              <w:t xml:space="preserve">reflecting on how learning French has given them insight into the close connection between language and culture and evaluating how their own assumptions have changed </w:t>
            </w:r>
          </w:p>
          <w:p w:rsidRPr="00E014DC" w:rsidR="00F757B8" w:rsidP="0022114C" w:rsidRDefault="0022114C" w14:paraId="0A79A23C" w14:textId="7A344BFB">
            <w:pPr>
              <w:pStyle w:val="ACtabletextCEbullet"/>
              <w:rPr>
                <w:iCs/>
                <w:color w:val="FFCC66" w:themeColor="text1" w:themeTint="BF"/>
              </w:rPr>
            </w:pPr>
            <w:r w:rsidRPr="0022114C">
              <w:rPr>
                <w:rStyle w:val="SubtleEmphasis"/>
              </w:rPr>
              <w:lastRenderedPageBreak/>
              <w:t xml:space="preserve">exploring intercultural communication, considering how their own cultural ways of </w:t>
            </w:r>
            <w:proofErr w:type="gramStart"/>
            <w:r w:rsidRPr="0022114C">
              <w:rPr>
                <w:rStyle w:val="SubtleEmphasis"/>
              </w:rPr>
              <w:t>thinking</w:t>
            </w:r>
            <w:proofErr w:type="gramEnd"/>
            <w:r w:rsidRPr="0022114C">
              <w:rPr>
                <w:rStyle w:val="SubtleEmphasis"/>
              </w:rPr>
              <w:t xml:space="preserve"> and behaving affect attitudes and influence other people’s responses or interpretations and how they change over time</w:t>
            </w:r>
          </w:p>
        </w:tc>
      </w:tr>
      <w:bookmarkEnd w:id="30"/>
    </w:tbl>
    <w:p w:rsidRPr="00872323" w:rsidR="007511E6" w:rsidP="009B1F65" w:rsidRDefault="007511E6" w14:paraId="451EE912" w14:textId="77777777">
      <w:pPr>
        <w:pStyle w:val="ACARA-Heading2"/>
      </w:pPr>
    </w:p>
    <w:sectPr w:rsidRPr="00872323" w:rsidR="007511E6" w:rsidSect="00F95FCB">
      <w:headerReference w:type="default" r:id="rId19"/>
      <w:footerReference w:type="default" r:id="rId20"/>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378" w:rsidP="00533177" w:rsidRDefault="005F7378" w14:paraId="2C6375D7" w14:textId="77777777">
      <w:r>
        <w:separator/>
      </w:r>
    </w:p>
  </w:endnote>
  <w:endnote w:type="continuationSeparator" w:id="0">
    <w:p w:rsidR="005F7378" w:rsidP="00533177" w:rsidRDefault="005F7378" w14:paraId="3A4F64F6" w14:textId="77777777">
      <w:r>
        <w:continuationSeparator/>
      </w:r>
    </w:p>
  </w:endnote>
  <w:endnote w:type="continuationNotice" w:id="1">
    <w:p w:rsidR="005F7378" w:rsidRDefault="005F7378" w14:paraId="5EAB7F9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5C3" w:rsidRDefault="003025C3" w14:paraId="57BC4C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5C3" w:rsidRDefault="003025C3" w14:paraId="5EDB59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5C3" w:rsidRDefault="003025C3" w14:paraId="1FF4537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193902" w14:paraId="262A2118" w14:textId="6546D596">
        <w:pPr>
          <w:pStyle w:val="ACARA-TableHeadline"/>
          <w:jc w:val="right"/>
          <w:rPr>
            <w:sz w:val="24"/>
            <w:szCs w:val="24"/>
          </w:rPr>
        </w:pPr>
        <w:r>
          <w:rPr>
            <w:noProof/>
          </w:rPr>
          <mc:AlternateContent>
            <mc:Choice Requires="wps">
              <w:drawing>
                <wp:anchor distT="0" distB="0" distL="114300" distR="114300" simplePos="0" relativeHeight="251658242" behindDoc="0" locked="0" layoutInCell="1" allowOverlap="1" wp14:anchorId="4A3EE1EB" wp14:editId="1D4B1A90">
                  <wp:simplePos x="0" y="0"/>
                  <wp:positionH relativeFrom="margin">
                    <wp:align>center</wp:align>
                  </wp:positionH>
                  <wp:positionV relativeFrom="page">
                    <wp:posOffset>6957060</wp:posOffset>
                  </wp:positionV>
                  <wp:extent cx="4470400" cy="411480"/>
                  <wp:effectExtent l="0" t="381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FCD" w:rsidP="00A53FCD" w:rsidRDefault="00A53FCD" w14:paraId="5C197952" w14:textId="087EEE01">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French F</w:t>
                              </w:r>
                              <w:r>
                                <w:rPr>
                                  <w:sz w:val="20"/>
                                  <w:szCs w:val="18"/>
                                </w:rPr>
                                <w:t xml:space="preserve">–10 </w:t>
                              </w:r>
                              <w:r>
                                <w:rPr>
                                  <w:sz w:val="20"/>
                                  <w:lang w:val="en-IN"/>
                                </w:rPr>
                                <w:t xml:space="preserve">and 7–10 </w:t>
                              </w:r>
                              <w:r>
                                <w:rPr>
                                  <w:rStyle w:val="SubtleEmphasis"/>
                                </w:rPr>
                                <w:t>Version 9.0</w:t>
                              </w:r>
                            </w:p>
                            <w:p w:rsidRPr="00B81EEA" w:rsidR="00E9248E" w:rsidP="00A53FCD" w:rsidRDefault="003337E9" w14:paraId="44A896C3" w14:textId="7B35A757">
                              <w:pPr>
                                <w:pStyle w:val="BodyText"/>
                                <w:jc w:val="center"/>
                                <w:rPr>
                                  <w:sz w:val="20"/>
                                </w:rPr>
                              </w:pPr>
                              <w:r>
                                <w:rPr>
                                  <w:rStyle w:val="SubtleEmphasis"/>
                                </w:rPr>
                                <w:t>Curriculum content F–10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00A53FCD" w:rsidP="00A53FCD" w:rsidRDefault="00A53FCD" w14:paraId="5C197952" w14:textId="087EEE01">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French F</w:t>
                        </w:r>
                        <w:r>
                          <w:rPr>
                            <w:sz w:val="20"/>
                            <w:szCs w:val="18"/>
                          </w:rPr>
                          <w:t xml:space="preserve">–10 </w:t>
                        </w:r>
                        <w:r>
                          <w:rPr>
                            <w:sz w:val="20"/>
                            <w:lang w:val="en-IN"/>
                          </w:rPr>
                          <w:t xml:space="preserve">and 7–10 </w:t>
                        </w:r>
                        <w:r>
                          <w:rPr>
                            <w:rStyle w:val="SubtleEmphasis"/>
                          </w:rPr>
                          <w:t>Version 9.0</w:t>
                        </w:r>
                      </w:p>
                      <w:p w:rsidRPr="00B81EEA" w:rsidR="00E9248E" w:rsidP="00A53FCD" w:rsidRDefault="003337E9" w14:paraId="44A896C3" w14:textId="7B35A757">
                        <w:pPr>
                          <w:pStyle w:val="BodyText"/>
                          <w:jc w:val="center"/>
                          <w:rPr>
                            <w:sz w:val="20"/>
                          </w:rPr>
                        </w:pPr>
                        <w:r>
                          <w:rPr>
                            <w:rStyle w:val="SubtleEmphasis"/>
                          </w:rPr>
                          <w:t>Curriculum content F–10</w:t>
                        </w:r>
                      </w:p>
                    </w:txbxContent>
                  </v:textbox>
                  <w10:wrap anchorx="margin" anchory="page"/>
                </v:shape>
              </w:pict>
            </mc:Fallback>
          </mc:AlternateContent>
        </w:r>
        <w:r>
          <w:rPr>
            <w:noProof/>
          </w:rPr>
          <mc:AlternateContent>
            <mc:Choice Requires="wps">
              <w:drawing>
                <wp:anchor distT="0" distB="0" distL="114300" distR="114300" simplePos="0" relativeHeight="251658243" behindDoc="1" locked="0" layoutInCell="1" allowOverlap="1" wp14:anchorId="2778BA10" wp14:editId="62121359">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193902" w14:paraId="641E94F7" w14:textId="12D56006">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378" w:rsidP="00533177" w:rsidRDefault="005F7378" w14:paraId="0664BCC9" w14:textId="77777777">
      <w:r>
        <w:separator/>
      </w:r>
    </w:p>
  </w:footnote>
  <w:footnote w:type="continuationSeparator" w:id="0">
    <w:p w:rsidR="005F7378" w:rsidP="00533177" w:rsidRDefault="005F7378" w14:paraId="7C564476" w14:textId="77777777">
      <w:r>
        <w:continuationSeparator/>
      </w:r>
    </w:p>
  </w:footnote>
  <w:footnote w:type="continuationNotice" w:id="1">
    <w:p w:rsidR="005F7378" w:rsidRDefault="005F7378" w14:paraId="0E49C4D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25C3" w:rsidRDefault="003025C3" w14:paraId="474283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E9248E" w:rsidP="00624C87" w:rsidRDefault="00193902" w14:paraId="517343B9" w14:textId="191BE3F0">
    <w:pPr>
      <w:pStyle w:val="Header"/>
      <w:ind w:right="-32"/>
    </w:pPr>
    <w:r>
      <w:rPr>
        <w:noProof/>
      </w:rPr>
      <mc:AlternateContent>
        <mc:Choice Requires="wps">
          <w:drawing>
            <wp:anchor distT="0" distB="0" distL="114300" distR="114300" simplePos="0" relativeHeight="251658245" behindDoc="0" locked="0" layoutInCell="0" allowOverlap="1" wp14:anchorId="737D61EA" wp14:editId="227FBA54">
              <wp:simplePos x="0" y="0"/>
              <wp:positionH relativeFrom="page">
                <wp:posOffset>0</wp:posOffset>
              </wp:positionH>
              <wp:positionV relativeFrom="page">
                <wp:posOffset>190500</wp:posOffset>
              </wp:positionV>
              <wp:extent cx="10692130" cy="273685"/>
              <wp:effectExtent l="0" t="0" r="4445" b="2540"/>
              <wp:wrapNone/>
              <wp:docPr id="8" name="MSIPCM230a44d3a1edaf3934f3fae8"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7D61EA">
              <v:stroke joinstyle="miter"/>
              <v:path gradientshapeok="t" o:connecttype="rect"/>
            </v:shapetype>
            <v:shape id="MSIPCM230a44d3a1edaf3934f3fae8"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4" behindDoc="0" locked="0" layoutInCell="1" allowOverlap="1" wp14:anchorId="6B558ADF" wp14:editId="6BD7746C">
              <wp:simplePos x="0" y="0"/>
              <wp:positionH relativeFrom="margin">
                <wp:align>center</wp:align>
              </wp:positionH>
              <wp:positionV relativeFrom="paragraph">
                <wp:posOffset>742949</wp:posOffset>
              </wp:positionV>
              <wp:extent cx="10045700" cy="0"/>
              <wp:effectExtent l="0" t="0" r="0" b="0"/>
              <wp:wrapNone/>
              <wp:docPr id="7"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82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65876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5825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8240"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70D5B" w:rsidRDefault="00193902" w14:paraId="35F2D1C4" w14:textId="181AB7EF">
    <w:pPr>
      <w:pStyle w:val="Header"/>
    </w:pPr>
    <w:r>
      <w:rPr>
        <w:noProof/>
      </w:rPr>
      <mc:AlternateContent>
        <mc:Choice Requires="wps">
          <w:drawing>
            <wp:anchor distT="0" distB="0" distL="114300" distR="114300" simplePos="0" relativeHeight="251658246" behindDoc="0" locked="0" layoutInCell="0" allowOverlap="1" wp14:anchorId="319D5A11" wp14:editId="255A667E">
              <wp:simplePos x="0" y="0"/>
              <wp:positionH relativeFrom="page">
                <wp:posOffset>0</wp:posOffset>
              </wp:positionH>
              <wp:positionV relativeFrom="page">
                <wp:posOffset>190500</wp:posOffset>
              </wp:positionV>
              <wp:extent cx="10692130" cy="273685"/>
              <wp:effectExtent l="0" t="0" r="4445" b="2540"/>
              <wp:wrapNone/>
              <wp:docPr id="6" name="MSIPCMe33c499696678c6af4da80eb"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9D5A11">
              <v:stroke joinstyle="miter"/>
              <v:path gradientshapeok="t" o:connecttype="rect"/>
            </v:shapetype>
            <v:shape id="MSIPCMe33c499696678c6af4da80eb"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v:textbox inset=",0,,0">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193902" w14:paraId="5371EA17" w14:textId="5878F444">
    <w:pPr>
      <w:pStyle w:val="Header"/>
      <w:ind w:right="-32"/>
    </w:pPr>
    <w:r>
      <w:rPr>
        <w:noProof/>
      </w:rPr>
      <mc:AlternateContent>
        <mc:Choice Requires="wps">
          <w:drawing>
            <wp:anchor distT="0" distB="0" distL="114300" distR="114300" simplePos="0" relativeHeight="251658248" behindDoc="0" locked="0" layoutInCell="0" allowOverlap="1" wp14:anchorId="2CC44883" wp14:editId="3701BB3D">
              <wp:simplePos x="0" y="0"/>
              <wp:positionH relativeFrom="page">
                <wp:posOffset>0</wp:posOffset>
              </wp:positionH>
              <wp:positionV relativeFrom="page">
                <wp:posOffset>190500</wp:posOffset>
              </wp:positionV>
              <wp:extent cx="10692130" cy="273685"/>
              <wp:effectExtent l="0" t="0" r="4445" b="2540"/>
              <wp:wrapNone/>
              <wp:docPr id="5" name="MSIPCMce00421c9b4a7dd3f2c67ab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C44883">
              <v:stroke joinstyle="miter"/>
              <v:path gradientshapeok="t" o:connecttype="rect"/>
            </v:shapetype>
            <v:shape id="MSIPCMce00421c9b4a7dd3f2c67ab4"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0" allowOverlap="1" wp14:anchorId="66F765BE" wp14:editId="6D2A6095">
              <wp:simplePos x="0" y="0"/>
              <wp:positionH relativeFrom="page">
                <wp:posOffset>0</wp:posOffset>
              </wp:positionH>
              <wp:positionV relativeFrom="page">
                <wp:posOffset>190500</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9"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6"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7"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F4A3431"/>
    <w:multiLevelType w:val="hybridMultilevel"/>
    <w:tmpl w:val="037AC6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4"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5"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16"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7"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8"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320622245">
    <w:abstractNumId w:val="3"/>
  </w:num>
  <w:num w:numId="2" w16cid:durableId="160170615">
    <w:abstractNumId w:val="11"/>
  </w:num>
  <w:num w:numId="3" w16cid:durableId="1216620477">
    <w:abstractNumId w:val="16"/>
  </w:num>
  <w:num w:numId="4" w16cid:durableId="1858959523">
    <w:abstractNumId w:val="7"/>
  </w:num>
  <w:num w:numId="5" w16cid:durableId="1003509991">
    <w:abstractNumId w:val="0"/>
  </w:num>
  <w:num w:numId="6" w16cid:durableId="991368994">
    <w:abstractNumId w:val="5"/>
  </w:num>
  <w:num w:numId="7" w16cid:durableId="762842477">
    <w:abstractNumId w:val="6"/>
  </w:num>
  <w:num w:numId="8" w16cid:durableId="969046046">
    <w:abstractNumId w:val="13"/>
  </w:num>
  <w:num w:numId="9" w16cid:durableId="1653101058">
    <w:abstractNumId w:val="17"/>
  </w:num>
  <w:num w:numId="10" w16cid:durableId="1394424403">
    <w:abstractNumId w:val="8"/>
  </w:num>
  <w:num w:numId="11" w16cid:durableId="89398424">
    <w:abstractNumId w:val="14"/>
  </w:num>
  <w:num w:numId="12" w16cid:durableId="457577211">
    <w:abstractNumId w:val="9"/>
  </w:num>
  <w:num w:numId="13" w16cid:durableId="308677658">
    <w:abstractNumId w:val="15"/>
  </w:num>
  <w:num w:numId="14" w16cid:durableId="1396932078">
    <w:abstractNumId w:val="2"/>
  </w:num>
  <w:num w:numId="15" w16cid:durableId="650066116">
    <w:abstractNumId w:val="10"/>
  </w:num>
  <w:num w:numId="16" w16cid:durableId="1176655578">
    <w:abstractNumId w:val="1"/>
  </w:num>
  <w:num w:numId="17" w16cid:durableId="1070348734">
    <w:abstractNumId w:val="12"/>
  </w:num>
  <w:num w:numId="18" w16cid:durableId="26876607">
    <w:abstractNumId w:val="4"/>
  </w:num>
  <w:num w:numId="19" w16cid:durableId="96188577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144F"/>
    <w:rsid w:val="000058C4"/>
    <w:rsid w:val="00005ABB"/>
    <w:rsid w:val="000062C4"/>
    <w:rsid w:val="00012145"/>
    <w:rsid w:val="00012DD9"/>
    <w:rsid w:val="00014B39"/>
    <w:rsid w:val="0001583C"/>
    <w:rsid w:val="00015A2B"/>
    <w:rsid w:val="00016DE3"/>
    <w:rsid w:val="0002250F"/>
    <w:rsid w:val="00022652"/>
    <w:rsid w:val="0002743F"/>
    <w:rsid w:val="000318BB"/>
    <w:rsid w:val="00032A8B"/>
    <w:rsid w:val="00033D42"/>
    <w:rsid w:val="000350F3"/>
    <w:rsid w:val="000351A8"/>
    <w:rsid w:val="000353FD"/>
    <w:rsid w:val="00035A6A"/>
    <w:rsid w:val="00035AF9"/>
    <w:rsid w:val="000365D4"/>
    <w:rsid w:val="000378FF"/>
    <w:rsid w:val="00037DB6"/>
    <w:rsid w:val="00041EBD"/>
    <w:rsid w:val="00041EE7"/>
    <w:rsid w:val="00043B5B"/>
    <w:rsid w:val="00046A96"/>
    <w:rsid w:val="00046BF6"/>
    <w:rsid w:val="00047A52"/>
    <w:rsid w:val="00050433"/>
    <w:rsid w:val="000521C0"/>
    <w:rsid w:val="00053095"/>
    <w:rsid w:val="000546C1"/>
    <w:rsid w:val="00055202"/>
    <w:rsid w:val="000557CE"/>
    <w:rsid w:val="00056938"/>
    <w:rsid w:val="00057243"/>
    <w:rsid w:val="0006037A"/>
    <w:rsid w:val="000606F3"/>
    <w:rsid w:val="000620B7"/>
    <w:rsid w:val="00062D51"/>
    <w:rsid w:val="0006337B"/>
    <w:rsid w:val="00064C18"/>
    <w:rsid w:val="000652D0"/>
    <w:rsid w:val="00065303"/>
    <w:rsid w:val="0006534C"/>
    <w:rsid w:val="00070D3A"/>
    <w:rsid w:val="00072697"/>
    <w:rsid w:val="00072AA4"/>
    <w:rsid w:val="00072CA2"/>
    <w:rsid w:val="00074524"/>
    <w:rsid w:val="00074E02"/>
    <w:rsid w:val="000769C3"/>
    <w:rsid w:val="00076CBA"/>
    <w:rsid w:val="00076EF5"/>
    <w:rsid w:val="00076F81"/>
    <w:rsid w:val="00077DEB"/>
    <w:rsid w:val="000808B6"/>
    <w:rsid w:val="00082A87"/>
    <w:rsid w:val="00082F03"/>
    <w:rsid w:val="00082F50"/>
    <w:rsid w:val="00083243"/>
    <w:rsid w:val="00084385"/>
    <w:rsid w:val="00084523"/>
    <w:rsid w:val="000845C1"/>
    <w:rsid w:val="00085217"/>
    <w:rsid w:val="00085E3F"/>
    <w:rsid w:val="00087B28"/>
    <w:rsid w:val="00091B56"/>
    <w:rsid w:val="00092E85"/>
    <w:rsid w:val="0009384D"/>
    <w:rsid w:val="00094FB0"/>
    <w:rsid w:val="000961B5"/>
    <w:rsid w:val="000962CF"/>
    <w:rsid w:val="00096608"/>
    <w:rsid w:val="00097F3B"/>
    <w:rsid w:val="000A1F8C"/>
    <w:rsid w:val="000A24F8"/>
    <w:rsid w:val="000A25A9"/>
    <w:rsid w:val="000A2D9D"/>
    <w:rsid w:val="000A3BE1"/>
    <w:rsid w:val="000A4B2B"/>
    <w:rsid w:val="000A566D"/>
    <w:rsid w:val="000A5C27"/>
    <w:rsid w:val="000A5F51"/>
    <w:rsid w:val="000A663E"/>
    <w:rsid w:val="000A73B3"/>
    <w:rsid w:val="000A7891"/>
    <w:rsid w:val="000A79A1"/>
    <w:rsid w:val="000A7ABB"/>
    <w:rsid w:val="000A7D60"/>
    <w:rsid w:val="000A7F0B"/>
    <w:rsid w:val="000B032B"/>
    <w:rsid w:val="000B1A88"/>
    <w:rsid w:val="000B5FD7"/>
    <w:rsid w:val="000B7603"/>
    <w:rsid w:val="000B7FAE"/>
    <w:rsid w:val="000C45FE"/>
    <w:rsid w:val="000C4C56"/>
    <w:rsid w:val="000C571E"/>
    <w:rsid w:val="000C67AE"/>
    <w:rsid w:val="000C723C"/>
    <w:rsid w:val="000D09C7"/>
    <w:rsid w:val="000D0AC6"/>
    <w:rsid w:val="000D1C92"/>
    <w:rsid w:val="000D26A5"/>
    <w:rsid w:val="000D3FEF"/>
    <w:rsid w:val="000D40CC"/>
    <w:rsid w:val="000D46F7"/>
    <w:rsid w:val="000D4746"/>
    <w:rsid w:val="000D55DF"/>
    <w:rsid w:val="000D679D"/>
    <w:rsid w:val="000E1697"/>
    <w:rsid w:val="000E21DC"/>
    <w:rsid w:val="000E2874"/>
    <w:rsid w:val="000E3C33"/>
    <w:rsid w:val="000E4B4C"/>
    <w:rsid w:val="000E4F34"/>
    <w:rsid w:val="000E5855"/>
    <w:rsid w:val="000E7A5F"/>
    <w:rsid w:val="000F0341"/>
    <w:rsid w:val="000F0C45"/>
    <w:rsid w:val="000F0E40"/>
    <w:rsid w:val="000F2720"/>
    <w:rsid w:val="000F4091"/>
    <w:rsid w:val="000F7DD9"/>
    <w:rsid w:val="00100A39"/>
    <w:rsid w:val="00101515"/>
    <w:rsid w:val="00103A00"/>
    <w:rsid w:val="00103ABF"/>
    <w:rsid w:val="001050F1"/>
    <w:rsid w:val="001057ED"/>
    <w:rsid w:val="0010706F"/>
    <w:rsid w:val="00111C9A"/>
    <w:rsid w:val="001132BE"/>
    <w:rsid w:val="0011459A"/>
    <w:rsid w:val="001156E8"/>
    <w:rsid w:val="00117525"/>
    <w:rsid w:val="00117EFD"/>
    <w:rsid w:val="0012466A"/>
    <w:rsid w:val="0012477B"/>
    <w:rsid w:val="00126782"/>
    <w:rsid w:val="001268C4"/>
    <w:rsid w:val="00126E4E"/>
    <w:rsid w:val="00130F4C"/>
    <w:rsid w:val="00131A48"/>
    <w:rsid w:val="00131EF7"/>
    <w:rsid w:val="0013586F"/>
    <w:rsid w:val="00135B14"/>
    <w:rsid w:val="0014118D"/>
    <w:rsid w:val="00143FBE"/>
    <w:rsid w:val="001443FA"/>
    <w:rsid w:val="00145002"/>
    <w:rsid w:val="001452B3"/>
    <w:rsid w:val="00146460"/>
    <w:rsid w:val="00146BD5"/>
    <w:rsid w:val="00146E72"/>
    <w:rsid w:val="00151628"/>
    <w:rsid w:val="00152120"/>
    <w:rsid w:val="00153099"/>
    <w:rsid w:val="001531D7"/>
    <w:rsid w:val="001540F1"/>
    <w:rsid w:val="00154D28"/>
    <w:rsid w:val="0015649F"/>
    <w:rsid w:val="001564CC"/>
    <w:rsid w:val="001601E3"/>
    <w:rsid w:val="001606ED"/>
    <w:rsid w:val="00160748"/>
    <w:rsid w:val="0016140F"/>
    <w:rsid w:val="00161A14"/>
    <w:rsid w:val="001653CA"/>
    <w:rsid w:val="001659A0"/>
    <w:rsid w:val="00165BC9"/>
    <w:rsid w:val="00171CEF"/>
    <w:rsid w:val="001724A6"/>
    <w:rsid w:val="00172DBC"/>
    <w:rsid w:val="00175AB4"/>
    <w:rsid w:val="00176479"/>
    <w:rsid w:val="00181631"/>
    <w:rsid w:val="00181A66"/>
    <w:rsid w:val="00182AE1"/>
    <w:rsid w:val="001830EC"/>
    <w:rsid w:val="00183F84"/>
    <w:rsid w:val="00184EDD"/>
    <w:rsid w:val="00185447"/>
    <w:rsid w:val="00186C7C"/>
    <w:rsid w:val="00190E44"/>
    <w:rsid w:val="0019277D"/>
    <w:rsid w:val="00193902"/>
    <w:rsid w:val="00193BEF"/>
    <w:rsid w:val="00196F3D"/>
    <w:rsid w:val="001978E7"/>
    <w:rsid w:val="001A1FB3"/>
    <w:rsid w:val="001A2C53"/>
    <w:rsid w:val="001A35FF"/>
    <w:rsid w:val="001A615C"/>
    <w:rsid w:val="001A649C"/>
    <w:rsid w:val="001A68C9"/>
    <w:rsid w:val="001A6C6B"/>
    <w:rsid w:val="001A6FBC"/>
    <w:rsid w:val="001A7957"/>
    <w:rsid w:val="001A7A8B"/>
    <w:rsid w:val="001B0B11"/>
    <w:rsid w:val="001B1212"/>
    <w:rsid w:val="001B13C4"/>
    <w:rsid w:val="001B14E3"/>
    <w:rsid w:val="001B3A4A"/>
    <w:rsid w:val="001B42B5"/>
    <w:rsid w:val="001B7778"/>
    <w:rsid w:val="001B7D41"/>
    <w:rsid w:val="001C0C7F"/>
    <w:rsid w:val="001C1530"/>
    <w:rsid w:val="001C22FA"/>
    <w:rsid w:val="001C3BC2"/>
    <w:rsid w:val="001C4FBA"/>
    <w:rsid w:val="001C556E"/>
    <w:rsid w:val="001C65E6"/>
    <w:rsid w:val="001C67A0"/>
    <w:rsid w:val="001C7F3C"/>
    <w:rsid w:val="001D011D"/>
    <w:rsid w:val="001D0A1B"/>
    <w:rsid w:val="001D0E2B"/>
    <w:rsid w:val="001D0EC2"/>
    <w:rsid w:val="001D0FB0"/>
    <w:rsid w:val="001D1B16"/>
    <w:rsid w:val="001D2610"/>
    <w:rsid w:val="001D4233"/>
    <w:rsid w:val="001D47A3"/>
    <w:rsid w:val="001D4BBB"/>
    <w:rsid w:val="001D57B3"/>
    <w:rsid w:val="001D674C"/>
    <w:rsid w:val="001E089D"/>
    <w:rsid w:val="001E09FF"/>
    <w:rsid w:val="001E2B6F"/>
    <w:rsid w:val="001E7197"/>
    <w:rsid w:val="001F0DD6"/>
    <w:rsid w:val="001F2B29"/>
    <w:rsid w:val="001F37E7"/>
    <w:rsid w:val="001F3C2C"/>
    <w:rsid w:val="001F453E"/>
    <w:rsid w:val="001F4654"/>
    <w:rsid w:val="001F4D07"/>
    <w:rsid w:val="001F74F8"/>
    <w:rsid w:val="0020116A"/>
    <w:rsid w:val="0020160B"/>
    <w:rsid w:val="002060AC"/>
    <w:rsid w:val="00207784"/>
    <w:rsid w:val="00210191"/>
    <w:rsid w:val="002120B5"/>
    <w:rsid w:val="0021322A"/>
    <w:rsid w:val="00214645"/>
    <w:rsid w:val="00215BDC"/>
    <w:rsid w:val="0022114C"/>
    <w:rsid w:val="00224363"/>
    <w:rsid w:val="002257E5"/>
    <w:rsid w:val="0022599D"/>
    <w:rsid w:val="00231647"/>
    <w:rsid w:val="00231846"/>
    <w:rsid w:val="00232D76"/>
    <w:rsid w:val="00233733"/>
    <w:rsid w:val="002360D1"/>
    <w:rsid w:val="00236682"/>
    <w:rsid w:val="002374C8"/>
    <w:rsid w:val="00237B26"/>
    <w:rsid w:val="002438DD"/>
    <w:rsid w:val="00245EBF"/>
    <w:rsid w:val="002467B1"/>
    <w:rsid w:val="00247A3F"/>
    <w:rsid w:val="002500B8"/>
    <w:rsid w:val="00251ACD"/>
    <w:rsid w:val="00254481"/>
    <w:rsid w:val="002548F5"/>
    <w:rsid w:val="0025648B"/>
    <w:rsid w:val="00260DE2"/>
    <w:rsid w:val="00262517"/>
    <w:rsid w:val="00266E4D"/>
    <w:rsid w:val="00271B65"/>
    <w:rsid w:val="00274574"/>
    <w:rsid w:val="00275346"/>
    <w:rsid w:val="00276959"/>
    <w:rsid w:val="00276E00"/>
    <w:rsid w:val="00277AA1"/>
    <w:rsid w:val="00281BD3"/>
    <w:rsid w:val="00281CEC"/>
    <w:rsid w:val="002823F1"/>
    <w:rsid w:val="00282721"/>
    <w:rsid w:val="0028796A"/>
    <w:rsid w:val="00290F63"/>
    <w:rsid w:val="00291650"/>
    <w:rsid w:val="002919D2"/>
    <w:rsid w:val="00292AA2"/>
    <w:rsid w:val="00295875"/>
    <w:rsid w:val="00295B21"/>
    <w:rsid w:val="00296C5F"/>
    <w:rsid w:val="00296E36"/>
    <w:rsid w:val="00296F9F"/>
    <w:rsid w:val="002A53E7"/>
    <w:rsid w:val="002A7ABB"/>
    <w:rsid w:val="002B22EA"/>
    <w:rsid w:val="002B4194"/>
    <w:rsid w:val="002B4EDA"/>
    <w:rsid w:val="002B59F5"/>
    <w:rsid w:val="002B6749"/>
    <w:rsid w:val="002B699F"/>
    <w:rsid w:val="002C3F20"/>
    <w:rsid w:val="002C414B"/>
    <w:rsid w:val="002C694A"/>
    <w:rsid w:val="002C75EE"/>
    <w:rsid w:val="002D1392"/>
    <w:rsid w:val="002D2726"/>
    <w:rsid w:val="002D2809"/>
    <w:rsid w:val="002D2AE4"/>
    <w:rsid w:val="002D2F45"/>
    <w:rsid w:val="002D5571"/>
    <w:rsid w:val="002D5B39"/>
    <w:rsid w:val="002D603A"/>
    <w:rsid w:val="002E0B74"/>
    <w:rsid w:val="002E1176"/>
    <w:rsid w:val="002E6FCE"/>
    <w:rsid w:val="002E7773"/>
    <w:rsid w:val="002F25C1"/>
    <w:rsid w:val="002F35DB"/>
    <w:rsid w:val="002F397D"/>
    <w:rsid w:val="002F3CD5"/>
    <w:rsid w:val="002F4E6F"/>
    <w:rsid w:val="002F54D1"/>
    <w:rsid w:val="00300E6B"/>
    <w:rsid w:val="00301885"/>
    <w:rsid w:val="003025C3"/>
    <w:rsid w:val="0030299E"/>
    <w:rsid w:val="00302A3F"/>
    <w:rsid w:val="00303892"/>
    <w:rsid w:val="0030678F"/>
    <w:rsid w:val="00313A2D"/>
    <w:rsid w:val="00314CA2"/>
    <w:rsid w:val="00314E3A"/>
    <w:rsid w:val="003157A7"/>
    <w:rsid w:val="00315BB0"/>
    <w:rsid w:val="00315D62"/>
    <w:rsid w:val="0031679F"/>
    <w:rsid w:val="00316B0E"/>
    <w:rsid w:val="00316DCD"/>
    <w:rsid w:val="00316E02"/>
    <w:rsid w:val="00320472"/>
    <w:rsid w:val="00321780"/>
    <w:rsid w:val="00322C68"/>
    <w:rsid w:val="00323EC8"/>
    <w:rsid w:val="0032430D"/>
    <w:rsid w:val="003256B7"/>
    <w:rsid w:val="00325BA7"/>
    <w:rsid w:val="00325F08"/>
    <w:rsid w:val="0032627A"/>
    <w:rsid w:val="00326C5D"/>
    <w:rsid w:val="00330DE8"/>
    <w:rsid w:val="00331BC0"/>
    <w:rsid w:val="003337E9"/>
    <w:rsid w:val="00333F24"/>
    <w:rsid w:val="00334516"/>
    <w:rsid w:val="00343268"/>
    <w:rsid w:val="00343C30"/>
    <w:rsid w:val="003446F3"/>
    <w:rsid w:val="00345986"/>
    <w:rsid w:val="00346A93"/>
    <w:rsid w:val="00347155"/>
    <w:rsid w:val="00351403"/>
    <w:rsid w:val="003514C8"/>
    <w:rsid w:val="00352CF9"/>
    <w:rsid w:val="003531B0"/>
    <w:rsid w:val="003556C4"/>
    <w:rsid w:val="003579F3"/>
    <w:rsid w:val="00357FC8"/>
    <w:rsid w:val="00360270"/>
    <w:rsid w:val="003639FF"/>
    <w:rsid w:val="00364B46"/>
    <w:rsid w:val="003658B6"/>
    <w:rsid w:val="00365D72"/>
    <w:rsid w:val="003665FB"/>
    <w:rsid w:val="00367DDC"/>
    <w:rsid w:val="00370102"/>
    <w:rsid w:val="0037346E"/>
    <w:rsid w:val="00374575"/>
    <w:rsid w:val="00374B7F"/>
    <w:rsid w:val="00376467"/>
    <w:rsid w:val="003831C7"/>
    <w:rsid w:val="0038332D"/>
    <w:rsid w:val="00383983"/>
    <w:rsid w:val="00384080"/>
    <w:rsid w:val="003860A2"/>
    <w:rsid w:val="00393615"/>
    <w:rsid w:val="00396465"/>
    <w:rsid w:val="003A11BC"/>
    <w:rsid w:val="003A1ED8"/>
    <w:rsid w:val="003A2A70"/>
    <w:rsid w:val="003A378E"/>
    <w:rsid w:val="003A38F8"/>
    <w:rsid w:val="003A40F7"/>
    <w:rsid w:val="003A4EC5"/>
    <w:rsid w:val="003B0260"/>
    <w:rsid w:val="003B0C4A"/>
    <w:rsid w:val="003B142F"/>
    <w:rsid w:val="003B18BE"/>
    <w:rsid w:val="003B1B34"/>
    <w:rsid w:val="003B4BA3"/>
    <w:rsid w:val="003B6013"/>
    <w:rsid w:val="003C1336"/>
    <w:rsid w:val="003C1B5F"/>
    <w:rsid w:val="003C2033"/>
    <w:rsid w:val="003C4BDD"/>
    <w:rsid w:val="003C4F36"/>
    <w:rsid w:val="003C56EF"/>
    <w:rsid w:val="003C773B"/>
    <w:rsid w:val="003D0363"/>
    <w:rsid w:val="003D31E6"/>
    <w:rsid w:val="003D5347"/>
    <w:rsid w:val="003E45FE"/>
    <w:rsid w:val="003E5C95"/>
    <w:rsid w:val="003E5F28"/>
    <w:rsid w:val="003E7151"/>
    <w:rsid w:val="003E7730"/>
    <w:rsid w:val="003E7F28"/>
    <w:rsid w:val="003F4A4D"/>
    <w:rsid w:val="003F4D03"/>
    <w:rsid w:val="00400A63"/>
    <w:rsid w:val="00402942"/>
    <w:rsid w:val="004030B2"/>
    <w:rsid w:val="004053CD"/>
    <w:rsid w:val="0040578F"/>
    <w:rsid w:val="004058FF"/>
    <w:rsid w:val="00407D5B"/>
    <w:rsid w:val="00407E85"/>
    <w:rsid w:val="00412470"/>
    <w:rsid w:val="00412622"/>
    <w:rsid w:val="0041482C"/>
    <w:rsid w:val="00415D47"/>
    <w:rsid w:val="004161B8"/>
    <w:rsid w:val="0041697C"/>
    <w:rsid w:val="0041799F"/>
    <w:rsid w:val="0042079E"/>
    <w:rsid w:val="00420BC5"/>
    <w:rsid w:val="004210D1"/>
    <w:rsid w:val="004213EE"/>
    <w:rsid w:val="0042191E"/>
    <w:rsid w:val="00421FB6"/>
    <w:rsid w:val="00422C18"/>
    <w:rsid w:val="00424693"/>
    <w:rsid w:val="0042564E"/>
    <w:rsid w:val="00427757"/>
    <w:rsid w:val="004307E3"/>
    <w:rsid w:val="00435E52"/>
    <w:rsid w:val="0044033B"/>
    <w:rsid w:val="004424D4"/>
    <w:rsid w:val="00443E76"/>
    <w:rsid w:val="00443FE1"/>
    <w:rsid w:val="004459A5"/>
    <w:rsid w:val="004473AC"/>
    <w:rsid w:val="0045000A"/>
    <w:rsid w:val="00450C7F"/>
    <w:rsid w:val="00452251"/>
    <w:rsid w:val="00452F94"/>
    <w:rsid w:val="00454254"/>
    <w:rsid w:val="0045679F"/>
    <w:rsid w:val="00456B96"/>
    <w:rsid w:val="00456D71"/>
    <w:rsid w:val="00457594"/>
    <w:rsid w:val="004627BE"/>
    <w:rsid w:val="00462AED"/>
    <w:rsid w:val="0047116A"/>
    <w:rsid w:val="00471D4E"/>
    <w:rsid w:val="004722F9"/>
    <w:rsid w:val="00473391"/>
    <w:rsid w:val="00473A0F"/>
    <w:rsid w:val="004756E3"/>
    <w:rsid w:val="00475AA5"/>
    <w:rsid w:val="00475F17"/>
    <w:rsid w:val="00477D05"/>
    <w:rsid w:val="00481A5D"/>
    <w:rsid w:val="00483246"/>
    <w:rsid w:val="0048740F"/>
    <w:rsid w:val="004902E8"/>
    <w:rsid w:val="00490634"/>
    <w:rsid w:val="00493EB5"/>
    <w:rsid w:val="0049489C"/>
    <w:rsid w:val="00495CBD"/>
    <w:rsid w:val="00496276"/>
    <w:rsid w:val="004A1E1F"/>
    <w:rsid w:val="004A2A71"/>
    <w:rsid w:val="004A3259"/>
    <w:rsid w:val="004A4EBC"/>
    <w:rsid w:val="004A59E7"/>
    <w:rsid w:val="004A6A8E"/>
    <w:rsid w:val="004A6DC1"/>
    <w:rsid w:val="004A7992"/>
    <w:rsid w:val="004A7B5F"/>
    <w:rsid w:val="004B1432"/>
    <w:rsid w:val="004B41F1"/>
    <w:rsid w:val="004B5810"/>
    <w:rsid w:val="004B63E6"/>
    <w:rsid w:val="004B642E"/>
    <w:rsid w:val="004B712E"/>
    <w:rsid w:val="004B72C1"/>
    <w:rsid w:val="004B79FB"/>
    <w:rsid w:val="004C10B6"/>
    <w:rsid w:val="004C1791"/>
    <w:rsid w:val="004C1B7C"/>
    <w:rsid w:val="004C2897"/>
    <w:rsid w:val="004C2C24"/>
    <w:rsid w:val="004C3496"/>
    <w:rsid w:val="004C4524"/>
    <w:rsid w:val="004C4727"/>
    <w:rsid w:val="004C6C88"/>
    <w:rsid w:val="004C7874"/>
    <w:rsid w:val="004D0022"/>
    <w:rsid w:val="004D01A2"/>
    <w:rsid w:val="004D2313"/>
    <w:rsid w:val="004D2982"/>
    <w:rsid w:val="004D382B"/>
    <w:rsid w:val="004D4221"/>
    <w:rsid w:val="004D4454"/>
    <w:rsid w:val="004D5702"/>
    <w:rsid w:val="004D5962"/>
    <w:rsid w:val="004E1BC5"/>
    <w:rsid w:val="004E1FB8"/>
    <w:rsid w:val="004E5E69"/>
    <w:rsid w:val="004E6ADF"/>
    <w:rsid w:val="004E759B"/>
    <w:rsid w:val="004E78D6"/>
    <w:rsid w:val="004E7E63"/>
    <w:rsid w:val="004E7E82"/>
    <w:rsid w:val="004F18C4"/>
    <w:rsid w:val="004F21AD"/>
    <w:rsid w:val="004F2618"/>
    <w:rsid w:val="004F3B7C"/>
    <w:rsid w:val="004F6BD4"/>
    <w:rsid w:val="00500C56"/>
    <w:rsid w:val="005034CC"/>
    <w:rsid w:val="005039B4"/>
    <w:rsid w:val="005056C1"/>
    <w:rsid w:val="00505E0B"/>
    <w:rsid w:val="005065F6"/>
    <w:rsid w:val="00506A16"/>
    <w:rsid w:val="005073BE"/>
    <w:rsid w:val="00507647"/>
    <w:rsid w:val="005078CF"/>
    <w:rsid w:val="0051037B"/>
    <w:rsid w:val="005114DE"/>
    <w:rsid w:val="0051338C"/>
    <w:rsid w:val="0051394E"/>
    <w:rsid w:val="00515707"/>
    <w:rsid w:val="00515E95"/>
    <w:rsid w:val="00516A22"/>
    <w:rsid w:val="00517527"/>
    <w:rsid w:val="00525117"/>
    <w:rsid w:val="005251C0"/>
    <w:rsid w:val="00525714"/>
    <w:rsid w:val="00525EA2"/>
    <w:rsid w:val="00530956"/>
    <w:rsid w:val="00530B55"/>
    <w:rsid w:val="00530D89"/>
    <w:rsid w:val="00531C2C"/>
    <w:rsid w:val="0053281D"/>
    <w:rsid w:val="00533177"/>
    <w:rsid w:val="00533500"/>
    <w:rsid w:val="005338D0"/>
    <w:rsid w:val="005354F9"/>
    <w:rsid w:val="00535507"/>
    <w:rsid w:val="00535BAA"/>
    <w:rsid w:val="005376AB"/>
    <w:rsid w:val="00540991"/>
    <w:rsid w:val="005417C1"/>
    <w:rsid w:val="00543B3C"/>
    <w:rsid w:val="0054442C"/>
    <w:rsid w:val="00550DF4"/>
    <w:rsid w:val="00551B63"/>
    <w:rsid w:val="00551D8F"/>
    <w:rsid w:val="00551F1E"/>
    <w:rsid w:val="0055542E"/>
    <w:rsid w:val="00555BC5"/>
    <w:rsid w:val="00555D3C"/>
    <w:rsid w:val="00555D91"/>
    <w:rsid w:val="00555FD3"/>
    <w:rsid w:val="00560A54"/>
    <w:rsid w:val="00560B39"/>
    <w:rsid w:val="005624AD"/>
    <w:rsid w:val="00563E4D"/>
    <w:rsid w:val="00564BD5"/>
    <w:rsid w:val="00565BD1"/>
    <w:rsid w:val="00566126"/>
    <w:rsid w:val="00566AE2"/>
    <w:rsid w:val="00566E7A"/>
    <w:rsid w:val="00570139"/>
    <w:rsid w:val="005703D3"/>
    <w:rsid w:val="00573159"/>
    <w:rsid w:val="00581D3E"/>
    <w:rsid w:val="005836C0"/>
    <w:rsid w:val="00583823"/>
    <w:rsid w:val="0058421B"/>
    <w:rsid w:val="00584319"/>
    <w:rsid w:val="005862C9"/>
    <w:rsid w:val="00586C82"/>
    <w:rsid w:val="005875F9"/>
    <w:rsid w:val="00587656"/>
    <w:rsid w:val="005916F8"/>
    <w:rsid w:val="0059201B"/>
    <w:rsid w:val="00592807"/>
    <w:rsid w:val="005932A7"/>
    <w:rsid w:val="005948D9"/>
    <w:rsid w:val="0059580C"/>
    <w:rsid w:val="005960E0"/>
    <w:rsid w:val="0059739E"/>
    <w:rsid w:val="00597471"/>
    <w:rsid w:val="005A16BB"/>
    <w:rsid w:val="005A1CAF"/>
    <w:rsid w:val="005A2542"/>
    <w:rsid w:val="005A27BE"/>
    <w:rsid w:val="005A2E26"/>
    <w:rsid w:val="005A4DAC"/>
    <w:rsid w:val="005A4F59"/>
    <w:rsid w:val="005A68D1"/>
    <w:rsid w:val="005A764F"/>
    <w:rsid w:val="005B0D81"/>
    <w:rsid w:val="005B384E"/>
    <w:rsid w:val="005B4977"/>
    <w:rsid w:val="005B70B1"/>
    <w:rsid w:val="005B722E"/>
    <w:rsid w:val="005C245D"/>
    <w:rsid w:val="005C2BB6"/>
    <w:rsid w:val="005C54F5"/>
    <w:rsid w:val="005C5520"/>
    <w:rsid w:val="005C799B"/>
    <w:rsid w:val="005D02CA"/>
    <w:rsid w:val="005D179F"/>
    <w:rsid w:val="005D2686"/>
    <w:rsid w:val="005D2945"/>
    <w:rsid w:val="005D2EBC"/>
    <w:rsid w:val="005D5832"/>
    <w:rsid w:val="005D5D4E"/>
    <w:rsid w:val="005E16BF"/>
    <w:rsid w:val="005E1AAF"/>
    <w:rsid w:val="005E3087"/>
    <w:rsid w:val="005E47B2"/>
    <w:rsid w:val="005E5B49"/>
    <w:rsid w:val="005E6788"/>
    <w:rsid w:val="005E773A"/>
    <w:rsid w:val="005F09AF"/>
    <w:rsid w:val="005F19BA"/>
    <w:rsid w:val="005F249A"/>
    <w:rsid w:val="005F50EC"/>
    <w:rsid w:val="005F5A0B"/>
    <w:rsid w:val="005F62F8"/>
    <w:rsid w:val="005F7378"/>
    <w:rsid w:val="00600F67"/>
    <w:rsid w:val="00601854"/>
    <w:rsid w:val="00602093"/>
    <w:rsid w:val="006023A9"/>
    <w:rsid w:val="0060242E"/>
    <w:rsid w:val="00603360"/>
    <w:rsid w:val="00603621"/>
    <w:rsid w:val="00604263"/>
    <w:rsid w:val="0060449D"/>
    <w:rsid w:val="00604599"/>
    <w:rsid w:val="00606A42"/>
    <w:rsid w:val="006079A4"/>
    <w:rsid w:val="006103E9"/>
    <w:rsid w:val="006119CC"/>
    <w:rsid w:val="00612511"/>
    <w:rsid w:val="00616BFF"/>
    <w:rsid w:val="00617A39"/>
    <w:rsid w:val="006206E1"/>
    <w:rsid w:val="006207F0"/>
    <w:rsid w:val="00623351"/>
    <w:rsid w:val="00623AD4"/>
    <w:rsid w:val="00624156"/>
    <w:rsid w:val="0062495A"/>
    <w:rsid w:val="00624C87"/>
    <w:rsid w:val="006261B1"/>
    <w:rsid w:val="00626839"/>
    <w:rsid w:val="00632FAD"/>
    <w:rsid w:val="00633E2A"/>
    <w:rsid w:val="00634D9B"/>
    <w:rsid w:val="0063674D"/>
    <w:rsid w:val="00637571"/>
    <w:rsid w:val="00637592"/>
    <w:rsid w:val="006429C3"/>
    <w:rsid w:val="00643458"/>
    <w:rsid w:val="00644073"/>
    <w:rsid w:val="00644DCF"/>
    <w:rsid w:val="00645D4B"/>
    <w:rsid w:val="00647647"/>
    <w:rsid w:val="006508BA"/>
    <w:rsid w:val="00650CBE"/>
    <w:rsid w:val="00651213"/>
    <w:rsid w:val="00652F15"/>
    <w:rsid w:val="00654201"/>
    <w:rsid w:val="00654F6C"/>
    <w:rsid w:val="00655C74"/>
    <w:rsid w:val="0066001C"/>
    <w:rsid w:val="00660116"/>
    <w:rsid w:val="00660ED7"/>
    <w:rsid w:val="0066180F"/>
    <w:rsid w:val="006626F2"/>
    <w:rsid w:val="0066296F"/>
    <w:rsid w:val="00663B23"/>
    <w:rsid w:val="006644E4"/>
    <w:rsid w:val="00664769"/>
    <w:rsid w:val="006714CB"/>
    <w:rsid w:val="00673088"/>
    <w:rsid w:val="006731F0"/>
    <w:rsid w:val="00674035"/>
    <w:rsid w:val="00675824"/>
    <w:rsid w:val="006762D2"/>
    <w:rsid w:val="00676D58"/>
    <w:rsid w:val="00677492"/>
    <w:rsid w:val="00681278"/>
    <w:rsid w:val="006817DD"/>
    <w:rsid w:val="00682747"/>
    <w:rsid w:val="0068319F"/>
    <w:rsid w:val="00686508"/>
    <w:rsid w:val="00693768"/>
    <w:rsid w:val="006941CF"/>
    <w:rsid w:val="006946AE"/>
    <w:rsid w:val="00694E58"/>
    <w:rsid w:val="00695F9C"/>
    <w:rsid w:val="00696538"/>
    <w:rsid w:val="00696B9D"/>
    <w:rsid w:val="00696C28"/>
    <w:rsid w:val="006A061A"/>
    <w:rsid w:val="006A16CC"/>
    <w:rsid w:val="006A2258"/>
    <w:rsid w:val="006A2840"/>
    <w:rsid w:val="006A3355"/>
    <w:rsid w:val="006A500C"/>
    <w:rsid w:val="006A56F6"/>
    <w:rsid w:val="006A6C5F"/>
    <w:rsid w:val="006A719E"/>
    <w:rsid w:val="006A76BC"/>
    <w:rsid w:val="006B145A"/>
    <w:rsid w:val="006B1E3B"/>
    <w:rsid w:val="006B3291"/>
    <w:rsid w:val="006B3593"/>
    <w:rsid w:val="006B5DAC"/>
    <w:rsid w:val="006B6030"/>
    <w:rsid w:val="006B7B61"/>
    <w:rsid w:val="006C3022"/>
    <w:rsid w:val="006C3D33"/>
    <w:rsid w:val="006C5095"/>
    <w:rsid w:val="006C7F90"/>
    <w:rsid w:val="006D0C87"/>
    <w:rsid w:val="006D1971"/>
    <w:rsid w:val="006D246B"/>
    <w:rsid w:val="006D25FB"/>
    <w:rsid w:val="006D3620"/>
    <w:rsid w:val="006D3790"/>
    <w:rsid w:val="006D3F14"/>
    <w:rsid w:val="006D5FD7"/>
    <w:rsid w:val="006D69EE"/>
    <w:rsid w:val="006E0611"/>
    <w:rsid w:val="006E100C"/>
    <w:rsid w:val="006E37CA"/>
    <w:rsid w:val="006E5181"/>
    <w:rsid w:val="006E75E3"/>
    <w:rsid w:val="006E7C47"/>
    <w:rsid w:val="006F01B5"/>
    <w:rsid w:val="006F0B5A"/>
    <w:rsid w:val="006F15E0"/>
    <w:rsid w:val="006F1AC7"/>
    <w:rsid w:val="006F2BD0"/>
    <w:rsid w:val="006F473B"/>
    <w:rsid w:val="006F4A05"/>
    <w:rsid w:val="006F56A5"/>
    <w:rsid w:val="006F7875"/>
    <w:rsid w:val="006F7F3D"/>
    <w:rsid w:val="00700F1D"/>
    <w:rsid w:val="007021C0"/>
    <w:rsid w:val="007024B9"/>
    <w:rsid w:val="007031D3"/>
    <w:rsid w:val="00704DED"/>
    <w:rsid w:val="00706784"/>
    <w:rsid w:val="00706D55"/>
    <w:rsid w:val="0070761B"/>
    <w:rsid w:val="007078A8"/>
    <w:rsid w:val="007078D3"/>
    <w:rsid w:val="00707A53"/>
    <w:rsid w:val="00710559"/>
    <w:rsid w:val="007112D0"/>
    <w:rsid w:val="007113EF"/>
    <w:rsid w:val="007126AF"/>
    <w:rsid w:val="007133B4"/>
    <w:rsid w:val="007136E1"/>
    <w:rsid w:val="00713C05"/>
    <w:rsid w:val="007141D7"/>
    <w:rsid w:val="0071428A"/>
    <w:rsid w:val="00716C6F"/>
    <w:rsid w:val="0072174C"/>
    <w:rsid w:val="00721ACC"/>
    <w:rsid w:val="00722032"/>
    <w:rsid w:val="00724317"/>
    <w:rsid w:val="007247C9"/>
    <w:rsid w:val="0072505A"/>
    <w:rsid w:val="00726030"/>
    <w:rsid w:val="00730829"/>
    <w:rsid w:val="00730D3E"/>
    <w:rsid w:val="00731B27"/>
    <w:rsid w:val="007327B6"/>
    <w:rsid w:val="00732A75"/>
    <w:rsid w:val="00732E81"/>
    <w:rsid w:val="00733787"/>
    <w:rsid w:val="00735037"/>
    <w:rsid w:val="007359C8"/>
    <w:rsid w:val="00736A31"/>
    <w:rsid w:val="007373B1"/>
    <w:rsid w:val="00737B6F"/>
    <w:rsid w:val="00740818"/>
    <w:rsid w:val="0074140A"/>
    <w:rsid w:val="007424C4"/>
    <w:rsid w:val="007437A0"/>
    <w:rsid w:val="0074391E"/>
    <w:rsid w:val="00743EE1"/>
    <w:rsid w:val="0074409C"/>
    <w:rsid w:val="00744C4F"/>
    <w:rsid w:val="00747C0E"/>
    <w:rsid w:val="007506DF"/>
    <w:rsid w:val="007511E6"/>
    <w:rsid w:val="007514FD"/>
    <w:rsid w:val="00752941"/>
    <w:rsid w:val="0075295D"/>
    <w:rsid w:val="00752EFD"/>
    <w:rsid w:val="00754D1E"/>
    <w:rsid w:val="007557AB"/>
    <w:rsid w:val="007577A6"/>
    <w:rsid w:val="00760692"/>
    <w:rsid w:val="007613F9"/>
    <w:rsid w:val="00762496"/>
    <w:rsid w:val="007640E0"/>
    <w:rsid w:val="00765B2A"/>
    <w:rsid w:val="00766410"/>
    <w:rsid w:val="0076769D"/>
    <w:rsid w:val="007678F5"/>
    <w:rsid w:val="00767DE5"/>
    <w:rsid w:val="00770B3C"/>
    <w:rsid w:val="00771039"/>
    <w:rsid w:val="00772B70"/>
    <w:rsid w:val="00776992"/>
    <w:rsid w:val="00777A4F"/>
    <w:rsid w:val="00780D7C"/>
    <w:rsid w:val="00781222"/>
    <w:rsid w:val="007816A5"/>
    <w:rsid w:val="00782E17"/>
    <w:rsid w:val="00784949"/>
    <w:rsid w:val="00785839"/>
    <w:rsid w:val="007879E9"/>
    <w:rsid w:val="00792F94"/>
    <w:rsid w:val="0079328B"/>
    <w:rsid w:val="00794132"/>
    <w:rsid w:val="0079714E"/>
    <w:rsid w:val="007A0D0F"/>
    <w:rsid w:val="007A11C9"/>
    <w:rsid w:val="007A1B80"/>
    <w:rsid w:val="007A4431"/>
    <w:rsid w:val="007A6150"/>
    <w:rsid w:val="007A6317"/>
    <w:rsid w:val="007A7C88"/>
    <w:rsid w:val="007B022F"/>
    <w:rsid w:val="007B0F0B"/>
    <w:rsid w:val="007B1A18"/>
    <w:rsid w:val="007B2BC5"/>
    <w:rsid w:val="007B30F6"/>
    <w:rsid w:val="007B3D9A"/>
    <w:rsid w:val="007B5436"/>
    <w:rsid w:val="007B5A2B"/>
    <w:rsid w:val="007B7BC0"/>
    <w:rsid w:val="007C03BF"/>
    <w:rsid w:val="007C0DD0"/>
    <w:rsid w:val="007C11AB"/>
    <w:rsid w:val="007C1E44"/>
    <w:rsid w:val="007C2BF3"/>
    <w:rsid w:val="007C2C8C"/>
    <w:rsid w:val="007C2D63"/>
    <w:rsid w:val="007C36D8"/>
    <w:rsid w:val="007C43E7"/>
    <w:rsid w:val="007C4F8C"/>
    <w:rsid w:val="007C606E"/>
    <w:rsid w:val="007D0490"/>
    <w:rsid w:val="007D110A"/>
    <w:rsid w:val="007D2012"/>
    <w:rsid w:val="007D36A7"/>
    <w:rsid w:val="007D6CB5"/>
    <w:rsid w:val="007E237B"/>
    <w:rsid w:val="007E2AC6"/>
    <w:rsid w:val="007E3407"/>
    <w:rsid w:val="007E4085"/>
    <w:rsid w:val="007F14B5"/>
    <w:rsid w:val="007F2FD2"/>
    <w:rsid w:val="007F41C6"/>
    <w:rsid w:val="007F4508"/>
    <w:rsid w:val="00802C6F"/>
    <w:rsid w:val="00803665"/>
    <w:rsid w:val="00804732"/>
    <w:rsid w:val="00807621"/>
    <w:rsid w:val="00810E72"/>
    <w:rsid w:val="008119A1"/>
    <w:rsid w:val="00811D6E"/>
    <w:rsid w:val="00813EDF"/>
    <w:rsid w:val="00814A2F"/>
    <w:rsid w:val="00814A66"/>
    <w:rsid w:val="00815956"/>
    <w:rsid w:val="00815E00"/>
    <w:rsid w:val="00816372"/>
    <w:rsid w:val="00817936"/>
    <w:rsid w:val="00820EB7"/>
    <w:rsid w:val="00821E01"/>
    <w:rsid w:val="00824150"/>
    <w:rsid w:val="00826883"/>
    <w:rsid w:val="00826FD5"/>
    <w:rsid w:val="00830943"/>
    <w:rsid w:val="00831951"/>
    <w:rsid w:val="008321D4"/>
    <w:rsid w:val="00834393"/>
    <w:rsid w:val="00834812"/>
    <w:rsid w:val="008350DD"/>
    <w:rsid w:val="008406B9"/>
    <w:rsid w:val="00841886"/>
    <w:rsid w:val="00841D05"/>
    <w:rsid w:val="00842459"/>
    <w:rsid w:val="0084415E"/>
    <w:rsid w:val="00845E11"/>
    <w:rsid w:val="008477C2"/>
    <w:rsid w:val="008519D8"/>
    <w:rsid w:val="00852A1C"/>
    <w:rsid w:val="008534C8"/>
    <w:rsid w:val="00854C71"/>
    <w:rsid w:val="0085778B"/>
    <w:rsid w:val="00857B35"/>
    <w:rsid w:val="00857F41"/>
    <w:rsid w:val="0086099D"/>
    <w:rsid w:val="008617DF"/>
    <w:rsid w:val="00861E40"/>
    <w:rsid w:val="008627B6"/>
    <w:rsid w:val="0086295B"/>
    <w:rsid w:val="00862E2B"/>
    <w:rsid w:val="00863EDA"/>
    <w:rsid w:val="00864374"/>
    <w:rsid w:val="008653A3"/>
    <w:rsid w:val="008674D5"/>
    <w:rsid w:val="00867924"/>
    <w:rsid w:val="0086797E"/>
    <w:rsid w:val="00872323"/>
    <w:rsid w:val="00874013"/>
    <w:rsid w:val="00874373"/>
    <w:rsid w:val="0087473C"/>
    <w:rsid w:val="00874BF5"/>
    <w:rsid w:val="008804CA"/>
    <w:rsid w:val="00881761"/>
    <w:rsid w:val="0088273F"/>
    <w:rsid w:val="00882E32"/>
    <w:rsid w:val="00882F34"/>
    <w:rsid w:val="008836FD"/>
    <w:rsid w:val="00883A8F"/>
    <w:rsid w:val="008856C4"/>
    <w:rsid w:val="00885B07"/>
    <w:rsid w:val="00885D11"/>
    <w:rsid w:val="0088723E"/>
    <w:rsid w:val="0089204B"/>
    <w:rsid w:val="00892B23"/>
    <w:rsid w:val="00894FDF"/>
    <w:rsid w:val="00895933"/>
    <w:rsid w:val="00896636"/>
    <w:rsid w:val="008967A5"/>
    <w:rsid w:val="0089745A"/>
    <w:rsid w:val="008974FA"/>
    <w:rsid w:val="008A27EC"/>
    <w:rsid w:val="008A3706"/>
    <w:rsid w:val="008A3EB5"/>
    <w:rsid w:val="008A4010"/>
    <w:rsid w:val="008A43D4"/>
    <w:rsid w:val="008A6D41"/>
    <w:rsid w:val="008B050F"/>
    <w:rsid w:val="008B0737"/>
    <w:rsid w:val="008B2057"/>
    <w:rsid w:val="008B2F15"/>
    <w:rsid w:val="008B3162"/>
    <w:rsid w:val="008B42FC"/>
    <w:rsid w:val="008B6417"/>
    <w:rsid w:val="008B690B"/>
    <w:rsid w:val="008C0899"/>
    <w:rsid w:val="008C21EE"/>
    <w:rsid w:val="008C2B04"/>
    <w:rsid w:val="008C3041"/>
    <w:rsid w:val="008C40DF"/>
    <w:rsid w:val="008C519F"/>
    <w:rsid w:val="008D233C"/>
    <w:rsid w:val="008D2A3F"/>
    <w:rsid w:val="008D2AE3"/>
    <w:rsid w:val="008D363F"/>
    <w:rsid w:val="008D4927"/>
    <w:rsid w:val="008D49CA"/>
    <w:rsid w:val="008D4AE0"/>
    <w:rsid w:val="008D5FAB"/>
    <w:rsid w:val="008D6F5E"/>
    <w:rsid w:val="008E22EB"/>
    <w:rsid w:val="008F03E0"/>
    <w:rsid w:val="008F1BBA"/>
    <w:rsid w:val="008F21D0"/>
    <w:rsid w:val="008F23C3"/>
    <w:rsid w:val="008F5071"/>
    <w:rsid w:val="008F660E"/>
    <w:rsid w:val="008F6BB7"/>
    <w:rsid w:val="008F7DE0"/>
    <w:rsid w:val="00900401"/>
    <w:rsid w:val="0090330D"/>
    <w:rsid w:val="00906C9A"/>
    <w:rsid w:val="00907044"/>
    <w:rsid w:val="0090746B"/>
    <w:rsid w:val="00916688"/>
    <w:rsid w:val="009167DF"/>
    <w:rsid w:val="00916B0A"/>
    <w:rsid w:val="00917133"/>
    <w:rsid w:val="009178B2"/>
    <w:rsid w:val="00920490"/>
    <w:rsid w:val="009211C0"/>
    <w:rsid w:val="00923810"/>
    <w:rsid w:val="00924B3D"/>
    <w:rsid w:val="0092702E"/>
    <w:rsid w:val="00930112"/>
    <w:rsid w:val="0093266C"/>
    <w:rsid w:val="00932C96"/>
    <w:rsid w:val="009338E9"/>
    <w:rsid w:val="00933B93"/>
    <w:rsid w:val="00933F07"/>
    <w:rsid w:val="00940027"/>
    <w:rsid w:val="00941CC7"/>
    <w:rsid w:val="00942A07"/>
    <w:rsid w:val="0094462C"/>
    <w:rsid w:val="0094485C"/>
    <w:rsid w:val="00944E5F"/>
    <w:rsid w:val="009463A6"/>
    <w:rsid w:val="00947DE1"/>
    <w:rsid w:val="00950064"/>
    <w:rsid w:val="009504A1"/>
    <w:rsid w:val="00950C65"/>
    <w:rsid w:val="009525D0"/>
    <w:rsid w:val="00952708"/>
    <w:rsid w:val="009533BF"/>
    <w:rsid w:val="0095563C"/>
    <w:rsid w:val="0095569D"/>
    <w:rsid w:val="00955ACC"/>
    <w:rsid w:val="00956C56"/>
    <w:rsid w:val="0096081B"/>
    <w:rsid w:val="0096269B"/>
    <w:rsid w:val="00962827"/>
    <w:rsid w:val="00962918"/>
    <w:rsid w:val="00963020"/>
    <w:rsid w:val="00963DB1"/>
    <w:rsid w:val="00964758"/>
    <w:rsid w:val="00965683"/>
    <w:rsid w:val="00971780"/>
    <w:rsid w:val="00973B77"/>
    <w:rsid w:val="0097792B"/>
    <w:rsid w:val="009800A5"/>
    <w:rsid w:val="0098018C"/>
    <w:rsid w:val="00980AE5"/>
    <w:rsid w:val="00982A5E"/>
    <w:rsid w:val="00982EFB"/>
    <w:rsid w:val="0098375A"/>
    <w:rsid w:val="00985631"/>
    <w:rsid w:val="00985B07"/>
    <w:rsid w:val="009862FB"/>
    <w:rsid w:val="0098691F"/>
    <w:rsid w:val="009869E8"/>
    <w:rsid w:val="00990148"/>
    <w:rsid w:val="009905BB"/>
    <w:rsid w:val="00990C0C"/>
    <w:rsid w:val="00992869"/>
    <w:rsid w:val="00993D86"/>
    <w:rsid w:val="009A0B31"/>
    <w:rsid w:val="009A0C7E"/>
    <w:rsid w:val="009A4E14"/>
    <w:rsid w:val="009A5C36"/>
    <w:rsid w:val="009A5D2B"/>
    <w:rsid w:val="009A5E69"/>
    <w:rsid w:val="009A5F41"/>
    <w:rsid w:val="009A619C"/>
    <w:rsid w:val="009A70F1"/>
    <w:rsid w:val="009A7809"/>
    <w:rsid w:val="009B069B"/>
    <w:rsid w:val="009B0A25"/>
    <w:rsid w:val="009B0C4C"/>
    <w:rsid w:val="009B1F65"/>
    <w:rsid w:val="009B4DF7"/>
    <w:rsid w:val="009B6C61"/>
    <w:rsid w:val="009B730E"/>
    <w:rsid w:val="009C01D7"/>
    <w:rsid w:val="009C131F"/>
    <w:rsid w:val="009C237A"/>
    <w:rsid w:val="009C312D"/>
    <w:rsid w:val="009C3797"/>
    <w:rsid w:val="009C5C58"/>
    <w:rsid w:val="009C5D66"/>
    <w:rsid w:val="009C6D1C"/>
    <w:rsid w:val="009C7E25"/>
    <w:rsid w:val="009D0B03"/>
    <w:rsid w:val="009D0DB2"/>
    <w:rsid w:val="009D0DC9"/>
    <w:rsid w:val="009D17D8"/>
    <w:rsid w:val="009D17DB"/>
    <w:rsid w:val="009D27C6"/>
    <w:rsid w:val="009D282F"/>
    <w:rsid w:val="009D3204"/>
    <w:rsid w:val="009D3D5D"/>
    <w:rsid w:val="009D620A"/>
    <w:rsid w:val="009D6B73"/>
    <w:rsid w:val="009D7DD6"/>
    <w:rsid w:val="009D7F2D"/>
    <w:rsid w:val="009E08E4"/>
    <w:rsid w:val="009E0A92"/>
    <w:rsid w:val="009E1FAA"/>
    <w:rsid w:val="009E6033"/>
    <w:rsid w:val="009E70F8"/>
    <w:rsid w:val="009E7995"/>
    <w:rsid w:val="009F1D9D"/>
    <w:rsid w:val="009F21B2"/>
    <w:rsid w:val="009F2266"/>
    <w:rsid w:val="009F249F"/>
    <w:rsid w:val="009F2528"/>
    <w:rsid w:val="009F3527"/>
    <w:rsid w:val="009F4039"/>
    <w:rsid w:val="009F77FB"/>
    <w:rsid w:val="00A0197D"/>
    <w:rsid w:val="00A02FCF"/>
    <w:rsid w:val="00A03C0E"/>
    <w:rsid w:val="00A03D60"/>
    <w:rsid w:val="00A043CA"/>
    <w:rsid w:val="00A05C28"/>
    <w:rsid w:val="00A06A05"/>
    <w:rsid w:val="00A06F5B"/>
    <w:rsid w:val="00A07984"/>
    <w:rsid w:val="00A115EA"/>
    <w:rsid w:val="00A1303B"/>
    <w:rsid w:val="00A13BAC"/>
    <w:rsid w:val="00A15626"/>
    <w:rsid w:val="00A1685D"/>
    <w:rsid w:val="00A168BE"/>
    <w:rsid w:val="00A16CFD"/>
    <w:rsid w:val="00A1782E"/>
    <w:rsid w:val="00A2172F"/>
    <w:rsid w:val="00A21E4B"/>
    <w:rsid w:val="00A22835"/>
    <w:rsid w:val="00A251AA"/>
    <w:rsid w:val="00A25DD9"/>
    <w:rsid w:val="00A25DF0"/>
    <w:rsid w:val="00A26600"/>
    <w:rsid w:val="00A30CBB"/>
    <w:rsid w:val="00A31CD3"/>
    <w:rsid w:val="00A32174"/>
    <w:rsid w:val="00A33336"/>
    <w:rsid w:val="00A3397D"/>
    <w:rsid w:val="00A35EB3"/>
    <w:rsid w:val="00A362D5"/>
    <w:rsid w:val="00A40141"/>
    <w:rsid w:val="00A40AF5"/>
    <w:rsid w:val="00A42DA3"/>
    <w:rsid w:val="00A433AB"/>
    <w:rsid w:val="00A43B43"/>
    <w:rsid w:val="00A4554A"/>
    <w:rsid w:val="00A4606B"/>
    <w:rsid w:val="00A46B10"/>
    <w:rsid w:val="00A51E28"/>
    <w:rsid w:val="00A525F5"/>
    <w:rsid w:val="00A53FCD"/>
    <w:rsid w:val="00A546E2"/>
    <w:rsid w:val="00A560DF"/>
    <w:rsid w:val="00A57013"/>
    <w:rsid w:val="00A617D4"/>
    <w:rsid w:val="00A624CA"/>
    <w:rsid w:val="00A62B07"/>
    <w:rsid w:val="00A62BCE"/>
    <w:rsid w:val="00A64BD9"/>
    <w:rsid w:val="00A6730D"/>
    <w:rsid w:val="00A7084B"/>
    <w:rsid w:val="00A720A6"/>
    <w:rsid w:val="00A7272B"/>
    <w:rsid w:val="00A727B2"/>
    <w:rsid w:val="00A739A5"/>
    <w:rsid w:val="00A73D87"/>
    <w:rsid w:val="00A75077"/>
    <w:rsid w:val="00A7630F"/>
    <w:rsid w:val="00A76471"/>
    <w:rsid w:val="00A7703D"/>
    <w:rsid w:val="00A771B3"/>
    <w:rsid w:val="00A80238"/>
    <w:rsid w:val="00A8040C"/>
    <w:rsid w:val="00A81A23"/>
    <w:rsid w:val="00A90BBE"/>
    <w:rsid w:val="00A91DA9"/>
    <w:rsid w:val="00A926CB"/>
    <w:rsid w:val="00A927AD"/>
    <w:rsid w:val="00A93F25"/>
    <w:rsid w:val="00A9571A"/>
    <w:rsid w:val="00A95D84"/>
    <w:rsid w:val="00AA3251"/>
    <w:rsid w:val="00AA35BD"/>
    <w:rsid w:val="00AA40B4"/>
    <w:rsid w:val="00AA64B8"/>
    <w:rsid w:val="00AA76EE"/>
    <w:rsid w:val="00AB02E0"/>
    <w:rsid w:val="00AB0C7D"/>
    <w:rsid w:val="00AB1D86"/>
    <w:rsid w:val="00AB38ED"/>
    <w:rsid w:val="00AB3E8C"/>
    <w:rsid w:val="00AB723D"/>
    <w:rsid w:val="00AB7D9B"/>
    <w:rsid w:val="00AC0EF0"/>
    <w:rsid w:val="00AC1087"/>
    <w:rsid w:val="00AC12B2"/>
    <w:rsid w:val="00AC22B0"/>
    <w:rsid w:val="00AC40A9"/>
    <w:rsid w:val="00AC4320"/>
    <w:rsid w:val="00AC60F5"/>
    <w:rsid w:val="00AD05FF"/>
    <w:rsid w:val="00AD21AA"/>
    <w:rsid w:val="00AD2EAE"/>
    <w:rsid w:val="00AD3A70"/>
    <w:rsid w:val="00AD3F52"/>
    <w:rsid w:val="00AD44A7"/>
    <w:rsid w:val="00AD4B27"/>
    <w:rsid w:val="00AD500A"/>
    <w:rsid w:val="00AD6042"/>
    <w:rsid w:val="00AD7D44"/>
    <w:rsid w:val="00AE0C85"/>
    <w:rsid w:val="00AE12EB"/>
    <w:rsid w:val="00AE16FA"/>
    <w:rsid w:val="00AE359F"/>
    <w:rsid w:val="00AE5B2E"/>
    <w:rsid w:val="00AE6C7B"/>
    <w:rsid w:val="00AE7897"/>
    <w:rsid w:val="00AF107B"/>
    <w:rsid w:val="00AF20B3"/>
    <w:rsid w:val="00AF3544"/>
    <w:rsid w:val="00AF3BA8"/>
    <w:rsid w:val="00AF4B23"/>
    <w:rsid w:val="00AF4CD1"/>
    <w:rsid w:val="00AF5A9E"/>
    <w:rsid w:val="00B0323D"/>
    <w:rsid w:val="00B034B5"/>
    <w:rsid w:val="00B038C8"/>
    <w:rsid w:val="00B04FD6"/>
    <w:rsid w:val="00B05B92"/>
    <w:rsid w:val="00B07640"/>
    <w:rsid w:val="00B077CD"/>
    <w:rsid w:val="00B10229"/>
    <w:rsid w:val="00B1042C"/>
    <w:rsid w:val="00B130D8"/>
    <w:rsid w:val="00B13259"/>
    <w:rsid w:val="00B14382"/>
    <w:rsid w:val="00B15432"/>
    <w:rsid w:val="00B156A7"/>
    <w:rsid w:val="00B17820"/>
    <w:rsid w:val="00B20E48"/>
    <w:rsid w:val="00B212F6"/>
    <w:rsid w:val="00B22C14"/>
    <w:rsid w:val="00B238A1"/>
    <w:rsid w:val="00B23ED2"/>
    <w:rsid w:val="00B25427"/>
    <w:rsid w:val="00B26157"/>
    <w:rsid w:val="00B263BE"/>
    <w:rsid w:val="00B27DC6"/>
    <w:rsid w:val="00B3248E"/>
    <w:rsid w:val="00B329FB"/>
    <w:rsid w:val="00B32A2C"/>
    <w:rsid w:val="00B33424"/>
    <w:rsid w:val="00B33FC0"/>
    <w:rsid w:val="00B3405F"/>
    <w:rsid w:val="00B34314"/>
    <w:rsid w:val="00B3504A"/>
    <w:rsid w:val="00B36275"/>
    <w:rsid w:val="00B370CF"/>
    <w:rsid w:val="00B401B1"/>
    <w:rsid w:val="00B41BC0"/>
    <w:rsid w:val="00B43627"/>
    <w:rsid w:val="00B436EE"/>
    <w:rsid w:val="00B461C6"/>
    <w:rsid w:val="00B477CC"/>
    <w:rsid w:val="00B5018F"/>
    <w:rsid w:val="00B5076C"/>
    <w:rsid w:val="00B50BD6"/>
    <w:rsid w:val="00B50EC2"/>
    <w:rsid w:val="00B52B5F"/>
    <w:rsid w:val="00B52E87"/>
    <w:rsid w:val="00B55178"/>
    <w:rsid w:val="00B55444"/>
    <w:rsid w:val="00B55F19"/>
    <w:rsid w:val="00B577F8"/>
    <w:rsid w:val="00B604BD"/>
    <w:rsid w:val="00B608AB"/>
    <w:rsid w:val="00B60B0A"/>
    <w:rsid w:val="00B60DF6"/>
    <w:rsid w:val="00B61C24"/>
    <w:rsid w:val="00B64F55"/>
    <w:rsid w:val="00B708A1"/>
    <w:rsid w:val="00B72DB6"/>
    <w:rsid w:val="00B73DB8"/>
    <w:rsid w:val="00B741E3"/>
    <w:rsid w:val="00B7468C"/>
    <w:rsid w:val="00B75BE4"/>
    <w:rsid w:val="00B75EDA"/>
    <w:rsid w:val="00B7633F"/>
    <w:rsid w:val="00B771BD"/>
    <w:rsid w:val="00B81EEA"/>
    <w:rsid w:val="00B84C0A"/>
    <w:rsid w:val="00B9018E"/>
    <w:rsid w:val="00B92C57"/>
    <w:rsid w:val="00B9336E"/>
    <w:rsid w:val="00B93E4B"/>
    <w:rsid w:val="00B94DE3"/>
    <w:rsid w:val="00B966D5"/>
    <w:rsid w:val="00B9758B"/>
    <w:rsid w:val="00BA0A7E"/>
    <w:rsid w:val="00BA3D79"/>
    <w:rsid w:val="00BA65AA"/>
    <w:rsid w:val="00BA6CB5"/>
    <w:rsid w:val="00BA706C"/>
    <w:rsid w:val="00BB1290"/>
    <w:rsid w:val="00BB2C05"/>
    <w:rsid w:val="00BB2C7D"/>
    <w:rsid w:val="00BB59F5"/>
    <w:rsid w:val="00BB6017"/>
    <w:rsid w:val="00BB6EDC"/>
    <w:rsid w:val="00BC0273"/>
    <w:rsid w:val="00BC1C9E"/>
    <w:rsid w:val="00BC3F6D"/>
    <w:rsid w:val="00BC47EA"/>
    <w:rsid w:val="00BC516D"/>
    <w:rsid w:val="00BC67A1"/>
    <w:rsid w:val="00BC7142"/>
    <w:rsid w:val="00BC7148"/>
    <w:rsid w:val="00BC7B47"/>
    <w:rsid w:val="00BD290F"/>
    <w:rsid w:val="00BD338A"/>
    <w:rsid w:val="00BD400F"/>
    <w:rsid w:val="00BD46FE"/>
    <w:rsid w:val="00BD4B35"/>
    <w:rsid w:val="00BE061B"/>
    <w:rsid w:val="00BE092A"/>
    <w:rsid w:val="00BE0DFA"/>
    <w:rsid w:val="00BE1880"/>
    <w:rsid w:val="00BE259C"/>
    <w:rsid w:val="00BE61DF"/>
    <w:rsid w:val="00BE6569"/>
    <w:rsid w:val="00BF1EBC"/>
    <w:rsid w:val="00BF1F47"/>
    <w:rsid w:val="00BF2D9C"/>
    <w:rsid w:val="00BF46A6"/>
    <w:rsid w:val="00BF5AC8"/>
    <w:rsid w:val="00BF7513"/>
    <w:rsid w:val="00BF790B"/>
    <w:rsid w:val="00C00DF9"/>
    <w:rsid w:val="00C0102F"/>
    <w:rsid w:val="00C012D5"/>
    <w:rsid w:val="00C015C1"/>
    <w:rsid w:val="00C03522"/>
    <w:rsid w:val="00C03741"/>
    <w:rsid w:val="00C04307"/>
    <w:rsid w:val="00C055CC"/>
    <w:rsid w:val="00C06914"/>
    <w:rsid w:val="00C07883"/>
    <w:rsid w:val="00C113B9"/>
    <w:rsid w:val="00C11CF7"/>
    <w:rsid w:val="00C134AE"/>
    <w:rsid w:val="00C159B7"/>
    <w:rsid w:val="00C16066"/>
    <w:rsid w:val="00C16457"/>
    <w:rsid w:val="00C16A8C"/>
    <w:rsid w:val="00C16ADC"/>
    <w:rsid w:val="00C20B2C"/>
    <w:rsid w:val="00C21EF6"/>
    <w:rsid w:val="00C2378F"/>
    <w:rsid w:val="00C24635"/>
    <w:rsid w:val="00C2527C"/>
    <w:rsid w:val="00C25E05"/>
    <w:rsid w:val="00C27298"/>
    <w:rsid w:val="00C272D3"/>
    <w:rsid w:val="00C31ED4"/>
    <w:rsid w:val="00C324C1"/>
    <w:rsid w:val="00C32CD9"/>
    <w:rsid w:val="00C33BCD"/>
    <w:rsid w:val="00C33FD5"/>
    <w:rsid w:val="00C33FF9"/>
    <w:rsid w:val="00C34169"/>
    <w:rsid w:val="00C34529"/>
    <w:rsid w:val="00C36B1D"/>
    <w:rsid w:val="00C37464"/>
    <w:rsid w:val="00C37A94"/>
    <w:rsid w:val="00C40D25"/>
    <w:rsid w:val="00C42132"/>
    <w:rsid w:val="00C42ECB"/>
    <w:rsid w:val="00C4375E"/>
    <w:rsid w:val="00C446C9"/>
    <w:rsid w:val="00C45676"/>
    <w:rsid w:val="00C45AA1"/>
    <w:rsid w:val="00C473E3"/>
    <w:rsid w:val="00C50262"/>
    <w:rsid w:val="00C5034F"/>
    <w:rsid w:val="00C51823"/>
    <w:rsid w:val="00C51C9C"/>
    <w:rsid w:val="00C52655"/>
    <w:rsid w:val="00C533AC"/>
    <w:rsid w:val="00C5446D"/>
    <w:rsid w:val="00C54819"/>
    <w:rsid w:val="00C54D95"/>
    <w:rsid w:val="00C57699"/>
    <w:rsid w:val="00C654A8"/>
    <w:rsid w:val="00C662E9"/>
    <w:rsid w:val="00C66449"/>
    <w:rsid w:val="00C664A4"/>
    <w:rsid w:val="00C66E2E"/>
    <w:rsid w:val="00C66F8E"/>
    <w:rsid w:val="00C674DB"/>
    <w:rsid w:val="00C67F29"/>
    <w:rsid w:val="00C70531"/>
    <w:rsid w:val="00C70970"/>
    <w:rsid w:val="00C72E8A"/>
    <w:rsid w:val="00C74A91"/>
    <w:rsid w:val="00C7524E"/>
    <w:rsid w:val="00C7534F"/>
    <w:rsid w:val="00C753D6"/>
    <w:rsid w:val="00C762AA"/>
    <w:rsid w:val="00C814F0"/>
    <w:rsid w:val="00C81601"/>
    <w:rsid w:val="00C82947"/>
    <w:rsid w:val="00C83BA3"/>
    <w:rsid w:val="00C85B74"/>
    <w:rsid w:val="00C8704C"/>
    <w:rsid w:val="00C872BF"/>
    <w:rsid w:val="00C9263E"/>
    <w:rsid w:val="00C93878"/>
    <w:rsid w:val="00C94D18"/>
    <w:rsid w:val="00C96830"/>
    <w:rsid w:val="00CA3030"/>
    <w:rsid w:val="00CA4144"/>
    <w:rsid w:val="00CA4C83"/>
    <w:rsid w:val="00CA6BB1"/>
    <w:rsid w:val="00CA6E32"/>
    <w:rsid w:val="00CA7D7D"/>
    <w:rsid w:val="00CB1CC0"/>
    <w:rsid w:val="00CB3BFD"/>
    <w:rsid w:val="00CB557A"/>
    <w:rsid w:val="00CB5F0E"/>
    <w:rsid w:val="00CC001B"/>
    <w:rsid w:val="00CC20D3"/>
    <w:rsid w:val="00CC4664"/>
    <w:rsid w:val="00CD01F1"/>
    <w:rsid w:val="00CD053F"/>
    <w:rsid w:val="00CD35AB"/>
    <w:rsid w:val="00CD476C"/>
    <w:rsid w:val="00CD6308"/>
    <w:rsid w:val="00CD6B00"/>
    <w:rsid w:val="00CD7201"/>
    <w:rsid w:val="00CE2492"/>
    <w:rsid w:val="00CE640F"/>
    <w:rsid w:val="00CF341B"/>
    <w:rsid w:val="00CF3F5C"/>
    <w:rsid w:val="00CF4815"/>
    <w:rsid w:val="00CF4B10"/>
    <w:rsid w:val="00CF5340"/>
    <w:rsid w:val="00CF5A34"/>
    <w:rsid w:val="00CF78B0"/>
    <w:rsid w:val="00D0005E"/>
    <w:rsid w:val="00D025FF"/>
    <w:rsid w:val="00D07931"/>
    <w:rsid w:val="00D105E2"/>
    <w:rsid w:val="00D108BD"/>
    <w:rsid w:val="00D113F0"/>
    <w:rsid w:val="00D127A4"/>
    <w:rsid w:val="00D12883"/>
    <w:rsid w:val="00D12AE2"/>
    <w:rsid w:val="00D12BB3"/>
    <w:rsid w:val="00D12FD4"/>
    <w:rsid w:val="00D13803"/>
    <w:rsid w:val="00D13C7B"/>
    <w:rsid w:val="00D14DB0"/>
    <w:rsid w:val="00D1584C"/>
    <w:rsid w:val="00D16416"/>
    <w:rsid w:val="00D16EF7"/>
    <w:rsid w:val="00D20E89"/>
    <w:rsid w:val="00D21287"/>
    <w:rsid w:val="00D2293B"/>
    <w:rsid w:val="00D237A8"/>
    <w:rsid w:val="00D23ECB"/>
    <w:rsid w:val="00D24A5F"/>
    <w:rsid w:val="00D24D42"/>
    <w:rsid w:val="00D24DF4"/>
    <w:rsid w:val="00D27A24"/>
    <w:rsid w:val="00D311AD"/>
    <w:rsid w:val="00D31C36"/>
    <w:rsid w:val="00D31FAD"/>
    <w:rsid w:val="00D32E23"/>
    <w:rsid w:val="00D34504"/>
    <w:rsid w:val="00D419FA"/>
    <w:rsid w:val="00D42467"/>
    <w:rsid w:val="00D43777"/>
    <w:rsid w:val="00D43AC5"/>
    <w:rsid w:val="00D46222"/>
    <w:rsid w:val="00D469C4"/>
    <w:rsid w:val="00D503DA"/>
    <w:rsid w:val="00D509BD"/>
    <w:rsid w:val="00D5263E"/>
    <w:rsid w:val="00D52A32"/>
    <w:rsid w:val="00D531C5"/>
    <w:rsid w:val="00D537CD"/>
    <w:rsid w:val="00D553BB"/>
    <w:rsid w:val="00D559E1"/>
    <w:rsid w:val="00D57004"/>
    <w:rsid w:val="00D60832"/>
    <w:rsid w:val="00D61520"/>
    <w:rsid w:val="00D618E8"/>
    <w:rsid w:val="00D63A7C"/>
    <w:rsid w:val="00D65345"/>
    <w:rsid w:val="00D676FD"/>
    <w:rsid w:val="00D67A83"/>
    <w:rsid w:val="00D72EAF"/>
    <w:rsid w:val="00D7412B"/>
    <w:rsid w:val="00D75C21"/>
    <w:rsid w:val="00D7695C"/>
    <w:rsid w:val="00D7791F"/>
    <w:rsid w:val="00D77F01"/>
    <w:rsid w:val="00D826ED"/>
    <w:rsid w:val="00D83803"/>
    <w:rsid w:val="00D86857"/>
    <w:rsid w:val="00D86A44"/>
    <w:rsid w:val="00D86AAF"/>
    <w:rsid w:val="00D872DF"/>
    <w:rsid w:val="00D915B2"/>
    <w:rsid w:val="00D93AE0"/>
    <w:rsid w:val="00D96A48"/>
    <w:rsid w:val="00D9769C"/>
    <w:rsid w:val="00D97AB8"/>
    <w:rsid w:val="00DA031A"/>
    <w:rsid w:val="00DA2700"/>
    <w:rsid w:val="00DA6AA5"/>
    <w:rsid w:val="00DA74F2"/>
    <w:rsid w:val="00DB36F8"/>
    <w:rsid w:val="00DB6717"/>
    <w:rsid w:val="00DB6E2C"/>
    <w:rsid w:val="00DC0033"/>
    <w:rsid w:val="00DC0941"/>
    <w:rsid w:val="00DC0962"/>
    <w:rsid w:val="00DC0ADB"/>
    <w:rsid w:val="00DC0E29"/>
    <w:rsid w:val="00DC142D"/>
    <w:rsid w:val="00DC1CE8"/>
    <w:rsid w:val="00DC2368"/>
    <w:rsid w:val="00DC3746"/>
    <w:rsid w:val="00DC5287"/>
    <w:rsid w:val="00DC6D0D"/>
    <w:rsid w:val="00DC7947"/>
    <w:rsid w:val="00DD0239"/>
    <w:rsid w:val="00DD074A"/>
    <w:rsid w:val="00DD074D"/>
    <w:rsid w:val="00DD2D49"/>
    <w:rsid w:val="00DD319B"/>
    <w:rsid w:val="00DD5779"/>
    <w:rsid w:val="00DE10C2"/>
    <w:rsid w:val="00DE13D8"/>
    <w:rsid w:val="00DE1FBD"/>
    <w:rsid w:val="00DE26AC"/>
    <w:rsid w:val="00DE2FF3"/>
    <w:rsid w:val="00DE3CAD"/>
    <w:rsid w:val="00DE3CC3"/>
    <w:rsid w:val="00DE3EF4"/>
    <w:rsid w:val="00DE76BC"/>
    <w:rsid w:val="00DF1B57"/>
    <w:rsid w:val="00DF239E"/>
    <w:rsid w:val="00DF2F31"/>
    <w:rsid w:val="00E014DC"/>
    <w:rsid w:val="00E01B75"/>
    <w:rsid w:val="00E0222C"/>
    <w:rsid w:val="00E02612"/>
    <w:rsid w:val="00E02937"/>
    <w:rsid w:val="00E0440F"/>
    <w:rsid w:val="00E04829"/>
    <w:rsid w:val="00E07558"/>
    <w:rsid w:val="00E103D3"/>
    <w:rsid w:val="00E116C7"/>
    <w:rsid w:val="00E1255E"/>
    <w:rsid w:val="00E127A4"/>
    <w:rsid w:val="00E1300A"/>
    <w:rsid w:val="00E13EFD"/>
    <w:rsid w:val="00E15472"/>
    <w:rsid w:val="00E16728"/>
    <w:rsid w:val="00E17224"/>
    <w:rsid w:val="00E1722B"/>
    <w:rsid w:val="00E17CDC"/>
    <w:rsid w:val="00E17F9E"/>
    <w:rsid w:val="00E20A48"/>
    <w:rsid w:val="00E20B5D"/>
    <w:rsid w:val="00E241CB"/>
    <w:rsid w:val="00E2579A"/>
    <w:rsid w:val="00E263F5"/>
    <w:rsid w:val="00E30EEE"/>
    <w:rsid w:val="00E31D95"/>
    <w:rsid w:val="00E3272A"/>
    <w:rsid w:val="00E332F5"/>
    <w:rsid w:val="00E33983"/>
    <w:rsid w:val="00E352F2"/>
    <w:rsid w:val="00E353AB"/>
    <w:rsid w:val="00E35BC7"/>
    <w:rsid w:val="00E35BF7"/>
    <w:rsid w:val="00E375EB"/>
    <w:rsid w:val="00E4373B"/>
    <w:rsid w:val="00E456EF"/>
    <w:rsid w:val="00E459C4"/>
    <w:rsid w:val="00E46F71"/>
    <w:rsid w:val="00E4772D"/>
    <w:rsid w:val="00E47BD9"/>
    <w:rsid w:val="00E47EF2"/>
    <w:rsid w:val="00E50817"/>
    <w:rsid w:val="00E51921"/>
    <w:rsid w:val="00E51C04"/>
    <w:rsid w:val="00E52A38"/>
    <w:rsid w:val="00E52CB4"/>
    <w:rsid w:val="00E54BFB"/>
    <w:rsid w:val="00E55D87"/>
    <w:rsid w:val="00E56FEB"/>
    <w:rsid w:val="00E601A9"/>
    <w:rsid w:val="00E62A0D"/>
    <w:rsid w:val="00E65BE2"/>
    <w:rsid w:val="00E67A9B"/>
    <w:rsid w:val="00E67DD3"/>
    <w:rsid w:val="00E70337"/>
    <w:rsid w:val="00E717CB"/>
    <w:rsid w:val="00E73779"/>
    <w:rsid w:val="00E7557C"/>
    <w:rsid w:val="00E75C37"/>
    <w:rsid w:val="00E75FDC"/>
    <w:rsid w:val="00E772DF"/>
    <w:rsid w:val="00E8020C"/>
    <w:rsid w:val="00E8224C"/>
    <w:rsid w:val="00E834EA"/>
    <w:rsid w:val="00E83CEE"/>
    <w:rsid w:val="00E84A0F"/>
    <w:rsid w:val="00E852C9"/>
    <w:rsid w:val="00E85677"/>
    <w:rsid w:val="00E85952"/>
    <w:rsid w:val="00E85A92"/>
    <w:rsid w:val="00E85FA9"/>
    <w:rsid w:val="00E863BA"/>
    <w:rsid w:val="00E86784"/>
    <w:rsid w:val="00E86B2B"/>
    <w:rsid w:val="00E91041"/>
    <w:rsid w:val="00E91524"/>
    <w:rsid w:val="00E9248E"/>
    <w:rsid w:val="00E945B7"/>
    <w:rsid w:val="00E96BD2"/>
    <w:rsid w:val="00E97D08"/>
    <w:rsid w:val="00EA040E"/>
    <w:rsid w:val="00EA0D9B"/>
    <w:rsid w:val="00EA1F38"/>
    <w:rsid w:val="00EA24F5"/>
    <w:rsid w:val="00EA3B0B"/>
    <w:rsid w:val="00EA4BFB"/>
    <w:rsid w:val="00EA515A"/>
    <w:rsid w:val="00EA516E"/>
    <w:rsid w:val="00EA5B6D"/>
    <w:rsid w:val="00EB13AB"/>
    <w:rsid w:val="00EB24F3"/>
    <w:rsid w:val="00EB2754"/>
    <w:rsid w:val="00EB32C3"/>
    <w:rsid w:val="00EB615A"/>
    <w:rsid w:val="00EB675E"/>
    <w:rsid w:val="00EC0F5F"/>
    <w:rsid w:val="00EC3BD3"/>
    <w:rsid w:val="00EC5F4D"/>
    <w:rsid w:val="00EC6D24"/>
    <w:rsid w:val="00EC78B9"/>
    <w:rsid w:val="00EC7BF2"/>
    <w:rsid w:val="00EC7C0B"/>
    <w:rsid w:val="00ED1576"/>
    <w:rsid w:val="00ED1B56"/>
    <w:rsid w:val="00ED361A"/>
    <w:rsid w:val="00ED39A8"/>
    <w:rsid w:val="00ED4395"/>
    <w:rsid w:val="00ED6481"/>
    <w:rsid w:val="00ED6F09"/>
    <w:rsid w:val="00EE0775"/>
    <w:rsid w:val="00EE7EEC"/>
    <w:rsid w:val="00EE7FE1"/>
    <w:rsid w:val="00EF1C2B"/>
    <w:rsid w:val="00EF3435"/>
    <w:rsid w:val="00EF3A1A"/>
    <w:rsid w:val="00EF3C74"/>
    <w:rsid w:val="00EF6853"/>
    <w:rsid w:val="00EF774C"/>
    <w:rsid w:val="00F00FD9"/>
    <w:rsid w:val="00F01B53"/>
    <w:rsid w:val="00F02749"/>
    <w:rsid w:val="00F02CF0"/>
    <w:rsid w:val="00F031D0"/>
    <w:rsid w:val="00F03C67"/>
    <w:rsid w:val="00F04670"/>
    <w:rsid w:val="00F04E09"/>
    <w:rsid w:val="00F057E5"/>
    <w:rsid w:val="00F068A0"/>
    <w:rsid w:val="00F07378"/>
    <w:rsid w:val="00F07412"/>
    <w:rsid w:val="00F1013C"/>
    <w:rsid w:val="00F13DBD"/>
    <w:rsid w:val="00F14307"/>
    <w:rsid w:val="00F14E3B"/>
    <w:rsid w:val="00F156DF"/>
    <w:rsid w:val="00F15BC0"/>
    <w:rsid w:val="00F15C21"/>
    <w:rsid w:val="00F16520"/>
    <w:rsid w:val="00F16C19"/>
    <w:rsid w:val="00F171A3"/>
    <w:rsid w:val="00F17B92"/>
    <w:rsid w:val="00F204E2"/>
    <w:rsid w:val="00F20585"/>
    <w:rsid w:val="00F22824"/>
    <w:rsid w:val="00F24689"/>
    <w:rsid w:val="00F260A8"/>
    <w:rsid w:val="00F26FC9"/>
    <w:rsid w:val="00F2713D"/>
    <w:rsid w:val="00F27CCE"/>
    <w:rsid w:val="00F31A42"/>
    <w:rsid w:val="00F31C33"/>
    <w:rsid w:val="00F324BC"/>
    <w:rsid w:val="00F3583A"/>
    <w:rsid w:val="00F359EA"/>
    <w:rsid w:val="00F375CD"/>
    <w:rsid w:val="00F4027E"/>
    <w:rsid w:val="00F4111E"/>
    <w:rsid w:val="00F4225F"/>
    <w:rsid w:val="00F4229B"/>
    <w:rsid w:val="00F425F9"/>
    <w:rsid w:val="00F428E6"/>
    <w:rsid w:val="00F43514"/>
    <w:rsid w:val="00F47C07"/>
    <w:rsid w:val="00F51603"/>
    <w:rsid w:val="00F53582"/>
    <w:rsid w:val="00F559F3"/>
    <w:rsid w:val="00F56AEE"/>
    <w:rsid w:val="00F57293"/>
    <w:rsid w:val="00F613CA"/>
    <w:rsid w:val="00F614A0"/>
    <w:rsid w:val="00F61E6B"/>
    <w:rsid w:val="00F638A8"/>
    <w:rsid w:val="00F64259"/>
    <w:rsid w:val="00F64654"/>
    <w:rsid w:val="00F65C18"/>
    <w:rsid w:val="00F6784C"/>
    <w:rsid w:val="00F67D8E"/>
    <w:rsid w:val="00F70587"/>
    <w:rsid w:val="00F70D5B"/>
    <w:rsid w:val="00F70FE0"/>
    <w:rsid w:val="00F715F5"/>
    <w:rsid w:val="00F727DA"/>
    <w:rsid w:val="00F73039"/>
    <w:rsid w:val="00F73B7A"/>
    <w:rsid w:val="00F747C7"/>
    <w:rsid w:val="00F757B8"/>
    <w:rsid w:val="00F75E7F"/>
    <w:rsid w:val="00F82472"/>
    <w:rsid w:val="00F838EB"/>
    <w:rsid w:val="00F8487C"/>
    <w:rsid w:val="00F85E0D"/>
    <w:rsid w:val="00F874AB"/>
    <w:rsid w:val="00F87826"/>
    <w:rsid w:val="00F90C1D"/>
    <w:rsid w:val="00F91F74"/>
    <w:rsid w:val="00F923DB"/>
    <w:rsid w:val="00F931A4"/>
    <w:rsid w:val="00F93C13"/>
    <w:rsid w:val="00F94D28"/>
    <w:rsid w:val="00F95FCB"/>
    <w:rsid w:val="00F96279"/>
    <w:rsid w:val="00F97593"/>
    <w:rsid w:val="00FA0494"/>
    <w:rsid w:val="00FA05BA"/>
    <w:rsid w:val="00FA1B98"/>
    <w:rsid w:val="00FA229E"/>
    <w:rsid w:val="00FA2721"/>
    <w:rsid w:val="00FA64F4"/>
    <w:rsid w:val="00FA767A"/>
    <w:rsid w:val="00FB1E3C"/>
    <w:rsid w:val="00FB3434"/>
    <w:rsid w:val="00FB465B"/>
    <w:rsid w:val="00FB5DA7"/>
    <w:rsid w:val="00FB5F10"/>
    <w:rsid w:val="00FB6585"/>
    <w:rsid w:val="00FB70E0"/>
    <w:rsid w:val="00FC050C"/>
    <w:rsid w:val="00FC17AC"/>
    <w:rsid w:val="00FC19BE"/>
    <w:rsid w:val="00FC2F0C"/>
    <w:rsid w:val="00FC5613"/>
    <w:rsid w:val="00FC6C3D"/>
    <w:rsid w:val="00FC7139"/>
    <w:rsid w:val="00FC72ED"/>
    <w:rsid w:val="00FC739E"/>
    <w:rsid w:val="00FD0105"/>
    <w:rsid w:val="00FD0E54"/>
    <w:rsid w:val="00FD1ACF"/>
    <w:rsid w:val="00FD5856"/>
    <w:rsid w:val="00FD6D64"/>
    <w:rsid w:val="00FD76CD"/>
    <w:rsid w:val="00FE0436"/>
    <w:rsid w:val="00FE1C82"/>
    <w:rsid w:val="00FE1FE1"/>
    <w:rsid w:val="00FE1FF7"/>
    <w:rsid w:val="00FE2848"/>
    <w:rsid w:val="00FE527B"/>
    <w:rsid w:val="00FE5BD7"/>
    <w:rsid w:val="00FE5C98"/>
    <w:rsid w:val="00FE67A2"/>
    <w:rsid w:val="00FF0DF6"/>
    <w:rsid w:val="00FF18DE"/>
    <w:rsid w:val="00FF19E5"/>
    <w:rsid w:val="00FF2824"/>
    <w:rsid w:val="00FF2EC7"/>
    <w:rsid w:val="00FF3118"/>
    <w:rsid w:val="00FF385F"/>
    <w:rsid w:val="00FF5106"/>
    <w:rsid w:val="00FF592E"/>
    <w:rsid w:val="00FF6368"/>
    <w:rsid w:val="00FF6AF7"/>
    <w:rsid w:val="00FF7793"/>
    <w:rsid w:val="00FF7DD4"/>
    <w:rsid w:val="00FF7E2E"/>
    <w:rsid w:val="0127B2EF"/>
    <w:rsid w:val="01B1372B"/>
    <w:rsid w:val="022078E4"/>
    <w:rsid w:val="0275E390"/>
    <w:rsid w:val="02FB5BFE"/>
    <w:rsid w:val="0361F8A9"/>
    <w:rsid w:val="0371C5BC"/>
    <w:rsid w:val="05398F9D"/>
    <w:rsid w:val="0709D263"/>
    <w:rsid w:val="0712794E"/>
    <w:rsid w:val="08996B29"/>
    <w:rsid w:val="08C3B079"/>
    <w:rsid w:val="093FBE53"/>
    <w:rsid w:val="09F54D01"/>
    <w:rsid w:val="0A979BF7"/>
    <w:rsid w:val="0B2A25DA"/>
    <w:rsid w:val="0BA8A981"/>
    <w:rsid w:val="0BBC0B4E"/>
    <w:rsid w:val="0BF506CE"/>
    <w:rsid w:val="0C596547"/>
    <w:rsid w:val="0D868B97"/>
    <w:rsid w:val="0D9D4B05"/>
    <w:rsid w:val="0DC53EE3"/>
    <w:rsid w:val="0E8F1574"/>
    <w:rsid w:val="0EA6B729"/>
    <w:rsid w:val="0FEB5F8D"/>
    <w:rsid w:val="101C751D"/>
    <w:rsid w:val="10642080"/>
    <w:rsid w:val="109347CC"/>
    <w:rsid w:val="10A810D6"/>
    <w:rsid w:val="10E7DA77"/>
    <w:rsid w:val="1122D79C"/>
    <w:rsid w:val="11A0BDC1"/>
    <w:rsid w:val="11D80AAC"/>
    <w:rsid w:val="122AB9D5"/>
    <w:rsid w:val="12407329"/>
    <w:rsid w:val="130BCB2D"/>
    <w:rsid w:val="138C8645"/>
    <w:rsid w:val="148A1CE6"/>
    <w:rsid w:val="14ACB108"/>
    <w:rsid w:val="14D23128"/>
    <w:rsid w:val="161C2E97"/>
    <w:rsid w:val="179348EC"/>
    <w:rsid w:val="17AEB32B"/>
    <w:rsid w:val="1886AED1"/>
    <w:rsid w:val="194C6DC9"/>
    <w:rsid w:val="19B2C28B"/>
    <w:rsid w:val="19F325F3"/>
    <w:rsid w:val="19F42DA5"/>
    <w:rsid w:val="1A00F8E1"/>
    <w:rsid w:val="1A3DD3C6"/>
    <w:rsid w:val="1A792702"/>
    <w:rsid w:val="1A82FB84"/>
    <w:rsid w:val="1AF96902"/>
    <w:rsid w:val="1B533424"/>
    <w:rsid w:val="1B5B80CC"/>
    <w:rsid w:val="1BA12CF3"/>
    <w:rsid w:val="1BB441E4"/>
    <w:rsid w:val="1BD12D93"/>
    <w:rsid w:val="1CD228B5"/>
    <w:rsid w:val="1DDCF1A3"/>
    <w:rsid w:val="1E4BD8DA"/>
    <w:rsid w:val="1E53B434"/>
    <w:rsid w:val="1E99D870"/>
    <w:rsid w:val="1ECFC6EA"/>
    <w:rsid w:val="1ED86283"/>
    <w:rsid w:val="1FF2AC41"/>
    <w:rsid w:val="2028B42E"/>
    <w:rsid w:val="20C94A73"/>
    <w:rsid w:val="20FD20ED"/>
    <w:rsid w:val="21E3DFEA"/>
    <w:rsid w:val="2209037F"/>
    <w:rsid w:val="22492D12"/>
    <w:rsid w:val="22941DDB"/>
    <w:rsid w:val="22C1714A"/>
    <w:rsid w:val="23039283"/>
    <w:rsid w:val="23B74664"/>
    <w:rsid w:val="23FC5A68"/>
    <w:rsid w:val="2577410E"/>
    <w:rsid w:val="2647108D"/>
    <w:rsid w:val="2649BCA5"/>
    <w:rsid w:val="2854D013"/>
    <w:rsid w:val="28F0482D"/>
    <w:rsid w:val="28F9EE30"/>
    <w:rsid w:val="290BB26C"/>
    <w:rsid w:val="29FF9479"/>
    <w:rsid w:val="2A4917E2"/>
    <w:rsid w:val="2B182B65"/>
    <w:rsid w:val="2BDA3FCB"/>
    <w:rsid w:val="2C6D11EF"/>
    <w:rsid w:val="2C78E941"/>
    <w:rsid w:val="2CD78547"/>
    <w:rsid w:val="2CE2C9A8"/>
    <w:rsid w:val="2CF2490E"/>
    <w:rsid w:val="2D5FD7BF"/>
    <w:rsid w:val="2EAFBEC6"/>
    <w:rsid w:val="2ECC6F4D"/>
    <w:rsid w:val="2EF9E635"/>
    <w:rsid w:val="2F1F4FD4"/>
    <w:rsid w:val="2FDA9CF4"/>
    <w:rsid w:val="304B8F27"/>
    <w:rsid w:val="30551BC2"/>
    <w:rsid w:val="31CA0F61"/>
    <w:rsid w:val="32538B31"/>
    <w:rsid w:val="328BB384"/>
    <w:rsid w:val="32B889B1"/>
    <w:rsid w:val="32F05AE5"/>
    <w:rsid w:val="335E4F6E"/>
    <w:rsid w:val="337EBD78"/>
    <w:rsid w:val="33FA26DD"/>
    <w:rsid w:val="348966AE"/>
    <w:rsid w:val="35684F60"/>
    <w:rsid w:val="35D687C9"/>
    <w:rsid w:val="36ED1642"/>
    <w:rsid w:val="3741BE59"/>
    <w:rsid w:val="37FAF428"/>
    <w:rsid w:val="380B24F5"/>
    <w:rsid w:val="394FF944"/>
    <w:rsid w:val="39518985"/>
    <w:rsid w:val="395C48F0"/>
    <w:rsid w:val="39B73C2B"/>
    <w:rsid w:val="3A03ECFA"/>
    <w:rsid w:val="3A178396"/>
    <w:rsid w:val="3AE76EF0"/>
    <w:rsid w:val="3AFD22C4"/>
    <w:rsid w:val="3BA16DD7"/>
    <w:rsid w:val="3BAD673B"/>
    <w:rsid w:val="3CA04131"/>
    <w:rsid w:val="3CF3FA64"/>
    <w:rsid w:val="3D432D63"/>
    <w:rsid w:val="3D997E2B"/>
    <w:rsid w:val="3EE8E46A"/>
    <w:rsid w:val="3FB0C6BB"/>
    <w:rsid w:val="3FB94F99"/>
    <w:rsid w:val="3FE1C0AC"/>
    <w:rsid w:val="4003833E"/>
    <w:rsid w:val="405F4D95"/>
    <w:rsid w:val="40817CAC"/>
    <w:rsid w:val="40839119"/>
    <w:rsid w:val="40D83E3A"/>
    <w:rsid w:val="41427EFA"/>
    <w:rsid w:val="4184B239"/>
    <w:rsid w:val="418775E9"/>
    <w:rsid w:val="41D99FE3"/>
    <w:rsid w:val="428BB025"/>
    <w:rsid w:val="43DA8865"/>
    <w:rsid w:val="4431F928"/>
    <w:rsid w:val="44A8B977"/>
    <w:rsid w:val="44D7E48A"/>
    <w:rsid w:val="45279BCA"/>
    <w:rsid w:val="4552C89D"/>
    <w:rsid w:val="46B98680"/>
    <w:rsid w:val="46F982D5"/>
    <w:rsid w:val="46FBE4C5"/>
    <w:rsid w:val="4A413C86"/>
    <w:rsid w:val="4A6686D3"/>
    <w:rsid w:val="4ABF36D2"/>
    <w:rsid w:val="4B877A6D"/>
    <w:rsid w:val="4D9544BF"/>
    <w:rsid w:val="4DB6D739"/>
    <w:rsid w:val="4DC43A0C"/>
    <w:rsid w:val="4FE25B02"/>
    <w:rsid w:val="502CC776"/>
    <w:rsid w:val="502F236F"/>
    <w:rsid w:val="509CDCFA"/>
    <w:rsid w:val="512DCF2C"/>
    <w:rsid w:val="52571FFB"/>
    <w:rsid w:val="534A411B"/>
    <w:rsid w:val="53A99464"/>
    <w:rsid w:val="54BEEE1C"/>
    <w:rsid w:val="5604F186"/>
    <w:rsid w:val="5609283B"/>
    <w:rsid w:val="56726C51"/>
    <w:rsid w:val="56D293C0"/>
    <w:rsid w:val="572D367E"/>
    <w:rsid w:val="576D956D"/>
    <w:rsid w:val="584980C5"/>
    <w:rsid w:val="58BD0973"/>
    <w:rsid w:val="5988994A"/>
    <w:rsid w:val="5A15E16D"/>
    <w:rsid w:val="5B5A7C8C"/>
    <w:rsid w:val="5B983915"/>
    <w:rsid w:val="5C07ADBD"/>
    <w:rsid w:val="5C132743"/>
    <w:rsid w:val="5C4E979B"/>
    <w:rsid w:val="5C6A4FB9"/>
    <w:rsid w:val="5CC1151C"/>
    <w:rsid w:val="5D56BBBF"/>
    <w:rsid w:val="5E939513"/>
    <w:rsid w:val="6074FAD1"/>
    <w:rsid w:val="61E43F0B"/>
    <w:rsid w:val="62083AA6"/>
    <w:rsid w:val="62DBD305"/>
    <w:rsid w:val="64066A12"/>
    <w:rsid w:val="64641C93"/>
    <w:rsid w:val="6497D2A3"/>
    <w:rsid w:val="64D98BF0"/>
    <w:rsid w:val="66299B4A"/>
    <w:rsid w:val="66823B68"/>
    <w:rsid w:val="676A34B3"/>
    <w:rsid w:val="67D35366"/>
    <w:rsid w:val="6836E4DF"/>
    <w:rsid w:val="6842DD84"/>
    <w:rsid w:val="684A76FD"/>
    <w:rsid w:val="68E700C6"/>
    <w:rsid w:val="695B98EC"/>
    <w:rsid w:val="6A578DA6"/>
    <w:rsid w:val="6B1B37CA"/>
    <w:rsid w:val="6B7C11D0"/>
    <w:rsid w:val="6B9F0648"/>
    <w:rsid w:val="6C5818DC"/>
    <w:rsid w:val="6C7CF255"/>
    <w:rsid w:val="6CAD870E"/>
    <w:rsid w:val="6D24B43A"/>
    <w:rsid w:val="6D8314CC"/>
    <w:rsid w:val="6E3D96EE"/>
    <w:rsid w:val="6ED519B4"/>
    <w:rsid w:val="72586C65"/>
    <w:rsid w:val="7290DD42"/>
    <w:rsid w:val="7499D614"/>
    <w:rsid w:val="750C44C1"/>
    <w:rsid w:val="7590BA3F"/>
    <w:rsid w:val="7758CFE1"/>
    <w:rsid w:val="77B44997"/>
    <w:rsid w:val="77EFC48E"/>
    <w:rsid w:val="77FAE61C"/>
    <w:rsid w:val="78023749"/>
    <w:rsid w:val="78B17E23"/>
    <w:rsid w:val="7934B830"/>
    <w:rsid w:val="79E51B8F"/>
    <w:rsid w:val="7A274B33"/>
    <w:rsid w:val="7A39BF5C"/>
    <w:rsid w:val="7A6F7CD9"/>
    <w:rsid w:val="7A8A9947"/>
    <w:rsid w:val="7AC92F9C"/>
    <w:rsid w:val="7ACBC01E"/>
    <w:rsid w:val="7B2840C9"/>
    <w:rsid w:val="7BDCDECE"/>
    <w:rsid w:val="7C9C355E"/>
    <w:rsid w:val="7C9FDB4C"/>
    <w:rsid w:val="7D8CE78C"/>
    <w:rsid w:val="7DBC92A3"/>
    <w:rsid w:val="7DC26BA5"/>
    <w:rsid w:val="7DF7072D"/>
    <w:rsid w:val="7E30847C"/>
    <w:rsid w:val="7E7833E2"/>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AE6BB8CA-CA16-499B-832C-8B8D9D84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2"/>
      </w:numPr>
      <w:spacing w:before="120" w:after="120" w:line="240" w:lineRule="auto"/>
      <w:ind w:left="312" w:hanging="284"/>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14"/>
      </w:numPr>
      <w:ind w:left="714" w:hanging="357"/>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_rels/footer4.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5C2AFF51-0A73-4C62-8E79-2A7520DB4B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2021-11-05T23:30:00Z</cp:lastPrinted>
  <dcterms:created xsi:type="dcterms:W3CDTF">2023-10-26T22:16:00Z</dcterms:created>
  <dcterms:modified xsi:type="dcterms:W3CDTF">2023-10-27T03:29:40Z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2022-02-11T04:15:04Z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94169aa2-2ce6-484c-9651-4b92d2433c37</vt:lpwstr>
  </property>
  <property fmtid="{D5CDD505-2E9C-101B-9397-08002B2CF9AE}" pid="12" name="MSIP_Label_513c403f-62ba-48c5-b221-2519db7cca50_ContentBits">
    <vt:lpwstr>1</vt:lpwstr>
  </property>
  <property fmtid="{D5CDD505-2E9C-101B-9397-08002B2CF9AE}" pid="13" name="MediaServiceImageTags">
    <vt:lpwstr/>
  </property>
</Properties>
</file>