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5185" w14:textId="4D443DCB" w:rsidR="0065329B" w:rsidRPr="000A24F8" w:rsidRDefault="00FC5F24" w:rsidP="0065329B">
      <w:pPr>
        <w:spacing w:before="0" w:afterLines="60" w:after="144"/>
        <w:contextualSpacing/>
        <w:rPr>
          <w:b/>
          <w:color w:val="005FB8"/>
        </w:rPr>
      </w:pPr>
      <w:r>
        <w:rPr>
          <w:noProof/>
        </w:rPr>
        <w:drawing>
          <wp:anchor distT="0" distB="0" distL="114300" distR="114300" simplePos="0" relativeHeight="251658240" behindDoc="1" locked="0" layoutInCell="1" allowOverlap="1" wp14:anchorId="4E036D63" wp14:editId="68C6A1DE">
            <wp:simplePos x="0" y="0"/>
            <wp:positionH relativeFrom="margin">
              <wp:posOffset>0</wp:posOffset>
            </wp:positionH>
            <wp:positionV relativeFrom="margin">
              <wp:posOffset>-397840</wp:posOffset>
            </wp:positionV>
            <wp:extent cx="10694889" cy="7562781"/>
            <wp:effectExtent l="0" t="0" r="0" b="635"/>
            <wp:wrapNone/>
            <wp:docPr id="5" name="Picture 5" descr="Cover page for the Australian Curriculum: Languages - Italian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Italian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289910BE" w14:textId="77777777" w:rsidR="0065329B" w:rsidRPr="008B3162" w:rsidRDefault="0065329B" w:rsidP="0065329B">
      <w:pPr>
        <w:spacing w:before="0" w:afterLines="60" w:after="144"/>
        <w:contextualSpacing/>
      </w:pPr>
    </w:p>
    <w:p w14:paraId="1324100F" w14:textId="77777777" w:rsidR="0065329B" w:rsidRPr="008B3162" w:rsidRDefault="0065329B" w:rsidP="0065329B">
      <w:pPr>
        <w:spacing w:before="0" w:afterLines="60" w:after="144"/>
        <w:contextualSpacing/>
      </w:pPr>
    </w:p>
    <w:p w14:paraId="6988CA6A" w14:textId="77777777" w:rsidR="0065329B" w:rsidRPr="008B3162" w:rsidRDefault="0065329B" w:rsidP="0065329B">
      <w:pPr>
        <w:spacing w:before="0" w:afterLines="60" w:after="144"/>
        <w:contextualSpacing/>
      </w:pPr>
    </w:p>
    <w:p w14:paraId="3FCA42D6" w14:textId="77777777" w:rsidR="0065329B" w:rsidRPr="008B3162" w:rsidRDefault="0065329B" w:rsidP="0065329B">
      <w:pPr>
        <w:spacing w:before="0" w:afterLines="60" w:after="144"/>
        <w:contextualSpacing/>
        <w:rPr>
          <w:b/>
          <w:color w:val="005FB8"/>
        </w:rPr>
      </w:pPr>
    </w:p>
    <w:p w14:paraId="4D72EF06" w14:textId="77777777" w:rsidR="0065329B" w:rsidRPr="008B3162" w:rsidRDefault="0065329B" w:rsidP="0065329B">
      <w:pPr>
        <w:spacing w:before="0" w:afterLines="60" w:after="144"/>
        <w:contextualSpacing/>
      </w:pPr>
    </w:p>
    <w:p w14:paraId="4D488681" w14:textId="2A6B07FB" w:rsidR="0065329B" w:rsidRPr="008B3162" w:rsidRDefault="0065329B" w:rsidP="0065329B">
      <w:pPr>
        <w:tabs>
          <w:tab w:val="left" w:pos="3299"/>
        </w:tabs>
        <w:spacing w:before="0" w:afterLines="60" w:after="144"/>
        <w:contextualSpacing/>
        <w:rPr>
          <w:b/>
          <w:color w:val="005FB8"/>
          <w:sz w:val="144"/>
          <w:szCs w:val="144"/>
        </w:rPr>
      </w:pPr>
      <w:r w:rsidRPr="008B3162">
        <w:rPr>
          <w:b/>
          <w:color w:val="005FB8"/>
        </w:rPr>
        <w:tab/>
      </w:r>
    </w:p>
    <w:p w14:paraId="725CEE15" w14:textId="77777777" w:rsidR="0065329B" w:rsidRPr="008B3162" w:rsidRDefault="0065329B" w:rsidP="0065329B">
      <w:pPr>
        <w:tabs>
          <w:tab w:val="left" w:pos="3299"/>
        </w:tabs>
        <w:spacing w:before="0" w:afterLines="60" w:after="144"/>
        <w:contextualSpacing/>
        <w:sectPr w:rsidR="0065329B" w:rsidRPr="008B3162" w:rsidSect="005D4FB2">
          <w:headerReference w:type="default" r:id="rId12"/>
          <w:headerReference w:type="first" r:id="rId13"/>
          <w:pgSz w:w="16838" w:h="11906" w:orient="landscape" w:code="9"/>
          <w:pgMar w:top="0" w:right="0" w:bottom="0" w:left="0" w:header="0" w:footer="284" w:gutter="0"/>
          <w:cols w:space="708"/>
          <w:titlePg/>
          <w:docGrid w:linePitch="360"/>
        </w:sectPr>
      </w:pPr>
    </w:p>
    <w:p w14:paraId="7226990E" w14:textId="77777777" w:rsidR="0065329B" w:rsidRPr="008B3162" w:rsidRDefault="0065329B" w:rsidP="0065329B">
      <w:pPr>
        <w:pStyle w:val="Default"/>
        <w:spacing w:before="0" w:afterLines="60" w:after="144" w:line="276" w:lineRule="auto"/>
        <w:contextualSpacing/>
        <w:rPr>
          <w:b/>
          <w:bCs/>
          <w:sz w:val="20"/>
          <w:szCs w:val="20"/>
        </w:rPr>
      </w:pPr>
    </w:p>
    <w:p w14:paraId="4DCAB0FC" w14:textId="77777777" w:rsidR="0065329B" w:rsidRPr="008B3162" w:rsidRDefault="0065329B" w:rsidP="0065329B">
      <w:pPr>
        <w:pStyle w:val="Default"/>
        <w:spacing w:before="0" w:afterLines="60" w:after="144" w:line="276" w:lineRule="auto"/>
        <w:contextualSpacing/>
        <w:rPr>
          <w:b/>
          <w:bCs/>
          <w:sz w:val="20"/>
          <w:szCs w:val="20"/>
        </w:rPr>
      </w:pPr>
    </w:p>
    <w:p w14:paraId="73F499F9" w14:textId="77777777" w:rsidR="0065329B" w:rsidRPr="008B3162" w:rsidRDefault="0065329B" w:rsidP="0065329B">
      <w:pPr>
        <w:pStyle w:val="Default"/>
        <w:spacing w:before="0" w:afterLines="60" w:after="144" w:line="276" w:lineRule="auto"/>
        <w:contextualSpacing/>
        <w:rPr>
          <w:b/>
          <w:bCs/>
          <w:sz w:val="20"/>
          <w:szCs w:val="20"/>
        </w:rPr>
      </w:pPr>
    </w:p>
    <w:p w14:paraId="09C3CAEA" w14:textId="77777777" w:rsidR="0065329B" w:rsidRPr="008B3162" w:rsidRDefault="0065329B" w:rsidP="0065329B">
      <w:pPr>
        <w:adjustRightInd w:val="0"/>
        <w:spacing w:before="0" w:afterLines="60" w:after="144"/>
        <w:ind w:left="2160"/>
        <w:contextualSpacing/>
        <w:rPr>
          <w:rFonts w:eastAsiaTheme="minorHAnsi"/>
          <w:b/>
          <w:bCs/>
          <w:color w:val="000000"/>
          <w:sz w:val="16"/>
          <w:szCs w:val="16"/>
          <w:lang w:val="en-IN"/>
        </w:rPr>
      </w:pPr>
    </w:p>
    <w:p w14:paraId="374C2463" w14:textId="77777777" w:rsidR="0065329B" w:rsidRPr="008B3162" w:rsidRDefault="0065329B" w:rsidP="0065329B">
      <w:pPr>
        <w:adjustRightInd w:val="0"/>
        <w:spacing w:before="0" w:afterLines="60" w:after="144"/>
        <w:ind w:left="2160"/>
        <w:contextualSpacing/>
        <w:rPr>
          <w:rFonts w:eastAsiaTheme="minorHAnsi"/>
          <w:b/>
          <w:bCs/>
          <w:color w:val="000000"/>
          <w:sz w:val="16"/>
          <w:szCs w:val="16"/>
          <w:lang w:val="en-IN"/>
        </w:rPr>
      </w:pPr>
    </w:p>
    <w:p w14:paraId="7F1CB856"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0BD8BB4C"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1496166C"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5CE6EF78"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227DBE50"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4CFAD63C"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4DF98719"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78C0B8F9"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14852212"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5278B885"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7C4BB80E"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7FE0E6F2"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7208C779" w14:textId="77777777" w:rsidR="0065329B" w:rsidRDefault="0065329B" w:rsidP="0065329B">
      <w:pPr>
        <w:adjustRightInd w:val="0"/>
        <w:spacing w:before="0" w:afterLines="60" w:after="144"/>
        <w:ind w:left="851"/>
        <w:contextualSpacing/>
        <w:rPr>
          <w:rFonts w:eastAsiaTheme="minorHAnsi"/>
          <w:b/>
          <w:bCs/>
          <w:color w:val="000000"/>
          <w:szCs w:val="20"/>
          <w:lang w:val="en-IN"/>
        </w:rPr>
      </w:pPr>
    </w:p>
    <w:p w14:paraId="55D96D02" w14:textId="77777777" w:rsidR="0065329B" w:rsidRDefault="0065329B" w:rsidP="0065329B">
      <w:pPr>
        <w:ind w:left="851"/>
        <w:rPr>
          <w:rStyle w:val="SubtleEmphasis"/>
          <w:b/>
          <w:bCs/>
        </w:rPr>
      </w:pPr>
    </w:p>
    <w:p w14:paraId="1137CFE7" w14:textId="77777777" w:rsidR="0065329B" w:rsidRDefault="0065329B" w:rsidP="002238B9">
      <w:pPr>
        <w:spacing w:before="0" w:after="120"/>
        <w:ind w:left="851"/>
        <w:rPr>
          <w:rStyle w:val="SubtleEmphasis"/>
          <w:b/>
          <w:bCs/>
        </w:rPr>
      </w:pPr>
    </w:p>
    <w:p w14:paraId="252F9328" w14:textId="77777777" w:rsidR="0065329B" w:rsidRPr="001C1A27" w:rsidRDefault="0065329B" w:rsidP="002238B9">
      <w:pPr>
        <w:spacing w:before="0" w:after="120"/>
        <w:jc w:val="both"/>
        <w:textAlignment w:val="baseline"/>
        <w:rPr>
          <w:rFonts w:ascii="Segoe UI" w:eastAsia="Times New Roman" w:hAnsi="Segoe UI" w:cs="Segoe UI"/>
          <w:i w:val="0"/>
          <w:color w:val="auto"/>
          <w:sz w:val="18"/>
          <w:szCs w:val="18"/>
          <w:lang w:val="en-US"/>
        </w:rPr>
      </w:pPr>
      <w:r w:rsidRPr="001C1A27">
        <w:rPr>
          <w:rFonts w:eastAsia="Times New Roman"/>
          <w:b/>
          <w:bCs/>
          <w:i w:val="0"/>
          <w:color w:val="000000"/>
          <w:sz w:val="20"/>
          <w:szCs w:val="20"/>
          <w:lang w:val="en-IN"/>
        </w:rPr>
        <w:t>Copyright and Terms of Use Statement</w:t>
      </w:r>
      <w:r w:rsidRPr="001C1A27">
        <w:rPr>
          <w:rFonts w:eastAsia="Times New Roman"/>
          <w:i w:val="0"/>
          <w:color w:val="000000"/>
          <w:sz w:val="20"/>
          <w:szCs w:val="20"/>
          <w:lang w:val="en-US"/>
        </w:rPr>
        <w:t> </w:t>
      </w:r>
    </w:p>
    <w:p w14:paraId="2D2D2EE3" w14:textId="259EBEE6" w:rsidR="0065329B" w:rsidRPr="001C1A27" w:rsidRDefault="0065329B" w:rsidP="6D6093FB">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1C1A27">
        <w:rPr>
          <w:rFonts w:eastAsia="Times New Roman"/>
          <w:b/>
          <w:bCs/>
          <w:i w:val="0"/>
          <w:color w:val="1F1F11"/>
          <w:sz w:val="20"/>
          <w:szCs w:val="20"/>
          <w:shd w:val="clear" w:color="auto" w:fill="FFFFFF"/>
          <w:lang w:val="en-US"/>
        </w:rPr>
        <w:t xml:space="preserve">© Australian Curriculum, Assessment and Reporting Authority </w:t>
      </w:r>
      <w:r w:rsidR="11145E83" w:rsidRPr="6D6093FB">
        <w:rPr>
          <w:rFonts w:eastAsia="Times New Roman"/>
          <w:b/>
          <w:bCs/>
          <w:i w:val="0"/>
          <w:color w:val="1F1F11"/>
          <w:sz w:val="20"/>
          <w:szCs w:val="20"/>
          <w:shd w:val="clear" w:color="auto" w:fill="FFFFFF"/>
          <w:lang w:val="en-US"/>
        </w:rPr>
        <w:t>202</w:t>
      </w:r>
      <w:r w:rsidR="20D60459" w:rsidRPr="6D6093FB">
        <w:rPr>
          <w:rFonts w:eastAsia="Times New Roman"/>
          <w:b/>
          <w:bCs/>
          <w:i w:val="0"/>
          <w:color w:val="1F1F11"/>
          <w:sz w:val="20"/>
          <w:szCs w:val="20"/>
          <w:shd w:val="clear" w:color="auto" w:fill="FFFFFF"/>
          <w:lang w:val="en-US"/>
        </w:rPr>
        <w:t>2</w:t>
      </w:r>
      <w:r w:rsidRPr="001C1A27">
        <w:rPr>
          <w:rFonts w:eastAsia="Times New Roman"/>
          <w:i w:val="0"/>
          <w:color w:val="1F1F11"/>
          <w:sz w:val="20"/>
          <w:szCs w:val="20"/>
          <w:lang w:val="en-US"/>
        </w:rPr>
        <w:t> </w:t>
      </w:r>
    </w:p>
    <w:p w14:paraId="396C8DA3" w14:textId="2F77B2E1" w:rsidR="0065329B" w:rsidRPr="001C1A27" w:rsidRDefault="0065329B" w:rsidP="002238B9">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1C1A27">
        <w:rPr>
          <w:rFonts w:eastAsia="Times New Roman"/>
          <w:i w:val="0"/>
          <w:color w:val="1F1F11"/>
          <w:sz w:val="20"/>
          <w:szCs w:val="20"/>
          <w:shd w:val="clear" w:color="auto" w:fill="FFFFFF"/>
          <w:lang w:val="en-US"/>
        </w:rPr>
        <w:t>The</w:t>
      </w:r>
      <w:r w:rsidR="00EA37C3">
        <w:rPr>
          <w:rFonts w:eastAsia="Times New Roman"/>
          <w:i w:val="0"/>
          <w:color w:val="1F1F11"/>
          <w:sz w:val="20"/>
          <w:szCs w:val="20"/>
          <w:shd w:val="clear" w:color="auto" w:fill="FFFFFF"/>
          <w:lang w:val="en-US"/>
        </w:rPr>
        <w:t xml:space="preserve"> </w:t>
      </w:r>
      <w:r w:rsidRPr="001C1A27">
        <w:rPr>
          <w:rFonts w:eastAsia="Times New Roman"/>
          <w:i w:val="0"/>
          <w:color w:val="222222"/>
          <w:sz w:val="20"/>
          <w:szCs w:val="20"/>
          <w:lang w:val="en-US"/>
        </w:rPr>
        <w:t>material published in this work is subject to copyright pursuant to the Copyright Act 1968 (</w:t>
      </w:r>
      <w:proofErr w:type="spellStart"/>
      <w:r w:rsidRPr="001C1A27">
        <w:rPr>
          <w:rFonts w:eastAsia="Times New Roman"/>
          <w:i w:val="0"/>
          <w:color w:val="222222"/>
          <w:sz w:val="20"/>
          <w:szCs w:val="20"/>
          <w:lang w:val="en-US"/>
        </w:rPr>
        <w:t>Cth</w:t>
      </w:r>
      <w:proofErr w:type="spellEnd"/>
      <w:r w:rsidRPr="001C1A2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14827185" w14:textId="1E163D14" w:rsidR="0065329B" w:rsidRPr="001C1A27" w:rsidRDefault="0065329B" w:rsidP="002238B9">
      <w:pPr>
        <w:spacing w:before="0" w:after="120"/>
        <w:jc w:val="both"/>
        <w:textAlignment w:val="baseline"/>
        <w:rPr>
          <w:rFonts w:ascii="Segoe UI" w:eastAsia="Times New Roman" w:hAnsi="Segoe UI" w:cs="Segoe UI"/>
          <w:i w:val="0"/>
          <w:color w:val="auto"/>
          <w:sz w:val="18"/>
          <w:szCs w:val="18"/>
          <w:lang w:val="en-US"/>
        </w:rPr>
      </w:pPr>
      <w:r w:rsidRPr="001C1A2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EA37C3">
        <w:rPr>
          <w:rFonts w:eastAsia="Times New Roman"/>
          <w:i w:val="0"/>
          <w:color w:val="auto"/>
          <w:sz w:val="20"/>
          <w:szCs w:val="20"/>
          <w:lang w:val="en-US"/>
        </w:rPr>
        <w:t xml:space="preserve"> </w:t>
      </w:r>
      <w:hyperlink r:id="rId14" w:tgtFrame="_blank" w:history="1">
        <w:r w:rsidRPr="001C1A27">
          <w:rPr>
            <w:rFonts w:eastAsia="Times New Roman"/>
            <w:i w:val="0"/>
            <w:color w:val="0563C1"/>
            <w:sz w:val="20"/>
            <w:szCs w:val="20"/>
            <w:u w:val="single"/>
            <w:lang w:val="en-US"/>
          </w:rPr>
          <w:t>https://www.acara.edu.au/contact-us/copyright</w:t>
        </w:r>
      </w:hyperlink>
      <w:r w:rsidRPr="001C1A27">
        <w:rPr>
          <w:rFonts w:eastAsia="Times New Roman"/>
          <w:i w:val="0"/>
          <w:color w:val="auto"/>
          <w:sz w:val="20"/>
          <w:szCs w:val="20"/>
          <w:lang w:val="en-US"/>
        </w:rPr>
        <w:t> </w:t>
      </w:r>
    </w:p>
    <w:p w14:paraId="6B49C3D8" w14:textId="29619DD5" w:rsidR="002238B9" w:rsidRDefault="002238B9">
      <w:pPr>
        <w:spacing w:before="160" w:after="0" w:line="360" w:lineRule="auto"/>
        <w:rPr>
          <w:bCs/>
          <w:lang w:val="en-US"/>
        </w:rPr>
      </w:pPr>
      <w:r>
        <w:rPr>
          <w:bCs/>
          <w:lang w:val="en-US"/>
        </w:rPr>
        <w:br w:type="page"/>
      </w:r>
    </w:p>
    <w:p w14:paraId="07EB2F15" w14:textId="6FCAFBDB" w:rsidR="0065329B" w:rsidRPr="00757BEB" w:rsidRDefault="0065329B" w:rsidP="0065329B">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r w:rsidRPr="00757BEB">
        <w:rPr>
          <w:rStyle w:val="Heading1Char"/>
          <w:rFonts w:ascii="Arial" w:hAnsi="Arial" w:cs="Arial"/>
          <w:color w:val="auto"/>
          <w:sz w:val="24"/>
        </w:rPr>
        <w:lastRenderedPageBreak/>
        <w:t>TABLE OF CONTENTS</w:t>
      </w:r>
    </w:p>
    <w:p w14:paraId="3C56CCF1" w14:textId="2D2AB5AB" w:rsidR="000203BD" w:rsidRPr="00757BEB" w:rsidRDefault="00B008E3">
      <w:pPr>
        <w:pStyle w:val="TOC1"/>
        <w:rPr>
          <w:rFonts w:asciiTheme="minorHAnsi" w:eastAsiaTheme="minorEastAsia" w:hAnsiTheme="minorHAnsi" w:cstheme="minorBidi"/>
          <w:b w:val="0"/>
          <w:iCs w:val="0"/>
          <w:color w:val="auto"/>
          <w:sz w:val="22"/>
          <w:lang w:val="en-AU" w:eastAsia="en-AU"/>
        </w:rPr>
      </w:pPr>
      <w:r w:rsidRPr="00757BEB">
        <w:rPr>
          <w:rStyle w:val="Heading1Char"/>
          <w:rFonts w:ascii="Arial" w:hAnsi="Arial" w:cs="Arial"/>
          <w:color w:val="auto"/>
          <w:sz w:val="24"/>
        </w:rPr>
        <w:fldChar w:fldCharType="begin"/>
      </w:r>
      <w:r w:rsidRPr="00757BEB">
        <w:rPr>
          <w:rStyle w:val="Heading1Char"/>
          <w:rFonts w:ascii="Arial" w:hAnsi="Arial" w:cs="Arial"/>
          <w:color w:val="auto"/>
          <w:sz w:val="24"/>
        </w:rPr>
        <w:instrText xml:space="preserve"> TOC \h \z \t "ACARA - HEADING 1,1,ACARA - Heading 2,2" </w:instrText>
      </w:r>
      <w:r w:rsidRPr="00757BEB">
        <w:rPr>
          <w:rStyle w:val="Heading1Char"/>
          <w:rFonts w:ascii="Arial" w:hAnsi="Arial" w:cs="Arial"/>
          <w:color w:val="auto"/>
          <w:sz w:val="24"/>
        </w:rPr>
        <w:fldChar w:fldCharType="separate"/>
      </w:r>
      <w:hyperlink w:anchor="_Toc95223500" w:history="1">
        <w:r w:rsidR="000203BD" w:rsidRPr="00757BEB">
          <w:rPr>
            <w:rStyle w:val="Hyperlink"/>
            <w:color w:val="auto"/>
          </w:rPr>
          <w:t>F–10 AUSTRALIAN CURRICULUM: LANGUAGES – ITALIAN</w:t>
        </w:r>
        <w:r w:rsidR="000203BD" w:rsidRPr="00757BEB">
          <w:rPr>
            <w:webHidden/>
            <w:color w:val="auto"/>
          </w:rPr>
          <w:tab/>
        </w:r>
        <w:r w:rsidR="000203BD" w:rsidRPr="00757BEB">
          <w:rPr>
            <w:webHidden/>
            <w:color w:val="auto"/>
          </w:rPr>
          <w:fldChar w:fldCharType="begin"/>
        </w:r>
        <w:r w:rsidR="000203BD" w:rsidRPr="00757BEB">
          <w:rPr>
            <w:webHidden/>
            <w:color w:val="auto"/>
          </w:rPr>
          <w:instrText xml:space="preserve"> PAGEREF _Toc95223500 \h </w:instrText>
        </w:r>
        <w:r w:rsidR="000203BD" w:rsidRPr="00757BEB">
          <w:rPr>
            <w:webHidden/>
            <w:color w:val="auto"/>
          </w:rPr>
        </w:r>
        <w:r w:rsidR="000203BD" w:rsidRPr="00757BEB">
          <w:rPr>
            <w:webHidden/>
            <w:color w:val="auto"/>
          </w:rPr>
          <w:fldChar w:fldCharType="separate"/>
        </w:r>
        <w:r w:rsidR="000203BD" w:rsidRPr="00757BEB">
          <w:rPr>
            <w:webHidden/>
            <w:color w:val="auto"/>
          </w:rPr>
          <w:t>3</w:t>
        </w:r>
        <w:r w:rsidR="000203BD" w:rsidRPr="00757BEB">
          <w:rPr>
            <w:webHidden/>
            <w:color w:val="auto"/>
          </w:rPr>
          <w:fldChar w:fldCharType="end"/>
        </w:r>
      </w:hyperlink>
    </w:p>
    <w:p w14:paraId="69010C32" w14:textId="33C70985" w:rsidR="000203BD" w:rsidRPr="00142A68" w:rsidRDefault="00C07E1A">
      <w:pPr>
        <w:pStyle w:val="TOC1"/>
        <w:rPr>
          <w:rFonts w:asciiTheme="minorHAnsi" w:eastAsiaTheme="minorEastAsia" w:hAnsiTheme="minorHAnsi" w:cstheme="minorBidi"/>
          <w:b w:val="0"/>
          <w:bCs/>
          <w:iCs w:val="0"/>
          <w:color w:val="auto"/>
          <w:sz w:val="22"/>
          <w:lang w:val="en-AU" w:eastAsia="en-AU"/>
        </w:rPr>
      </w:pPr>
      <w:hyperlink w:anchor="_Toc95223501" w:history="1">
        <w:r w:rsidR="000203BD" w:rsidRPr="00142A68">
          <w:rPr>
            <w:rStyle w:val="Hyperlink"/>
            <w:rFonts w:eastAsia="SimSun"/>
            <w:b w:val="0"/>
            <w:bCs/>
            <w:color w:val="auto"/>
            <w:lang w:val="en-US" w:eastAsia="en-AU"/>
          </w:rPr>
          <w:t>ABOUT ITALIAN</w:t>
        </w:r>
        <w:r w:rsidR="000203BD" w:rsidRPr="00142A68">
          <w:rPr>
            <w:b w:val="0"/>
            <w:bCs/>
            <w:webHidden/>
            <w:color w:val="auto"/>
          </w:rPr>
          <w:tab/>
        </w:r>
        <w:r w:rsidR="000203BD" w:rsidRPr="00142A68">
          <w:rPr>
            <w:b w:val="0"/>
            <w:bCs/>
            <w:webHidden/>
            <w:color w:val="auto"/>
          </w:rPr>
          <w:fldChar w:fldCharType="begin"/>
        </w:r>
        <w:r w:rsidR="000203BD" w:rsidRPr="00142A68">
          <w:rPr>
            <w:b w:val="0"/>
            <w:bCs/>
            <w:webHidden/>
            <w:color w:val="auto"/>
          </w:rPr>
          <w:instrText xml:space="preserve"> PAGEREF _Toc95223501 \h </w:instrText>
        </w:r>
        <w:r w:rsidR="000203BD" w:rsidRPr="00142A68">
          <w:rPr>
            <w:b w:val="0"/>
            <w:bCs/>
            <w:webHidden/>
            <w:color w:val="auto"/>
          </w:rPr>
        </w:r>
        <w:r w:rsidR="000203BD" w:rsidRPr="00142A68">
          <w:rPr>
            <w:b w:val="0"/>
            <w:bCs/>
            <w:webHidden/>
            <w:color w:val="auto"/>
          </w:rPr>
          <w:fldChar w:fldCharType="separate"/>
        </w:r>
        <w:r w:rsidR="000203BD" w:rsidRPr="00142A68">
          <w:rPr>
            <w:b w:val="0"/>
            <w:bCs/>
            <w:webHidden/>
            <w:color w:val="auto"/>
          </w:rPr>
          <w:t>3</w:t>
        </w:r>
        <w:r w:rsidR="000203BD" w:rsidRPr="00142A68">
          <w:rPr>
            <w:b w:val="0"/>
            <w:bCs/>
            <w:webHidden/>
            <w:color w:val="auto"/>
          </w:rPr>
          <w:fldChar w:fldCharType="end"/>
        </w:r>
      </w:hyperlink>
    </w:p>
    <w:p w14:paraId="683DC16A" w14:textId="215A82F1" w:rsidR="000203BD" w:rsidRPr="00142A68" w:rsidRDefault="00C07E1A">
      <w:pPr>
        <w:pStyle w:val="TOC2"/>
        <w:rPr>
          <w:rFonts w:asciiTheme="minorHAnsi" w:eastAsiaTheme="minorEastAsia" w:hAnsiTheme="minorHAnsi" w:cstheme="minorBidi"/>
          <w:b w:val="0"/>
          <w:bCs/>
          <w:iCs w:val="0"/>
          <w:color w:val="auto"/>
          <w:sz w:val="22"/>
          <w:szCs w:val="22"/>
          <w:lang w:eastAsia="en-AU"/>
        </w:rPr>
      </w:pPr>
      <w:hyperlink w:anchor="_Toc95223502" w:history="1">
        <w:r w:rsidR="000203BD" w:rsidRPr="00142A68">
          <w:rPr>
            <w:rStyle w:val="Hyperlink"/>
            <w:rFonts w:eastAsia="SimSun"/>
            <w:b w:val="0"/>
            <w:bCs/>
            <w:color w:val="auto"/>
            <w:lang w:val="en-US"/>
          </w:rPr>
          <w:t>Introduction</w:t>
        </w:r>
        <w:r w:rsidR="000203BD" w:rsidRPr="00142A68">
          <w:rPr>
            <w:b w:val="0"/>
            <w:bCs/>
            <w:webHidden/>
            <w:color w:val="auto"/>
          </w:rPr>
          <w:tab/>
        </w:r>
        <w:r w:rsidR="000203BD" w:rsidRPr="00142A68">
          <w:rPr>
            <w:b w:val="0"/>
            <w:bCs/>
            <w:webHidden/>
            <w:color w:val="auto"/>
          </w:rPr>
          <w:fldChar w:fldCharType="begin"/>
        </w:r>
        <w:r w:rsidR="000203BD" w:rsidRPr="00142A68">
          <w:rPr>
            <w:b w:val="0"/>
            <w:bCs/>
            <w:webHidden/>
            <w:color w:val="auto"/>
          </w:rPr>
          <w:instrText xml:space="preserve"> PAGEREF _Toc95223502 \h </w:instrText>
        </w:r>
        <w:r w:rsidR="000203BD" w:rsidRPr="00142A68">
          <w:rPr>
            <w:b w:val="0"/>
            <w:bCs/>
            <w:webHidden/>
            <w:color w:val="auto"/>
          </w:rPr>
        </w:r>
        <w:r w:rsidR="000203BD" w:rsidRPr="00142A68">
          <w:rPr>
            <w:b w:val="0"/>
            <w:bCs/>
            <w:webHidden/>
            <w:color w:val="auto"/>
          </w:rPr>
          <w:fldChar w:fldCharType="separate"/>
        </w:r>
        <w:r w:rsidR="000203BD" w:rsidRPr="00142A68">
          <w:rPr>
            <w:b w:val="0"/>
            <w:bCs/>
            <w:webHidden/>
            <w:color w:val="auto"/>
          </w:rPr>
          <w:t>3</w:t>
        </w:r>
        <w:r w:rsidR="000203BD" w:rsidRPr="00142A68">
          <w:rPr>
            <w:b w:val="0"/>
            <w:bCs/>
            <w:webHidden/>
            <w:color w:val="auto"/>
          </w:rPr>
          <w:fldChar w:fldCharType="end"/>
        </w:r>
      </w:hyperlink>
    </w:p>
    <w:p w14:paraId="2431E4E3" w14:textId="3CF644E7" w:rsidR="000203BD" w:rsidRPr="00142A68" w:rsidRDefault="00C07E1A">
      <w:pPr>
        <w:pStyle w:val="TOC2"/>
        <w:rPr>
          <w:rFonts w:asciiTheme="minorHAnsi" w:eastAsiaTheme="minorEastAsia" w:hAnsiTheme="minorHAnsi" w:cstheme="minorBidi"/>
          <w:b w:val="0"/>
          <w:bCs/>
          <w:iCs w:val="0"/>
          <w:color w:val="auto"/>
          <w:sz w:val="22"/>
          <w:szCs w:val="22"/>
          <w:lang w:eastAsia="en-AU"/>
        </w:rPr>
      </w:pPr>
      <w:hyperlink w:anchor="_Toc95223503" w:history="1">
        <w:r w:rsidR="000203BD" w:rsidRPr="00142A68">
          <w:rPr>
            <w:rStyle w:val="Hyperlink"/>
            <w:rFonts w:eastAsia="SimSun"/>
            <w:b w:val="0"/>
            <w:bCs/>
            <w:color w:val="auto"/>
            <w:lang w:val="en-US"/>
          </w:rPr>
          <w:t>Rationale</w:t>
        </w:r>
        <w:r w:rsidR="000203BD" w:rsidRPr="00142A68">
          <w:rPr>
            <w:b w:val="0"/>
            <w:bCs/>
            <w:webHidden/>
            <w:color w:val="auto"/>
          </w:rPr>
          <w:tab/>
        </w:r>
        <w:r w:rsidR="000203BD" w:rsidRPr="00142A68">
          <w:rPr>
            <w:b w:val="0"/>
            <w:bCs/>
            <w:webHidden/>
            <w:color w:val="auto"/>
          </w:rPr>
          <w:fldChar w:fldCharType="begin"/>
        </w:r>
        <w:r w:rsidR="000203BD" w:rsidRPr="00142A68">
          <w:rPr>
            <w:b w:val="0"/>
            <w:bCs/>
            <w:webHidden/>
            <w:color w:val="auto"/>
          </w:rPr>
          <w:instrText xml:space="preserve"> PAGEREF _Toc95223503 \h </w:instrText>
        </w:r>
        <w:r w:rsidR="000203BD" w:rsidRPr="00142A68">
          <w:rPr>
            <w:b w:val="0"/>
            <w:bCs/>
            <w:webHidden/>
            <w:color w:val="auto"/>
          </w:rPr>
        </w:r>
        <w:r w:rsidR="000203BD" w:rsidRPr="00142A68">
          <w:rPr>
            <w:b w:val="0"/>
            <w:bCs/>
            <w:webHidden/>
            <w:color w:val="auto"/>
          </w:rPr>
          <w:fldChar w:fldCharType="separate"/>
        </w:r>
        <w:r w:rsidR="000203BD" w:rsidRPr="00142A68">
          <w:rPr>
            <w:b w:val="0"/>
            <w:bCs/>
            <w:webHidden/>
            <w:color w:val="auto"/>
          </w:rPr>
          <w:t>3</w:t>
        </w:r>
        <w:r w:rsidR="000203BD" w:rsidRPr="00142A68">
          <w:rPr>
            <w:b w:val="0"/>
            <w:bCs/>
            <w:webHidden/>
            <w:color w:val="auto"/>
          </w:rPr>
          <w:fldChar w:fldCharType="end"/>
        </w:r>
      </w:hyperlink>
    </w:p>
    <w:p w14:paraId="2926A917" w14:textId="6F70D0DB" w:rsidR="000203BD" w:rsidRPr="00142A68" w:rsidRDefault="00C07E1A">
      <w:pPr>
        <w:pStyle w:val="TOC2"/>
        <w:rPr>
          <w:rFonts w:asciiTheme="minorHAnsi" w:eastAsiaTheme="minorEastAsia" w:hAnsiTheme="minorHAnsi" w:cstheme="minorBidi"/>
          <w:b w:val="0"/>
          <w:bCs/>
          <w:iCs w:val="0"/>
          <w:color w:val="auto"/>
          <w:sz w:val="22"/>
          <w:szCs w:val="22"/>
          <w:lang w:eastAsia="en-AU"/>
        </w:rPr>
      </w:pPr>
      <w:hyperlink w:anchor="_Toc95223504" w:history="1">
        <w:r w:rsidR="000203BD" w:rsidRPr="00142A68">
          <w:rPr>
            <w:rStyle w:val="Hyperlink"/>
            <w:rFonts w:eastAsia="SimSun"/>
            <w:b w:val="0"/>
            <w:bCs/>
            <w:color w:val="auto"/>
            <w:lang w:val="en-US"/>
          </w:rPr>
          <w:t>Structure</w:t>
        </w:r>
        <w:r w:rsidR="000203BD" w:rsidRPr="00142A68">
          <w:rPr>
            <w:b w:val="0"/>
            <w:bCs/>
            <w:webHidden/>
            <w:color w:val="auto"/>
          </w:rPr>
          <w:tab/>
        </w:r>
        <w:r w:rsidR="000203BD" w:rsidRPr="00142A68">
          <w:rPr>
            <w:b w:val="0"/>
            <w:bCs/>
            <w:webHidden/>
            <w:color w:val="auto"/>
          </w:rPr>
          <w:fldChar w:fldCharType="begin"/>
        </w:r>
        <w:r w:rsidR="000203BD" w:rsidRPr="00142A68">
          <w:rPr>
            <w:b w:val="0"/>
            <w:bCs/>
            <w:webHidden/>
            <w:color w:val="auto"/>
          </w:rPr>
          <w:instrText xml:space="preserve"> PAGEREF _Toc95223504 \h </w:instrText>
        </w:r>
        <w:r w:rsidR="000203BD" w:rsidRPr="00142A68">
          <w:rPr>
            <w:b w:val="0"/>
            <w:bCs/>
            <w:webHidden/>
            <w:color w:val="auto"/>
          </w:rPr>
        </w:r>
        <w:r w:rsidR="000203BD" w:rsidRPr="00142A68">
          <w:rPr>
            <w:b w:val="0"/>
            <w:bCs/>
            <w:webHidden/>
            <w:color w:val="auto"/>
          </w:rPr>
          <w:fldChar w:fldCharType="separate"/>
        </w:r>
        <w:r w:rsidR="000203BD" w:rsidRPr="00142A68">
          <w:rPr>
            <w:b w:val="0"/>
            <w:bCs/>
            <w:webHidden/>
            <w:color w:val="auto"/>
          </w:rPr>
          <w:t>3</w:t>
        </w:r>
        <w:r w:rsidR="000203BD" w:rsidRPr="00142A68">
          <w:rPr>
            <w:b w:val="0"/>
            <w:bCs/>
            <w:webHidden/>
            <w:color w:val="auto"/>
          </w:rPr>
          <w:fldChar w:fldCharType="end"/>
        </w:r>
      </w:hyperlink>
    </w:p>
    <w:p w14:paraId="76572C0A" w14:textId="37DAC8D7" w:rsidR="000203BD" w:rsidRDefault="00B008E3" w:rsidP="000203BD">
      <w:pPr>
        <w:pStyle w:val="ACARA-HEADING1"/>
        <w:rPr>
          <w:rStyle w:val="Heading1Char"/>
          <w:rFonts w:ascii="Arial" w:hAnsi="Arial" w:cs="Arial"/>
          <w:b w:val="0"/>
          <w:i/>
          <w:caps w:val="0"/>
          <w:color w:val="005D93"/>
          <w:sz w:val="24"/>
        </w:rPr>
      </w:pPr>
      <w:r w:rsidRPr="00757BEB">
        <w:rPr>
          <w:rStyle w:val="Heading1Char"/>
          <w:rFonts w:ascii="Arial" w:hAnsi="Arial" w:cs="Arial"/>
          <w:color w:val="auto"/>
          <w:sz w:val="24"/>
        </w:rPr>
        <w:fldChar w:fldCharType="end"/>
      </w:r>
      <w:bookmarkStart w:id="4" w:name="_Toc83623501"/>
      <w:bookmarkStart w:id="5" w:name="_Toc95223500"/>
      <w:r w:rsidR="000203BD">
        <w:rPr>
          <w:rStyle w:val="Heading1Char"/>
          <w:rFonts w:ascii="Arial" w:hAnsi="Arial" w:cs="Arial"/>
          <w:color w:val="005D93"/>
          <w:sz w:val="24"/>
        </w:rPr>
        <w:br w:type="page"/>
      </w:r>
    </w:p>
    <w:p w14:paraId="65812774" w14:textId="78C345BC" w:rsidR="0065329B" w:rsidRPr="00B008E3" w:rsidRDefault="0065329B" w:rsidP="000F3B62">
      <w:pPr>
        <w:pStyle w:val="ACARA-HEADING1"/>
        <w:rPr>
          <w:rStyle w:val="Heading1Char"/>
          <w:rFonts w:ascii="Arial" w:hAnsi="Arial" w:cs="Arial"/>
          <w:color w:val="005D93"/>
          <w:sz w:val="24"/>
        </w:rPr>
      </w:pPr>
      <w:r w:rsidRPr="00D5263E">
        <w:rPr>
          <w:rStyle w:val="Heading1Char"/>
          <w:rFonts w:ascii="Arial Bold" w:hAnsi="Arial Bold" w:cs="Arial"/>
          <w:color w:val="005D93"/>
          <w:sz w:val="24"/>
        </w:rPr>
        <w:lastRenderedPageBreak/>
        <w:t>F–</w:t>
      </w:r>
      <w:r>
        <w:rPr>
          <w:rStyle w:val="Heading1Char"/>
          <w:rFonts w:ascii="Arial Bold" w:hAnsi="Arial Bold" w:cs="Arial"/>
          <w:color w:val="005D93"/>
          <w:sz w:val="24"/>
        </w:rPr>
        <w:t>10</w:t>
      </w:r>
      <w:r w:rsidRPr="00D5263E">
        <w:rPr>
          <w:rStyle w:val="Heading1Char"/>
          <w:rFonts w:ascii="Arial Bold" w:hAnsi="Arial Bold" w:cs="Arial"/>
          <w:color w:val="005D93"/>
          <w:sz w:val="24"/>
        </w:rPr>
        <w:t xml:space="preserve"> AUSTRALIAN CURRICULUM: </w:t>
      </w:r>
      <w:bookmarkEnd w:id="0"/>
      <w:bookmarkEnd w:id="1"/>
      <w:bookmarkEnd w:id="2"/>
      <w:r w:rsidR="00D83C98" w:rsidRPr="005A0E29">
        <w:rPr>
          <w:rStyle w:val="Heading1Char"/>
          <w:rFonts w:ascii="Arial" w:hAnsi="Arial" w:cs="Arial" w:hint="eastAsia"/>
          <w:color w:val="005D93" w:themeColor="text2"/>
          <w:sz w:val="24"/>
        </w:rPr>
        <w:t>LANGUAGES</w:t>
      </w:r>
      <w:bookmarkEnd w:id="4"/>
      <w:r w:rsidR="00D83C98">
        <w:rPr>
          <w:rStyle w:val="Heading1Char"/>
          <w:rFonts w:ascii="Arial Bold" w:hAnsi="Arial Bold" w:cs="Arial" w:hint="eastAsia"/>
          <w:caps w:val="0"/>
          <w:color w:val="005D93"/>
          <w:sz w:val="24"/>
        </w:rPr>
        <w:t xml:space="preserve"> </w:t>
      </w:r>
      <w:r w:rsidR="005A0E29" w:rsidRPr="00D5263E">
        <w:rPr>
          <w:rStyle w:val="Heading1Char"/>
          <w:rFonts w:ascii="Arial Bold" w:hAnsi="Arial Bold" w:cs="Arial"/>
          <w:color w:val="005D93"/>
          <w:sz w:val="24"/>
        </w:rPr>
        <w:t>–</w:t>
      </w:r>
      <w:r w:rsidR="00D83C98">
        <w:rPr>
          <w:rStyle w:val="Heading1Char"/>
          <w:rFonts w:ascii="Arial Bold" w:hAnsi="Arial Bold" w:cs="Arial" w:hint="eastAsia"/>
          <w:caps w:val="0"/>
          <w:color w:val="005D93"/>
          <w:sz w:val="24"/>
        </w:rPr>
        <w:t xml:space="preserve"> ITALIAN</w:t>
      </w:r>
      <w:bookmarkEnd w:id="5"/>
    </w:p>
    <w:p w14:paraId="26D383C1" w14:textId="09DD2884" w:rsidR="0065329B" w:rsidRPr="002E0E8A" w:rsidRDefault="0065329B" w:rsidP="0065329B">
      <w:pPr>
        <w:pStyle w:val="ACARA-HEADING1"/>
        <w:rPr>
          <w:rFonts w:eastAsia="Arial"/>
          <w:bCs/>
          <w:kern w:val="36"/>
          <w:lang w:val="en-US" w:eastAsia="en-AU"/>
        </w:rPr>
      </w:pPr>
      <w:bookmarkStart w:id="6" w:name="_Toc69385487"/>
      <w:bookmarkStart w:id="7" w:name="_Toc83623511"/>
      <w:bookmarkStart w:id="8" w:name="_Toc95223501"/>
      <w:bookmarkEnd w:id="3"/>
      <w:r w:rsidRPr="002E0E8A">
        <w:rPr>
          <w:rFonts w:eastAsia="SimSun"/>
          <w:lang w:val="en-US" w:eastAsia="en-AU"/>
        </w:rPr>
        <w:t xml:space="preserve">ABOUT </w:t>
      </w:r>
      <w:bookmarkEnd w:id="6"/>
      <w:bookmarkEnd w:id="7"/>
      <w:r>
        <w:rPr>
          <w:rFonts w:eastAsia="SimSun"/>
          <w:lang w:val="en-US" w:eastAsia="en-AU"/>
        </w:rPr>
        <w:t>ITALIAN</w:t>
      </w:r>
      <w:bookmarkEnd w:id="8"/>
    </w:p>
    <w:p w14:paraId="1B724B32" w14:textId="77777777" w:rsidR="0065329B" w:rsidRPr="002E0E8A" w:rsidRDefault="0065329B" w:rsidP="008C67D9">
      <w:pPr>
        <w:pStyle w:val="ACARA-Heading2"/>
        <w:spacing w:before="0" w:after="120"/>
        <w:rPr>
          <w:rFonts w:eastAsia="Times New Roman"/>
        </w:rPr>
      </w:pPr>
      <w:bookmarkStart w:id="9" w:name="_Toc69385488"/>
      <w:bookmarkStart w:id="10" w:name="_Toc83623512"/>
      <w:bookmarkStart w:id="11" w:name="_Toc95223502"/>
      <w:r w:rsidRPr="002E0E8A">
        <w:rPr>
          <w:rFonts w:eastAsia="SimSun"/>
          <w:lang w:val="en-US"/>
        </w:rPr>
        <w:t>Introduction</w:t>
      </w:r>
      <w:bookmarkEnd w:id="9"/>
      <w:bookmarkEnd w:id="10"/>
      <w:bookmarkEnd w:id="11"/>
    </w:p>
    <w:p w14:paraId="0ABB8CF7" w14:textId="5AB0D6DF" w:rsidR="0065329B" w:rsidRPr="00502BF1" w:rsidRDefault="0065329B" w:rsidP="008C67D9">
      <w:pPr>
        <w:pStyle w:val="AC9Bodytext"/>
        <w:rPr>
          <w:lang w:eastAsia="en-AU"/>
        </w:rPr>
      </w:pPr>
      <w:bookmarkStart w:id="12" w:name="_Hlk67062437"/>
      <w:bookmarkStart w:id="13" w:name="_Toc69385489"/>
      <w:bookmarkStart w:id="14" w:name="_Toc83623513"/>
      <w:r w:rsidRPr="00502BF1">
        <w:rPr>
          <w:lang w:eastAsia="en-AU"/>
        </w:rPr>
        <w:t xml:space="preserve">Italian </w:t>
      </w:r>
      <w:r w:rsidRPr="00502BF1">
        <w:rPr>
          <w:color w:val="222222"/>
          <w:lang w:eastAsia="en-AU"/>
        </w:rPr>
        <w:t>refers to Standard Italian or</w:t>
      </w:r>
      <w:r>
        <w:rPr>
          <w:color w:val="222222"/>
          <w:lang w:eastAsia="en-AU"/>
        </w:rPr>
        <w:t xml:space="preserve"> </w:t>
      </w:r>
      <w:r w:rsidRPr="00793CDB">
        <w:rPr>
          <w:i/>
          <w:iCs/>
          <w:color w:val="222222"/>
          <w:lang w:val="it-IT" w:eastAsia="en-AU"/>
        </w:rPr>
        <w:t>italiano standard</w:t>
      </w:r>
      <w:r w:rsidRPr="00502BF1">
        <w:rPr>
          <w:i/>
          <w:iCs/>
          <w:color w:val="222222"/>
          <w:lang w:val="it-IT" w:eastAsia="en-AU"/>
        </w:rPr>
        <w:t xml:space="preserve">. </w:t>
      </w:r>
      <w:r w:rsidRPr="00502BF1">
        <w:rPr>
          <w:color w:val="222222"/>
          <w:lang w:val="it-IT" w:eastAsia="en-AU"/>
        </w:rPr>
        <w:t>It</w:t>
      </w:r>
      <w:r w:rsidRPr="00502BF1">
        <w:rPr>
          <w:lang w:eastAsia="en-AU"/>
        </w:rPr>
        <w:t xml:space="preserve"> is pitched to second language learners, that is, to the dominant group of learners in the current Australian context for whom Italian is an additional language. </w:t>
      </w:r>
    </w:p>
    <w:p w14:paraId="581BA45D" w14:textId="77777777" w:rsidR="0065329B" w:rsidRPr="00656D1D" w:rsidRDefault="0065329B" w:rsidP="008C67D9">
      <w:pPr>
        <w:pStyle w:val="AC9Bodytext"/>
        <w:rPr>
          <w:rFonts w:cs="Times New Roman"/>
        </w:rPr>
      </w:pPr>
      <w:r w:rsidRPr="00502BF1">
        <w:rPr>
          <w:rFonts w:cs="Times New Roman"/>
        </w:rPr>
        <w:t>Students of Italian in Australian schools come from a wide range of backgrounds. For some students it is their first experience of learning Italian, while others may have existing connections with Italian as background Italian speakers or as multi-generation Italian Australians.</w:t>
      </w:r>
    </w:p>
    <w:p w14:paraId="377D6C50" w14:textId="77777777" w:rsidR="0065329B" w:rsidRPr="002E0E8A" w:rsidRDefault="0065329B" w:rsidP="008C67D9">
      <w:pPr>
        <w:pStyle w:val="ACARA-Heading2"/>
        <w:spacing w:before="0" w:after="120"/>
        <w:rPr>
          <w:rFonts w:ascii="Calibri Light" w:eastAsia="Times New Roman" w:hAnsi="Calibri Light" w:cs="Times New Roman"/>
          <w:color w:val="2F5496"/>
          <w:sz w:val="26"/>
          <w:szCs w:val="26"/>
        </w:rPr>
      </w:pPr>
      <w:bookmarkStart w:id="15" w:name="_Toc95223503"/>
      <w:bookmarkEnd w:id="12"/>
      <w:r w:rsidRPr="002E0E8A">
        <w:rPr>
          <w:rFonts w:eastAsia="SimSun"/>
          <w:lang w:val="en-US"/>
        </w:rPr>
        <w:t>Rationale</w:t>
      </w:r>
      <w:bookmarkEnd w:id="13"/>
      <w:bookmarkEnd w:id="14"/>
      <w:bookmarkEnd w:id="15"/>
    </w:p>
    <w:p w14:paraId="61B0FB72" w14:textId="77777777" w:rsidR="0065329B" w:rsidRPr="00502BF1" w:rsidRDefault="0065329B" w:rsidP="008C67D9">
      <w:pPr>
        <w:pStyle w:val="AC9Bodytext"/>
      </w:pPr>
      <w:bookmarkStart w:id="16" w:name="_Toc83623514"/>
      <w:r w:rsidRPr="00502BF1">
        <w:t xml:space="preserve">Italian has been taught in Australian schools and universities since the 1930s and is, and has been for many years, one of the major community languages in Australia. It is the official language of Italy, the Vatican City, San Marino, parts of Switzerland, and the European Union. It is a major community language in Europe, the United States, Canada, South </w:t>
      </w:r>
      <w:proofErr w:type="gramStart"/>
      <w:r w:rsidRPr="00502BF1">
        <w:t>America</w:t>
      </w:r>
      <w:proofErr w:type="gramEnd"/>
      <w:r w:rsidRPr="00502BF1">
        <w:t xml:space="preserve"> and parts of Africa.</w:t>
      </w:r>
    </w:p>
    <w:p w14:paraId="5DAB4211" w14:textId="77777777" w:rsidR="0065329B" w:rsidRPr="00502BF1" w:rsidRDefault="0065329B" w:rsidP="008C67D9">
      <w:pPr>
        <w:pStyle w:val="AC9Bodytext"/>
      </w:pPr>
      <w:r w:rsidRPr="00502BF1">
        <w:t>Italian belongs to the Romance family of languages that includes Catalan, French, Portuguese, Romanian and Spanish. Italian and English have a common linguistic link with Latin, sharing many Latin-derived words and using the same Roman alphabet.</w:t>
      </w:r>
    </w:p>
    <w:p w14:paraId="0E127779" w14:textId="77777777" w:rsidR="0065329B" w:rsidRPr="00502BF1" w:rsidRDefault="0065329B" w:rsidP="008C67D9">
      <w:pPr>
        <w:pStyle w:val="AC9Bodytext"/>
      </w:pPr>
      <w:r w:rsidRPr="00502BF1">
        <w:t xml:space="preserve">The history of Italian settlement in Australia can be traced to the First Fleet in 1788 and Italian-speaking communities in Australia continue to play a significant role in Australia’s culturally diverse society. </w:t>
      </w:r>
    </w:p>
    <w:p w14:paraId="757E02A5" w14:textId="77777777" w:rsidR="0065329B" w:rsidRPr="00AC5416" w:rsidRDefault="0065329B" w:rsidP="008C67D9">
      <w:pPr>
        <w:pStyle w:val="AC9Bodytext"/>
      </w:pPr>
      <w:r w:rsidRPr="00502BF1">
        <w:t xml:space="preserve">Australia has strong cultural, political and trade connections with Italy, including economic and commercial cooperation and expanding relationships in science and technology. A significant number of Italian companies have branches in Australia. Italians and the Italian language make a distinctive contribution to politics, art, architecture, cuisine, music, fashion, science, literature, </w:t>
      </w:r>
      <w:proofErr w:type="gramStart"/>
      <w:r w:rsidRPr="00502BF1">
        <w:t>film</w:t>
      </w:r>
      <w:proofErr w:type="gramEnd"/>
      <w:r w:rsidRPr="00502BF1">
        <w:t xml:space="preserve"> and theatre.</w:t>
      </w:r>
    </w:p>
    <w:p w14:paraId="7E385BCA" w14:textId="77777777" w:rsidR="0065329B" w:rsidRPr="002E0E8A" w:rsidRDefault="0065329B" w:rsidP="008C67D9">
      <w:pPr>
        <w:pStyle w:val="ACARA-Heading2"/>
        <w:spacing w:before="0" w:after="120"/>
        <w:rPr>
          <w:rFonts w:ascii="Times New Roman" w:eastAsia="Times New Roman" w:hAnsi="Times New Roman" w:cs="Times New Roman"/>
          <w:color w:val="2F5496"/>
        </w:rPr>
      </w:pPr>
      <w:bookmarkStart w:id="17" w:name="_Toc95223504"/>
      <w:r w:rsidRPr="002E0E8A">
        <w:rPr>
          <w:rFonts w:eastAsia="SimSun"/>
          <w:lang w:val="en-US"/>
        </w:rPr>
        <w:t>Structure</w:t>
      </w:r>
      <w:bookmarkEnd w:id="16"/>
      <w:bookmarkEnd w:id="17"/>
    </w:p>
    <w:p w14:paraId="53264B4B" w14:textId="77777777" w:rsidR="0065329B" w:rsidRPr="00502BF1" w:rsidRDefault="0065329B" w:rsidP="008C67D9">
      <w:pPr>
        <w:pStyle w:val="AC9Bodytext"/>
        <w:rPr>
          <w:lang w:eastAsia="en-AU"/>
        </w:rPr>
      </w:pPr>
      <w:r w:rsidRPr="00502BF1">
        <w:rPr>
          <w:lang w:eastAsia="en-AU"/>
        </w:rPr>
        <w:t xml:space="preserve">Italian has been developed as a Second Language Learner Pathway which caters for students learning Italian as a second or additional language. </w:t>
      </w:r>
    </w:p>
    <w:p w14:paraId="7F236046" w14:textId="77777777" w:rsidR="0065329B" w:rsidRPr="00502BF1" w:rsidRDefault="0065329B" w:rsidP="008C67D9">
      <w:pPr>
        <w:pStyle w:val="AC9Bodytext"/>
        <w:rPr>
          <w:lang w:eastAsia="en-AU"/>
        </w:rPr>
      </w:pPr>
      <w:r w:rsidRPr="00502BF1">
        <w:rPr>
          <w:lang w:eastAsia="en-AU"/>
        </w:rPr>
        <w:t xml:space="preserve">The Second Language Learner Pathway </w:t>
      </w:r>
      <w:r w:rsidRPr="15F279F5">
        <w:rPr>
          <w:lang w:eastAsia="en-AU"/>
        </w:rPr>
        <w:t>includes 2</w:t>
      </w:r>
      <w:r w:rsidRPr="00502BF1">
        <w:rPr>
          <w:lang w:eastAsia="en-AU"/>
        </w:rPr>
        <w:t xml:space="preserve"> sequences:</w:t>
      </w:r>
    </w:p>
    <w:p w14:paraId="0B314A14" w14:textId="77777777" w:rsidR="0065329B" w:rsidRPr="00502BF1" w:rsidRDefault="0065329B" w:rsidP="008C67D9">
      <w:pPr>
        <w:pStyle w:val="AC9Bodybullet"/>
        <w:contextualSpacing w:val="0"/>
        <w:rPr>
          <w:lang w:eastAsia="en-AU"/>
        </w:rPr>
      </w:pPr>
      <w:r w:rsidRPr="00502BF1">
        <w:rPr>
          <w:lang w:eastAsia="en-AU"/>
        </w:rPr>
        <w:t>Foundation to Year 10</w:t>
      </w:r>
    </w:p>
    <w:p w14:paraId="7CF3A36D" w14:textId="77777777" w:rsidR="0065329B" w:rsidRPr="00502BF1" w:rsidRDefault="0065329B" w:rsidP="008C67D9">
      <w:pPr>
        <w:pStyle w:val="AC9Bodybullet"/>
        <w:contextualSpacing w:val="0"/>
        <w:rPr>
          <w:lang w:eastAsia="en-AU"/>
        </w:rPr>
      </w:pPr>
      <w:r w:rsidRPr="00502BF1">
        <w:rPr>
          <w:lang w:eastAsia="en-AU"/>
        </w:rPr>
        <w:t>Years 7 to 10</w:t>
      </w:r>
      <w:r>
        <w:rPr>
          <w:lang w:eastAsia="en-AU"/>
        </w:rPr>
        <w:t>.</w:t>
      </w:r>
    </w:p>
    <w:p w14:paraId="29D17559" w14:textId="77777777" w:rsidR="0065329B" w:rsidRDefault="0065329B" w:rsidP="008C67D9">
      <w:pPr>
        <w:pStyle w:val="AC9Bodytext"/>
        <w:rPr>
          <w:lang w:eastAsia="en-AU"/>
        </w:rPr>
      </w:pPr>
      <w:r w:rsidRPr="00502BF1">
        <w:rPr>
          <w:lang w:eastAsia="en-AU"/>
        </w:rPr>
        <w:lastRenderedPageBreak/>
        <w:t>Teachers use the curriculum to cater for learners of different backgrounds by making appropriate adjustments to differentiate learning experiences.</w:t>
      </w:r>
    </w:p>
    <w:p w14:paraId="6CF0ADBF" w14:textId="44E46EAB" w:rsidR="006F1C7B" w:rsidRPr="0075057C" w:rsidRDefault="005743A9" w:rsidP="006F1C7B">
      <w:pPr>
        <w:pStyle w:val="AC9Bodytext"/>
        <w:rPr>
          <w:iCs/>
        </w:rPr>
      </w:pPr>
      <w:r w:rsidRPr="00D32E23">
        <w:t xml:space="preserve">Content in </w:t>
      </w:r>
      <w:r>
        <w:t>Italian</w:t>
      </w:r>
      <w:r w:rsidRPr="00D32E23">
        <w:t xml:space="preserve"> is organised under 2 interrelated strands</w:t>
      </w:r>
      <w:r w:rsidR="006F1C7B">
        <w:t xml:space="preserve">, </w:t>
      </w:r>
      <w:r w:rsidR="006F1C7B" w:rsidRPr="0075057C">
        <w:rPr>
          <w:iCs/>
        </w:rPr>
        <w:t xml:space="preserve">each with </w:t>
      </w:r>
      <w:proofErr w:type="gramStart"/>
      <w:r w:rsidR="006F1C7B" w:rsidRPr="0075057C">
        <w:rPr>
          <w:iCs/>
        </w:rPr>
        <w:t>a number of</w:t>
      </w:r>
      <w:proofErr w:type="gramEnd"/>
      <w:r w:rsidR="006F1C7B" w:rsidRPr="0075057C">
        <w:rPr>
          <w:iCs/>
        </w:rPr>
        <w:t xml:space="preserve"> sub-strands. The strands and sub-strands are presented in Figure 2.</w:t>
      </w:r>
    </w:p>
    <w:p w14:paraId="638FAEC6" w14:textId="77777777" w:rsidR="0065329B" w:rsidRDefault="0065329B" w:rsidP="0065329B">
      <w:pPr>
        <w:pStyle w:val="AC9Bodytext"/>
      </w:pPr>
      <w:r w:rsidRPr="00480CDE">
        <w:rPr>
          <w:noProof/>
        </w:rPr>
        <w:drawing>
          <wp:inline distT="0" distB="0" distL="0" distR="0" wp14:anchorId="1C70AC7A" wp14:editId="545B1730">
            <wp:extent cx="4748400" cy="3711600"/>
            <wp:effectExtent l="0" t="0" r="0" b="3175"/>
            <wp:docPr id="37" name="Picture 37" descr="Figure 1 illustrating the Italian content structure. The main heading is Italian. Under Italian are subheadings for the 2 strands: Communicating meaning in Italian; Understanding language and culture. Under Communicating meaning in Italian are the 3 sub-strands: Interacting in Italian, Mediating meaning in and between languages, Creating text in Italian.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Figure 1 illustrating the Italian content structure. The main heading is Italian. Under Italian are subheadings for the 2 strands: Communicating meaning in Italian; Understanding language and culture. Under Communicating meaning in Italian are the 3 sub-strands: Interacting in Italian, Mediating meaning in and between languages, Creating text in Italian. Under Understanding language and culture are the 2 sub-strands: Understanding systems of language, Understanding the interrelationship of language and culture."/>
                    <pic:cNvPicPr/>
                  </pic:nvPicPr>
                  <pic:blipFill>
                    <a:blip r:embed="rId15">
                      <a:extLst>
                        <a:ext uri="{28A0092B-C50C-407E-A947-70E740481C1C}">
                          <a14:useLocalDpi xmlns:a14="http://schemas.microsoft.com/office/drawing/2010/main" val="0"/>
                        </a:ext>
                      </a:extLst>
                    </a:blip>
                    <a:stretch>
                      <a:fillRect/>
                    </a:stretch>
                  </pic:blipFill>
                  <pic:spPr>
                    <a:xfrm>
                      <a:off x="0" y="0"/>
                      <a:ext cx="4748400" cy="3711600"/>
                    </a:xfrm>
                    <a:prstGeom prst="rect">
                      <a:avLst/>
                    </a:prstGeom>
                  </pic:spPr>
                </pic:pic>
              </a:graphicData>
            </a:graphic>
          </wp:inline>
        </w:drawing>
      </w:r>
    </w:p>
    <w:p w14:paraId="1A30BACC" w14:textId="4BD1D219" w:rsidR="0065329B" w:rsidRPr="00793CDB" w:rsidRDefault="0065329B" w:rsidP="005061B5">
      <w:pPr>
        <w:pStyle w:val="ACARA-TableHeadline"/>
        <w:spacing w:after="240" w:line="240" w:lineRule="auto"/>
        <w:rPr>
          <w:i/>
          <w:iCs/>
        </w:rPr>
      </w:pPr>
      <w:r w:rsidRPr="00793CDB">
        <w:rPr>
          <w:i/>
          <w:iCs/>
          <w:lang w:val="en-AU"/>
        </w:rPr>
        <w:t xml:space="preserve">Figure </w:t>
      </w:r>
      <w:r w:rsidR="00C07E1A">
        <w:rPr>
          <w:i/>
          <w:iCs/>
          <w:lang w:val="en-AU"/>
        </w:rPr>
        <w:t>1</w:t>
      </w:r>
      <w:r w:rsidRPr="00793CDB">
        <w:rPr>
          <w:i/>
          <w:iCs/>
          <w:lang w:val="en-AU"/>
        </w:rPr>
        <w:t xml:space="preserve">: </w:t>
      </w:r>
      <w:r w:rsidR="00F10CD9" w:rsidRPr="00793CDB">
        <w:rPr>
          <w:i/>
          <w:iCs/>
        </w:rPr>
        <w:t>Italian content structure</w:t>
      </w:r>
    </w:p>
    <w:p w14:paraId="66A2D8E8" w14:textId="6377C4E6" w:rsidR="008C67D9" w:rsidRPr="00793CDB" w:rsidRDefault="00D2187D" w:rsidP="008C67D9">
      <w:pPr>
        <w:pStyle w:val="ACARA-Heading3"/>
        <w:spacing w:before="0" w:after="120"/>
      </w:pPr>
      <w:r w:rsidRPr="00793CDB">
        <w:t xml:space="preserve">Strand: </w:t>
      </w:r>
      <w:r w:rsidR="00FF2D45" w:rsidRPr="00793CDB">
        <w:t>Communicating meaning in Italian</w:t>
      </w:r>
      <w:r w:rsidR="00FF2D45" w:rsidRPr="00B10735">
        <w:t xml:space="preserve"> </w:t>
      </w:r>
    </w:p>
    <w:p w14:paraId="37A8545E" w14:textId="7DA893ED" w:rsidR="00FF2D45" w:rsidRPr="00F349B0" w:rsidRDefault="00BC522F" w:rsidP="008C67D9">
      <w:pPr>
        <w:pStyle w:val="AC9Bodybullet"/>
        <w:numPr>
          <w:ilvl w:val="0"/>
          <w:numId w:val="0"/>
        </w:numPr>
        <w:contextualSpacing w:val="0"/>
      </w:pPr>
      <w:r w:rsidRPr="00BC522F">
        <w:t xml:space="preserve">This involves students learning to </w:t>
      </w:r>
      <w:r w:rsidR="00FF2D45" w:rsidRPr="00BC522F">
        <w:t>us</w:t>
      </w:r>
      <w:r w:rsidRPr="00BC522F">
        <w:t>e</w:t>
      </w:r>
      <w:r w:rsidR="00FF2D45" w:rsidRPr="00BC522F">
        <w:t xml:space="preserve"> language for communicative purposes in interpreting, </w:t>
      </w:r>
      <w:proofErr w:type="gramStart"/>
      <w:r w:rsidR="00FF2D45" w:rsidRPr="00BC522F">
        <w:t>creating</w:t>
      </w:r>
      <w:proofErr w:type="gramEnd"/>
      <w:r w:rsidR="00FF2D45" w:rsidRPr="00BC522F">
        <w:t xml:space="preserve"> and exchanging meaning</w:t>
      </w:r>
      <w:r w:rsidR="008C67D9" w:rsidRPr="00BC522F">
        <w:t>. There</w:t>
      </w:r>
      <w:r w:rsidR="0075741D">
        <w:t xml:space="preserve"> are</w:t>
      </w:r>
      <w:r w:rsidR="008C67D9" w:rsidRPr="00BC522F">
        <w:t xml:space="preserve"> 3 sub-strands.</w:t>
      </w:r>
      <w:r w:rsidR="008C67D9">
        <w:t xml:space="preserve"> </w:t>
      </w:r>
    </w:p>
    <w:p w14:paraId="0F429C90" w14:textId="23D6ADCE" w:rsidR="008C67D9" w:rsidRPr="008C67D9" w:rsidRDefault="008C67D9" w:rsidP="008C67D9">
      <w:pPr>
        <w:pStyle w:val="AC9Bodybullet"/>
        <w:numPr>
          <w:ilvl w:val="0"/>
          <w:numId w:val="0"/>
        </w:numPr>
        <w:contextualSpacing w:val="0"/>
        <w:rPr>
          <w:color w:val="005D93"/>
        </w:rPr>
      </w:pPr>
      <w:r w:rsidRPr="008C67D9">
        <w:rPr>
          <w:b/>
          <w:bCs/>
          <w:color w:val="005D93"/>
        </w:rPr>
        <w:t xml:space="preserve">Interacting in Italian </w:t>
      </w:r>
    </w:p>
    <w:p w14:paraId="6E249072" w14:textId="3947B6F5" w:rsidR="008C67D9" w:rsidRPr="00724FB3" w:rsidRDefault="008C67D9" w:rsidP="008C67D9">
      <w:pPr>
        <w:pStyle w:val="AC9Bodybullet"/>
        <w:numPr>
          <w:ilvl w:val="0"/>
          <w:numId w:val="0"/>
        </w:numPr>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1C505F26" w14:textId="51AB292C" w:rsidR="008C67D9" w:rsidRPr="008C67D9" w:rsidRDefault="008C67D9" w:rsidP="008C67D9">
      <w:pPr>
        <w:pStyle w:val="AC9Bodybullet"/>
        <w:numPr>
          <w:ilvl w:val="0"/>
          <w:numId w:val="0"/>
        </w:numPr>
        <w:contextualSpacing w:val="0"/>
        <w:rPr>
          <w:color w:val="005D93"/>
        </w:rPr>
      </w:pPr>
      <w:r w:rsidRPr="008C67D9">
        <w:rPr>
          <w:b/>
          <w:bCs/>
          <w:color w:val="005D93"/>
        </w:rPr>
        <w:lastRenderedPageBreak/>
        <w:t>Mediating meaning in and between languages</w:t>
      </w:r>
      <w:r w:rsidRPr="008C67D9">
        <w:rPr>
          <w:color w:val="005D93"/>
        </w:rPr>
        <w:t xml:space="preserve"> </w:t>
      </w:r>
    </w:p>
    <w:p w14:paraId="0BC65968" w14:textId="097D05B3" w:rsidR="008C67D9" w:rsidRPr="00724FB3" w:rsidRDefault="008C67D9" w:rsidP="008C67D9">
      <w:pPr>
        <w:pStyle w:val="AC9Bodybullet"/>
        <w:numPr>
          <w:ilvl w:val="0"/>
          <w:numId w:val="0"/>
        </w:numPr>
        <w:contextualSpacing w:val="0"/>
      </w:pPr>
      <w:r>
        <w:t xml:space="preserve">Obtaining, processing, </w:t>
      </w:r>
      <w:proofErr w:type="gramStart"/>
      <w:r>
        <w:t>interpreting</w:t>
      </w:r>
      <w:proofErr w:type="gramEnd"/>
      <w:r>
        <w:t xml:space="preserve"> and conveying information through a range of spoken, written and multimodal texts; moving between languages and cultures non-verbally, orally and in writing, recognising different interpretations.</w:t>
      </w:r>
    </w:p>
    <w:p w14:paraId="1FD0AF02" w14:textId="276C5BE4" w:rsidR="008C67D9" w:rsidRPr="008C67D9" w:rsidRDefault="008C67D9" w:rsidP="008C67D9">
      <w:pPr>
        <w:pStyle w:val="AC9Bodybullet"/>
        <w:numPr>
          <w:ilvl w:val="0"/>
          <w:numId w:val="0"/>
        </w:numPr>
        <w:contextualSpacing w:val="0"/>
        <w:rPr>
          <w:color w:val="005D93"/>
        </w:rPr>
      </w:pPr>
      <w:r w:rsidRPr="008C67D9">
        <w:rPr>
          <w:b/>
          <w:bCs/>
          <w:color w:val="005D93"/>
        </w:rPr>
        <w:t>Creating text in Italian</w:t>
      </w:r>
      <w:r w:rsidRPr="008C67D9">
        <w:rPr>
          <w:color w:val="005D93"/>
        </w:rPr>
        <w:t xml:space="preserve"> </w:t>
      </w:r>
    </w:p>
    <w:p w14:paraId="5360A526" w14:textId="525EF458" w:rsidR="008C67D9" w:rsidRPr="0039199F" w:rsidRDefault="008C67D9" w:rsidP="008C67D9">
      <w:pPr>
        <w:pStyle w:val="AC9Bodybullet"/>
        <w:numPr>
          <w:ilvl w:val="0"/>
          <w:numId w:val="0"/>
        </w:numPr>
        <w:contextualSpacing w:val="0"/>
      </w:pPr>
      <w:r>
        <w:t xml:space="preserve">Creating a range of spoken, written and multimodal texts for specific contexts, </w:t>
      </w:r>
      <w:proofErr w:type="gramStart"/>
      <w:r>
        <w:t>purposes</w:t>
      </w:r>
      <w:proofErr w:type="gramEnd"/>
      <w:r>
        <w:t xml:space="preserve"> and audiences.</w:t>
      </w:r>
    </w:p>
    <w:p w14:paraId="1EEE8B33" w14:textId="479E2559" w:rsidR="008C67D9" w:rsidRDefault="00D2187D" w:rsidP="008C67D9">
      <w:pPr>
        <w:pStyle w:val="ACARA-Heading3"/>
        <w:spacing w:before="0" w:after="120"/>
      </w:pPr>
      <w:r w:rsidRPr="00793CDB">
        <w:t xml:space="preserve">Strand: </w:t>
      </w:r>
      <w:r w:rsidR="00FF2D45" w:rsidRPr="00793CDB">
        <w:t>Understanding language and culture</w:t>
      </w:r>
      <w:r w:rsidR="00FF2D45">
        <w:t xml:space="preserve"> </w:t>
      </w:r>
    </w:p>
    <w:p w14:paraId="4FB97B2E" w14:textId="15D79ECA" w:rsidR="00FF2D45" w:rsidRPr="00F349B0" w:rsidRDefault="00572597" w:rsidP="008C67D9">
      <w:pPr>
        <w:pStyle w:val="AC9Bodybullet"/>
        <w:numPr>
          <w:ilvl w:val="0"/>
          <w:numId w:val="0"/>
        </w:numPr>
        <w:contextualSpacing w:val="0"/>
      </w:pPr>
      <w:r w:rsidRPr="00572597">
        <w:t xml:space="preserve">This involves students learning to </w:t>
      </w:r>
      <w:r w:rsidR="00FF2D45" w:rsidRPr="00572597">
        <w:t>analys</w:t>
      </w:r>
      <w:r w:rsidRPr="00572597">
        <w:t>e</w:t>
      </w:r>
      <w:r w:rsidR="00FF2D45" w:rsidRPr="00572597">
        <w:t xml:space="preserve"> and understand language and culture as resources for interpreting and shaping meaning in intercultural</w:t>
      </w:r>
      <w:r w:rsidR="00FF2D45">
        <w:t xml:space="preserve"> exchange.</w:t>
      </w:r>
      <w:r w:rsidR="008C67D9">
        <w:t xml:space="preserve"> There are 2 sub-strands.</w:t>
      </w:r>
    </w:p>
    <w:p w14:paraId="2EB52A39" w14:textId="77777777" w:rsidR="008C67D9" w:rsidRPr="008C67D9" w:rsidRDefault="00FF2D45" w:rsidP="008C67D9">
      <w:pPr>
        <w:pStyle w:val="AC9Bodybullet"/>
        <w:numPr>
          <w:ilvl w:val="0"/>
          <w:numId w:val="0"/>
        </w:numPr>
        <w:contextualSpacing w:val="0"/>
        <w:rPr>
          <w:color w:val="005D93"/>
        </w:rPr>
      </w:pPr>
      <w:r w:rsidRPr="008C67D9">
        <w:rPr>
          <w:b/>
          <w:bCs/>
          <w:color w:val="005D93"/>
        </w:rPr>
        <w:t>Understanding systems of language</w:t>
      </w:r>
    </w:p>
    <w:p w14:paraId="369906AB" w14:textId="6BF45CD8" w:rsidR="00FF2D45" w:rsidRPr="00810126" w:rsidRDefault="00FF2D45" w:rsidP="008C67D9">
      <w:pPr>
        <w:pStyle w:val="AC9Bodybullet"/>
        <w:numPr>
          <w:ilvl w:val="0"/>
          <w:numId w:val="0"/>
        </w:numPr>
        <w:contextualSpacing w:val="0"/>
      </w:pPr>
      <w:r>
        <w:t>Understanding the linguistic features of Italian, including sound, writing, grammatical and textual conventions.</w:t>
      </w:r>
    </w:p>
    <w:p w14:paraId="5C30D1E2" w14:textId="77777777" w:rsidR="008C67D9" w:rsidRPr="008C67D9" w:rsidRDefault="00FF2D45" w:rsidP="008C67D9">
      <w:pPr>
        <w:pStyle w:val="AC9Bodybullet"/>
        <w:numPr>
          <w:ilvl w:val="0"/>
          <w:numId w:val="0"/>
        </w:numPr>
        <w:contextualSpacing w:val="0"/>
        <w:rPr>
          <w:color w:val="005D93"/>
        </w:rPr>
      </w:pPr>
      <w:r w:rsidRPr="008C67D9">
        <w:rPr>
          <w:b/>
          <w:bCs/>
          <w:color w:val="005D93"/>
        </w:rPr>
        <w:t>Understanding the interrelationship of language and culture</w:t>
      </w:r>
    </w:p>
    <w:p w14:paraId="27A1AB55" w14:textId="45C6854B" w:rsidR="00FF2D45" w:rsidRDefault="00FF2D45" w:rsidP="008C67D9">
      <w:pPr>
        <w:pStyle w:val="AC9Bodybullet"/>
        <w:numPr>
          <w:ilvl w:val="0"/>
          <w:numId w:val="0"/>
        </w:numPr>
        <w:contextualSpacing w:val="0"/>
      </w:pPr>
      <w:r>
        <w:t>Analysing and reflecting on the role of language and culture in shaping meaning and identity.</w:t>
      </w:r>
    </w:p>
    <w:p w14:paraId="44346DF9" w14:textId="71F12EF4" w:rsidR="000C4EC1" w:rsidRDefault="000C4EC1">
      <w:pPr>
        <w:spacing w:before="160" w:after="0" w:line="360" w:lineRule="auto"/>
        <w:rPr>
          <w:rFonts w:ascii="Arial Bold" w:eastAsiaTheme="majorEastAsia" w:hAnsi="Arial Bold"/>
          <w:b/>
          <w:i w:val="0"/>
          <w:caps/>
          <w:szCs w:val="32"/>
        </w:rPr>
      </w:pPr>
      <w:bookmarkStart w:id="18" w:name="_Toc83125419"/>
      <w:bookmarkStart w:id="19" w:name="heading1_3"/>
      <w:bookmarkEnd w:id="18"/>
      <w:bookmarkEnd w:id="19"/>
    </w:p>
    <w:sectPr w:rsidR="000C4EC1" w:rsidSect="006B6EBA">
      <w:headerReference w:type="default" r:id="rId16"/>
      <w:footerReference w:type="defaul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36FA" w14:textId="77777777" w:rsidR="000E4C71" w:rsidRDefault="000E4C71" w:rsidP="00533177">
      <w:r>
        <w:separator/>
      </w:r>
    </w:p>
  </w:endnote>
  <w:endnote w:type="continuationSeparator" w:id="0">
    <w:p w14:paraId="3F0CC490" w14:textId="77777777" w:rsidR="000E4C71" w:rsidRDefault="000E4C71" w:rsidP="00533177">
      <w:r>
        <w:continuationSeparator/>
      </w:r>
    </w:p>
  </w:endnote>
  <w:endnote w:type="continuationNotice" w:id="1">
    <w:p w14:paraId="3E578730" w14:textId="77777777" w:rsidR="000E4C71" w:rsidRDefault="000E4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E588877" w:rsidR="00E9248E" w:rsidRPr="00E9248E" w:rsidRDefault="00230F27" w:rsidP="00E9248E">
        <w:pPr>
          <w:pStyle w:val="ACARA-TableHeadline"/>
          <w:jc w:val="right"/>
          <w:rPr>
            <w:sz w:val="24"/>
            <w:szCs w:val="24"/>
          </w:rPr>
        </w:pPr>
        <w:r w:rsidRPr="005A0E29">
          <w:rPr>
            <w:noProof/>
          </w:rPr>
          <mc:AlternateContent>
            <mc:Choice Requires="wps">
              <w:drawing>
                <wp:anchor distT="0" distB="0" distL="114300" distR="114300" simplePos="0" relativeHeight="251658242" behindDoc="0" locked="0" layoutInCell="1" allowOverlap="1" wp14:anchorId="4A3EE1EB" wp14:editId="23063E96">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D26C" w14:textId="1FBE8F6E" w:rsidR="00F25504" w:rsidRDefault="00F25504" w:rsidP="00F25504">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14:paraId="44A896C3" w14:textId="40D73A0E" w:rsidR="00E9248E" w:rsidRPr="00B81EEA" w:rsidRDefault="00F25504" w:rsidP="00F25504">
                              <w:pPr>
                                <w:pStyle w:val="BodyText"/>
                                <w:jc w:val="center"/>
                                <w:rPr>
                                  <w:sz w:val="20"/>
                                </w:rPr>
                              </w:pPr>
                              <w:r>
                                <w:rPr>
                                  <w:rStyle w:val="SubtleEmphasis"/>
                                </w:rPr>
                                <w:t>A</w:t>
                              </w:r>
                              <w:r w:rsidR="00B71ECA">
                                <w:rPr>
                                  <w:rStyle w:val="SubtleEmphasis"/>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0"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filled="f" stroked="f">
                  <v:textbox inset="0,0,0,0">
                    <w:txbxContent>
                      <w:p w14:paraId="0411D26C" w14:textId="1FBE8F6E" w:rsidR="00F25504" w:rsidRDefault="00F25504" w:rsidP="00F25504">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14:paraId="44A896C3" w14:textId="40D73A0E" w:rsidR="00E9248E" w:rsidRPr="00B81EEA" w:rsidRDefault="00F25504" w:rsidP="00F25504">
                        <w:pPr>
                          <w:pStyle w:val="BodyText"/>
                          <w:jc w:val="center"/>
                          <w:rPr>
                            <w:sz w:val="20"/>
                          </w:rPr>
                        </w:pPr>
                        <w:r>
                          <w:rPr>
                            <w:rStyle w:val="SubtleEmphasis"/>
                          </w:rPr>
                          <w:t>A</w:t>
                        </w:r>
                        <w:r w:rsidR="00B71ECA">
                          <w:rPr>
                            <w:rStyle w:val="SubtleEmphasis"/>
                          </w:rPr>
                          <w:t>bout the subject</w:t>
                        </w:r>
                      </w:p>
                    </w:txbxContent>
                  </v:textbox>
                  <w10:wrap anchorx="margin" anchory="page"/>
                </v:shape>
              </w:pict>
            </mc:Fallback>
          </mc:AlternateContent>
        </w:r>
        <w:r w:rsidRPr="005A0E29">
          <w:rPr>
            <w:noProof/>
          </w:rPr>
          <mc:AlternateContent>
            <mc:Choice Requires="wps">
              <w:drawing>
                <wp:anchor distT="0" distB="0" distL="114300" distR="114300" simplePos="0" relativeHeight="251658243" behindDoc="1" locked="0" layoutInCell="1" allowOverlap="1" wp14:anchorId="2778BA10" wp14:editId="6C541972">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206C60DE" w:rsidR="00E9248E" w:rsidRDefault="00C07E1A"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1"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filled="f" stroked="f">
                  <v:textbox inset="0,0,0,0">
                    <w:txbxContent>
                      <w:p w14:paraId="641E94F7" w14:textId="206C60DE" w:rsidR="00E9248E" w:rsidRDefault="00A717AF"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5A0E29">
          <w:rPr>
            <w:szCs w:val="20"/>
          </w:rPr>
          <w:fldChar w:fldCharType="begin"/>
        </w:r>
        <w:r w:rsidR="00E9248E" w:rsidRPr="005A0E29">
          <w:rPr>
            <w:szCs w:val="20"/>
          </w:rPr>
          <w:instrText xml:space="preserve"> PAGE   \* MERGEFORMAT </w:instrText>
        </w:r>
        <w:r w:rsidR="00E9248E" w:rsidRPr="005A0E29">
          <w:rPr>
            <w:szCs w:val="20"/>
          </w:rPr>
          <w:fldChar w:fldCharType="separate"/>
        </w:r>
        <w:r w:rsidR="00E9248E" w:rsidRPr="005A0E29">
          <w:rPr>
            <w:szCs w:val="20"/>
          </w:rPr>
          <w:t>2</w:t>
        </w:r>
        <w:r w:rsidR="00E9248E" w:rsidRPr="005A0E29">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5D04" w14:textId="77777777" w:rsidR="000E4C71" w:rsidRDefault="000E4C71" w:rsidP="00533177">
      <w:r>
        <w:separator/>
      </w:r>
    </w:p>
  </w:footnote>
  <w:footnote w:type="continuationSeparator" w:id="0">
    <w:p w14:paraId="65ABC004" w14:textId="77777777" w:rsidR="000E4C71" w:rsidRDefault="000E4C71" w:rsidP="00533177">
      <w:r>
        <w:continuationSeparator/>
      </w:r>
    </w:p>
  </w:footnote>
  <w:footnote w:type="continuationNotice" w:id="1">
    <w:p w14:paraId="525B2B3D" w14:textId="77777777" w:rsidR="000E4C71" w:rsidRDefault="000E4C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18E9" w14:textId="77777777" w:rsidR="0065329B" w:rsidRDefault="0065329B" w:rsidP="00624C87">
    <w:pPr>
      <w:pStyle w:val="Header"/>
      <w:ind w:right="-32"/>
    </w:pPr>
    <w:r>
      <w:rPr>
        <w:noProof/>
      </w:rPr>
      <mc:AlternateContent>
        <mc:Choice Requires="wps">
          <w:drawing>
            <wp:anchor distT="0" distB="0" distL="114300" distR="114300" simplePos="1" relativeHeight="251669504" behindDoc="0" locked="0" layoutInCell="0" allowOverlap="1" wp14:anchorId="40B81CB5" wp14:editId="72322C7C">
              <wp:simplePos x="0" y="190500"/>
              <wp:positionH relativeFrom="page">
                <wp:posOffset>0</wp:posOffset>
              </wp:positionH>
              <wp:positionV relativeFrom="page">
                <wp:posOffset>190500</wp:posOffset>
              </wp:positionV>
              <wp:extent cx="10692130" cy="273050"/>
              <wp:effectExtent l="0" t="0" r="0" b="12700"/>
              <wp:wrapNone/>
              <wp:docPr id="34"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499B0" w14:textId="77777777" w:rsidR="0065329B" w:rsidRPr="00E856A7" w:rsidRDefault="0065329B" w:rsidP="0007016C">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81CB5"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77499B0" w14:textId="77777777" w:rsidR="0065329B" w:rsidRPr="00E856A7" w:rsidRDefault="0065329B" w:rsidP="0007016C">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61312" behindDoc="0" locked="0" layoutInCell="1" allowOverlap="1" wp14:anchorId="09E17DFF" wp14:editId="71F17CFF">
              <wp:simplePos x="0" y="0"/>
              <wp:positionH relativeFrom="margin">
                <wp:align>center</wp:align>
              </wp:positionH>
              <wp:positionV relativeFrom="paragraph">
                <wp:posOffset>742949</wp:posOffset>
              </wp:positionV>
              <wp:extent cx="100457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BFA35" id="Straight Connector 35" o:spid="_x0000_s1026" alt="&quot;&quot;"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strokecolor="#0074e0" strokeweight=".5pt">
              <v:stroke joinstyle="miter"/>
              <o:lock v:ext="edit" shapetype="f"/>
              <w10:wrap anchorx="margin"/>
            </v:line>
          </w:pict>
        </mc:Fallback>
      </mc:AlternateContent>
    </w:r>
    <w:r>
      <w:rPr>
        <w:noProof/>
      </w:rPr>
      <w:drawing>
        <wp:anchor distT="0" distB="0" distL="0" distR="0" simplePos="0" relativeHeight="251653120" behindDoc="1" locked="0" layoutInCell="1" allowOverlap="1" wp14:anchorId="0A4149F8" wp14:editId="05BF6186">
          <wp:simplePos x="0" y="0"/>
          <wp:positionH relativeFrom="page">
            <wp:posOffset>8832850</wp:posOffset>
          </wp:positionH>
          <wp:positionV relativeFrom="page">
            <wp:posOffset>203200</wp:posOffset>
          </wp:positionV>
          <wp:extent cx="1321053" cy="378547"/>
          <wp:effectExtent l="0" t="0" r="0" b="2540"/>
          <wp:wrapNone/>
          <wp:docPr id="38"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44928" behindDoc="1" locked="0" layoutInCell="1" allowOverlap="1" wp14:anchorId="1A0D0E86" wp14:editId="01F2F10B">
          <wp:simplePos x="0" y="0"/>
          <wp:positionH relativeFrom="page">
            <wp:posOffset>476250</wp:posOffset>
          </wp:positionH>
          <wp:positionV relativeFrom="page">
            <wp:posOffset>320675</wp:posOffset>
          </wp:positionV>
          <wp:extent cx="1695450" cy="260350"/>
          <wp:effectExtent l="0" t="0" r="0" b="6350"/>
          <wp:wrapNone/>
          <wp:docPr id="39"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E8FD" w14:textId="77777777" w:rsidR="0065329B" w:rsidRDefault="0065329B">
    <w:pPr>
      <w:pStyle w:val="Header"/>
    </w:pPr>
    <w:r>
      <w:rPr>
        <w:noProof/>
      </w:rPr>
      <mc:AlternateContent>
        <mc:Choice Requires="wps">
          <w:drawing>
            <wp:anchor distT="0" distB="0" distL="114300" distR="114300" simplePos="0" relativeHeight="251677696" behindDoc="0" locked="0" layoutInCell="0" allowOverlap="1" wp14:anchorId="6015D59D" wp14:editId="40B0BEBB">
              <wp:simplePos x="0" y="0"/>
              <wp:positionH relativeFrom="page">
                <wp:posOffset>0</wp:posOffset>
              </wp:positionH>
              <wp:positionV relativeFrom="page">
                <wp:posOffset>190500</wp:posOffset>
              </wp:positionV>
              <wp:extent cx="10692130" cy="273050"/>
              <wp:effectExtent l="0" t="0" r="0" b="12700"/>
              <wp:wrapNone/>
              <wp:docPr id="3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5C492" w14:textId="77777777" w:rsidR="0065329B" w:rsidRPr="00E856A7" w:rsidRDefault="0065329B" w:rsidP="0007016C">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15D59D" id="_x0000_t202" coordsize="21600,21600" o:spt="202" path="m,l,21600r21600,l21600,xe">
              <v:stroke joinstyle="miter"/>
              <v:path gradientshapeok="t" o:connecttype="rect"/>
            </v:shapetype>
            <v:shape id="MSIPCMc719492ab0ad021e2559ce6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075C492" w14:textId="77777777" w:rsidR="0065329B" w:rsidRPr="00E856A7" w:rsidRDefault="0065329B" w:rsidP="0007016C">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2A86BABB" w:rsidR="00E9248E" w:rsidRDefault="00230F27" w:rsidP="00624C87">
    <w:pPr>
      <w:pStyle w:val="Header"/>
      <w:ind w:right="-32"/>
    </w:pPr>
    <w:r>
      <w:rPr>
        <w:noProof/>
      </w:rPr>
      <mc:AlternateContent>
        <mc:Choice Requires="wps">
          <w:drawing>
            <wp:anchor distT="0" distB="0" distL="114300" distR="114300" simplePos="0" relativeHeight="251658247" behindDoc="0" locked="0" layoutInCell="0" allowOverlap="1" wp14:anchorId="1B0909F5" wp14:editId="4DB4C217">
              <wp:simplePos x="0" y="0"/>
              <wp:positionH relativeFrom="page">
                <wp:posOffset>0</wp:posOffset>
              </wp:positionH>
              <wp:positionV relativeFrom="page">
                <wp:posOffset>190500</wp:posOffset>
              </wp:positionV>
              <wp:extent cx="10692130" cy="273685"/>
              <wp:effectExtent l="0" t="0" r="4445" b="2540"/>
              <wp:wrapNone/>
              <wp:docPr id="4" name="MSIPCM0b304aa2b82a7b625db9f163"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FA5D4" w14:textId="2609BCF7" w:rsidR="005D6492" w:rsidRPr="00FC5F24" w:rsidRDefault="005D6492" w:rsidP="005D6492">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909F5" id="_x0000_t202" coordsize="21600,21600" o:spt="202" path="m,l,21600r21600,l21600,xe">
              <v:stroke joinstyle="miter"/>
              <v:path gradientshapeok="t" o:connecttype="rect"/>
            </v:shapetype>
            <v:shape id="MSIPCM0b304aa2b82a7b625db9f163" o:spid="_x0000_s1028"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727FA5D4" w14:textId="2609BCF7" w:rsidR="005D6492" w:rsidRPr="00FC5F24" w:rsidRDefault="005D6492" w:rsidP="005D6492">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496D6F6E">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9"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23077824">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7697D65">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B4440"/>
    <w:multiLevelType w:val="hybridMultilevel"/>
    <w:tmpl w:val="381E4CDA"/>
    <w:lvl w:ilvl="0" w:tplc="04090001">
      <w:start w:val="1"/>
      <w:numFmt w:val="bullet"/>
      <w:lvlText w:val=""/>
      <w:lvlJc w:val="left"/>
      <w:pPr>
        <w:ind w:left="720" w:hanging="360"/>
      </w:pPr>
      <w:rPr>
        <w:rFonts w:ascii="Symbol" w:hAnsi="Symbol" w:hint="default"/>
        <w:color w:val="000000" w:themeColor="accent4"/>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65590"/>
    <w:multiLevelType w:val="hybridMultilevel"/>
    <w:tmpl w:val="C63A2EA6"/>
    <w:lvl w:ilvl="0" w:tplc="AD7AB1D2">
      <w:start w:val="1"/>
      <w:numFmt w:val="bullet"/>
      <w:pStyle w:val="Listparagraph1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C85DA9"/>
    <w:multiLevelType w:val="hybridMultilevel"/>
    <w:tmpl w:val="BF6AF8CA"/>
    <w:lvl w:ilvl="0" w:tplc="04090001">
      <w:start w:val="1"/>
      <w:numFmt w:val="bullet"/>
      <w:lvlText w:val=""/>
      <w:lvlJc w:val="left"/>
      <w:pPr>
        <w:ind w:left="720" w:hanging="360"/>
      </w:pPr>
      <w:rPr>
        <w:rFonts w:ascii="Symbol" w:hAnsi="Symbol" w:hint="default"/>
        <w:color w:val="000000" w:themeColor="accent4"/>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2F42E2"/>
    <w:multiLevelType w:val="hybridMultilevel"/>
    <w:tmpl w:val="57A0EBDE"/>
    <w:lvl w:ilvl="0" w:tplc="82940B66">
      <w:start w:val="1"/>
      <w:numFmt w:val="bullet"/>
      <w:pStyle w:val="ACtabletextCEbullet"/>
      <w:lvlText w:val=""/>
      <w:lvlJc w:val="left"/>
      <w:pPr>
        <w:ind w:left="720" w:hanging="360"/>
      </w:pPr>
      <w:rPr>
        <w:rFonts w:ascii="Symbol" w:hAnsi="Symbol" w:hint="default"/>
        <w:color w:val="000000" w:themeColor="accent4"/>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9"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5A6370"/>
    <w:multiLevelType w:val="hybridMultilevel"/>
    <w:tmpl w:val="2A4C1FE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3663178">
    <w:abstractNumId w:val="4"/>
  </w:num>
  <w:num w:numId="2" w16cid:durableId="864442788">
    <w:abstractNumId w:val="14"/>
  </w:num>
  <w:num w:numId="3" w16cid:durableId="1372997460">
    <w:abstractNumId w:val="19"/>
  </w:num>
  <w:num w:numId="4" w16cid:durableId="184246158">
    <w:abstractNumId w:val="10"/>
  </w:num>
  <w:num w:numId="5" w16cid:durableId="463887292">
    <w:abstractNumId w:val="0"/>
  </w:num>
  <w:num w:numId="6" w16cid:durableId="1419711564">
    <w:abstractNumId w:val="8"/>
  </w:num>
  <w:num w:numId="7" w16cid:durableId="1815557645">
    <w:abstractNumId w:val="9"/>
  </w:num>
  <w:num w:numId="8" w16cid:durableId="1105879049">
    <w:abstractNumId w:val="16"/>
  </w:num>
  <w:num w:numId="9" w16cid:durableId="1786608472">
    <w:abstractNumId w:val="20"/>
  </w:num>
  <w:num w:numId="10" w16cid:durableId="106632202">
    <w:abstractNumId w:val="11"/>
  </w:num>
  <w:num w:numId="11" w16cid:durableId="1659382691">
    <w:abstractNumId w:val="17"/>
  </w:num>
  <w:num w:numId="12" w16cid:durableId="104157086">
    <w:abstractNumId w:val="12"/>
  </w:num>
  <w:num w:numId="13" w16cid:durableId="775948117">
    <w:abstractNumId w:val="18"/>
  </w:num>
  <w:num w:numId="14" w16cid:durableId="39598687">
    <w:abstractNumId w:val="6"/>
  </w:num>
  <w:num w:numId="15" w16cid:durableId="1413354154">
    <w:abstractNumId w:val="12"/>
  </w:num>
  <w:num w:numId="16" w16cid:durableId="910313720">
    <w:abstractNumId w:val="12"/>
  </w:num>
  <w:num w:numId="17" w16cid:durableId="1621034903">
    <w:abstractNumId w:val="12"/>
  </w:num>
  <w:num w:numId="18" w16cid:durableId="250433416">
    <w:abstractNumId w:val="12"/>
  </w:num>
  <w:num w:numId="19" w16cid:durableId="119345851">
    <w:abstractNumId w:val="12"/>
  </w:num>
  <w:num w:numId="20" w16cid:durableId="426463273">
    <w:abstractNumId w:val="3"/>
  </w:num>
  <w:num w:numId="21" w16cid:durableId="546452319">
    <w:abstractNumId w:val="7"/>
  </w:num>
  <w:num w:numId="22" w16cid:durableId="992370363">
    <w:abstractNumId w:val="2"/>
  </w:num>
  <w:num w:numId="23" w16cid:durableId="1505781699">
    <w:abstractNumId w:val="12"/>
  </w:num>
  <w:num w:numId="24" w16cid:durableId="929581853">
    <w:abstractNumId w:val="12"/>
  </w:num>
  <w:num w:numId="25" w16cid:durableId="459108533">
    <w:abstractNumId w:val="13"/>
  </w:num>
  <w:num w:numId="26" w16cid:durableId="1897424214">
    <w:abstractNumId w:val="1"/>
  </w:num>
  <w:num w:numId="27" w16cid:durableId="959645280">
    <w:abstractNumId w:val="15"/>
  </w:num>
  <w:num w:numId="28" w16cid:durableId="422146372">
    <w:abstractNumId w:val="5"/>
  </w:num>
  <w:num w:numId="29" w16cid:durableId="113390963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CAA"/>
    <w:rsid w:val="0000144F"/>
    <w:rsid w:val="000015AF"/>
    <w:rsid w:val="00002D22"/>
    <w:rsid w:val="00002FF2"/>
    <w:rsid w:val="00004A24"/>
    <w:rsid w:val="00004A93"/>
    <w:rsid w:val="0000527A"/>
    <w:rsid w:val="00010A4C"/>
    <w:rsid w:val="000116EA"/>
    <w:rsid w:val="000117F9"/>
    <w:rsid w:val="00012145"/>
    <w:rsid w:val="0001224C"/>
    <w:rsid w:val="00012A33"/>
    <w:rsid w:val="00012DD9"/>
    <w:rsid w:val="000150F9"/>
    <w:rsid w:val="00015A2B"/>
    <w:rsid w:val="00015BAF"/>
    <w:rsid w:val="00015C3C"/>
    <w:rsid w:val="00016A85"/>
    <w:rsid w:val="00016DE3"/>
    <w:rsid w:val="00016DEF"/>
    <w:rsid w:val="000203BD"/>
    <w:rsid w:val="00020AA9"/>
    <w:rsid w:val="000211A1"/>
    <w:rsid w:val="00021477"/>
    <w:rsid w:val="000216B8"/>
    <w:rsid w:val="00021BA7"/>
    <w:rsid w:val="0002250F"/>
    <w:rsid w:val="00022652"/>
    <w:rsid w:val="0002502A"/>
    <w:rsid w:val="0002743F"/>
    <w:rsid w:val="000318BB"/>
    <w:rsid w:val="00032A8B"/>
    <w:rsid w:val="000330CC"/>
    <w:rsid w:val="00034C4F"/>
    <w:rsid w:val="000351BD"/>
    <w:rsid w:val="000353FD"/>
    <w:rsid w:val="00035570"/>
    <w:rsid w:val="00035A37"/>
    <w:rsid w:val="00035A6A"/>
    <w:rsid w:val="00035AF9"/>
    <w:rsid w:val="00035C16"/>
    <w:rsid w:val="00035C24"/>
    <w:rsid w:val="000362B9"/>
    <w:rsid w:val="000365D4"/>
    <w:rsid w:val="00037348"/>
    <w:rsid w:val="00041EBD"/>
    <w:rsid w:val="00042F72"/>
    <w:rsid w:val="00046079"/>
    <w:rsid w:val="00047A52"/>
    <w:rsid w:val="00047EB2"/>
    <w:rsid w:val="000521C0"/>
    <w:rsid w:val="000543BD"/>
    <w:rsid w:val="00054B36"/>
    <w:rsid w:val="00054F65"/>
    <w:rsid w:val="00060148"/>
    <w:rsid w:val="000606F3"/>
    <w:rsid w:val="00061190"/>
    <w:rsid w:val="00061642"/>
    <w:rsid w:val="000620B7"/>
    <w:rsid w:val="00062B60"/>
    <w:rsid w:val="000633BA"/>
    <w:rsid w:val="0006478A"/>
    <w:rsid w:val="000652D0"/>
    <w:rsid w:val="0006534C"/>
    <w:rsid w:val="00065FD6"/>
    <w:rsid w:val="00067D40"/>
    <w:rsid w:val="0007016C"/>
    <w:rsid w:val="00071299"/>
    <w:rsid w:val="00072AA4"/>
    <w:rsid w:val="00073B39"/>
    <w:rsid w:val="00073BF7"/>
    <w:rsid w:val="00073FC2"/>
    <w:rsid w:val="00074524"/>
    <w:rsid w:val="00074D9F"/>
    <w:rsid w:val="0007554E"/>
    <w:rsid w:val="00075940"/>
    <w:rsid w:val="00076CBA"/>
    <w:rsid w:val="0007753B"/>
    <w:rsid w:val="00080317"/>
    <w:rsid w:val="00080D20"/>
    <w:rsid w:val="00081403"/>
    <w:rsid w:val="00083850"/>
    <w:rsid w:val="000845C1"/>
    <w:rsid w:val="00084828"/>
    <w:rsid w:val="00084ECA"/>
    <w:rsid w:val="00085217"/>
    <w:rsid w:val="00087B28"/>
    <w:rsid w:val="00087E1E"/>
    <w:rsid w:val="0009056B"/>
    <w:rsid w:val="000919A5"/>
    <w:rsid w:val="00091A2C"/>
    <w:rsid w:val="00092A69"/>
    <w:rsid w:val="0009319B"/>
    <w:rsid w:val="00095465"/>
    <w:rsid w:val="000961B5"/>
    <w:rsid w:val="00096608"/>
    <w:rsid w:val="0009671D"/>
    <w:rsid w:val="000970BC"/>
    <w:rsid w:val="00097F3B"/>
    <w:rsid w:val="000A0AA6"/>
    <w:rsid w:val="000A24F8"/>
    <w:rsid w:val="000A2D9D"/>
    <w:rsid w:val="000A3A56"/>
    <w:rsid w:val="000A3BE1"/>
    <w:rsid w:val="000A4668"/>
    <w:rsid w:val="000A4B2B"/>
    <w:rsid w:val="000A56ED"/>
    <w:rsid w:val="000A5C27"/>
    <w:rsid w:val="000A5F51"/>
    <w:rsid w:val="000A6D43"/>
    <w:rsid w:val="000A73B3"/>
    <w:rsid w:val="000A79A1"/>
    <w:rsid w:val="000A7ABB"/>
    <w:rsid w:val="000B032B"/>
    <w:rsid w:val="000B14C6"/>
    <w:rsid w:val="000B1A88"/>
    <w:rsid w:val="000B3514"/>
    <w:rsid w:val="000B3739"/>
    <w:rsid w:val="000B3D06"/>
    <w:rsid w:val="000B4DE4"/>
    <w:rsid w:val="000B6295"/>
    <w:rsid w:val="000B6EEA"/>
    <w:rsid w:val="000B7603"/>
    <w:rsid w:val="000B7E6B"/>
    <w:rsid w:val="000B7FAE"/>
    <w:rsid w:val="000C3A44"/>
    <w:rsid w:val="000C45FE"/>
    <w:rsid w:val="000C4C56"/>
    <w:rsid w:val="000C4EC1"/>
    <w:rsid w:val="000C67F1"/>
    <w:rsid w:val="000C7750"/>
    <w:rsid w:val="000D09C7"/>
    <w:rsid w:val="000D0AC6"/>
    <w:rsid w:val="000D11EE"/>
    <w:rsid w:val="000D20C5"/>
    <w:rsid w:val="000D2D2E"/>
    <w:rsid w:val="000D3FEF"/>
    <w:rsid w:val="000D40CC"/>
    <w:rsid w:val="000D463E"/>
    <w:rsid w:val="000D5B7C"/>
    <w:rsid w:val="000D625F"/>
    <w:rsid w:val="000D64BA"/>
    <w:rsid w:val="000D769D"/>
    <w:rsid w:val="000D7AAB"/>
    <w:rsid w:val="000E1957"/>
    <w:rsid w:val="000E2874"/>
    <w:rsid w:val="000E4B4C"/>
    <w:rsid w:val="000E4C38"/>
    <w:rsid w:val="000E4C71"/>
    <w:rsid w:val="000E5855"/>
    <w:rsid w:val="000E6CB5"/>
    <w:rsid w:val="000E7954"/>
    <w:rsid w:val="000E7A5F"/>
    <w:rsid w:val="000F0E40"/>
    <w:rsid w:val="000F2720"/>
    <w:rsid w:val="000F2940"/>
    <w:rsid w:val="000F3B62"/>
    <w:rsid w:val="000F3E41"/>
    <w:rsid w:val="000F4091"/>
    <w:rsid w:val="000F4A0D"/>
    <w:rsid w:val="000F626E"/>
    <w:rsid w:val="000F7514"/>
    <w:rsid w:val="00101515"/>
    <w:rsid w:val="00103A00"/>
    <w:rsid w:val="00103AF7"/>
    <w:rsid w:val="00103F4C"/>
    <w:rsid w:val="001050F1"/>
    <w:rsid w:val="0011103B"/>
    <w:rsid w:val="00111263"/>
    <w:rsid w:val="00111C72"/>
    <w:rsid w:val="00113178"/>
    <w:rsid w:val="0011472A"/>
    <w:rsid w:val="00114B00"/>
    <w:rsid w:val="00114CE7"/>
    <w:rsid w:val="0011725D"/>
    <w:rsid w:val="00117525"/>
    <w:rsid w:val="00120118"/>
    <w:rsid w:val="001206D2"/>
    <w:rsid w:val="0012149F"/>
    <w:rsid w:val="00122D25"/>
    <w:rsid w:val="00123AE0"/>
    <w:rsid w:val="0012466A"/>
    <w:rsid w:val="0012477B"/>
    <w:rsid w:val="00124849"/>
    <w:rsid w:val="00126936"/>
    <w:rsid w:val="00126951"/>
    <w:rsid w:val="00126E4E"/>
    <w:rsid w:val="00126EA2"/>
    <w:rsid w:val="0012721F"/>
    <w:rsid w:val="00130F75"/>
    <w:rsid w:val="00131A48"/>
    <w:rsid w:val="00131EF7"/>
    <w:rsid w:val="001337A9"/>
    <w:rsid w:val="00133D37"/>
    <w:rsid w:val="0013586F"/>
    <w:rsid w:val="00137618"/>
    <w:rsid w:val="001379F7"/>
    <w:rsid w:val="00142A68"/>
    <w:rsid w:val="001443F9"/>
    <w:rsid w:val="001443FA"/>
    <w:rsid w:val="00145002"/>
    <w:rsid w:val="0014523C"/>
    <w:rsid w:val="00146460"/>
    <w:rsid w:val="00146BD5"/>
    <w:rsid w:val="00147796"/>
    <w:rsid w:val="0015118E"/>
    <w:rsid w:val="0015174D"/>
    <w:rsid w:val="00151EEB"/>
    <w:rsid w:val="00152008"/>
    <w:rsid w:val="001523CE"/>
    <w:rsid w:val="00153099"/>
    <w:rsid w:val="001531D7"/>
    <w:rsid w:val="00154D28"/>
    <w:rsid w:val="00154F45"/>
    <w:rsid w:val="00157F4C"/>
    <w:rsid w:val="001606ED"/>
    <w:rsid w:val="0016140F"/>
    <w:rsid w:val="00161A14"/>
    <w:rsid w:val="00162681"/>
    <w:rsid w:val="00165B47"/>
    <w:rsid w:val="00165BC9"/>
    <w:rsid w:val="0016620D"/>
    <w:rsid w:val="00167768"/>
    <w:rsid w:val="00170A0A"/>
    <w:rsid w:val="001710FA"/>
    <w:rsid w:val="0017138A"/>
    <w:rsid w:val="00171D76"/>
    <w:rsid w:val="00171FED"/>
    <w:rsid w:val="00172236"/>
    <w:rsid w:val="0017350C"/>
    <w:rsid w:val="00174832"/>
    <w:rsid w:val="0017498D"/>
    <w:rsid w:val="00175AB4"/>
    <w:rsid w:val="00176479"/>
    <w:rsid w:val="001801B2"/>
    <w:rsid w:val="00181CE2"/>
    <w:rsid w:val="00181F97"/>
    <w:rsid w:val="001827FD"/>
    <w:rsid w:val="001830EC"/>
    <w:rsid w:val="00183123"/>
    <w:rsid w:val="00183202"/>
    <w:rsid w:val="00183592"/>
    <w:rsid w:val="00183F84"/>
    <w:rsid w:val="0018402C"/>
    <w:rsid w:val="00184F80"/>
    <w:rsid w:val="00186C7C"/>
    <w:rsid w:val="00190E44"/>
    <w:rsid w:val="001911B9"/>
    <w:rsid w:val="00191B23"/>
    <w:rsid w:val="0019277D"/>
    <w:rsid w:val="001934C1"/>
    <w:rsid w:val="00193BEF"/>
    <w:rsid w:val="00194B7E"/>
    <w:rsid w:val="001978E7"/>
    <w:rsid w:val="00197B95"/>
    <w:rsid w:val="001A0ADC"/>
    <w:rsid w:val="001A3083"/>
    <w:rsid w:val="001A33D1"/>
    <w:rsid w:val="001A3551"/>
    <w:rsid w:val="001A3A29"/>
    <w:rsid w:val="001A4A74"/>
    <w:rsid w:val="001A4B47"/>
    <w:rsid w:val="001A615C"/>
    <w:rsid w:val="001A6328"/>
    <w:rsid w:val="001A65FA"/>
    <w:rsid w:val="001A6C6B"/>
    <w:rsid w:val="001A6FBC"/>
    <w:rsid w:val="001A7957"/>
    <w:rsid w:val="001B0B11"/>
    <w:rsid w:val="001B0F32"/>
    <w:rsid w:val="001B13C4"/>
    <w:rsid w:val="001B2982"/>
    <w:rsid w:val="001B29A6"/>
    <w:rsid w:val="001B342F"/>
    <w:rsid w:val="001B6827"/>
    <w:rsid w:val="001B7778"/>
    <w:rsid w:val="001B790A"/>
    <w:rsid w:val="001B7A54"/>
    <w:rsid w:val="001B7D41"/>
    <w:rsid w:val="001C0653"/>
    <w:rsid w:val="001C0DD9"/>
    <w:rsid w:val="001C1F48"/>
    <w:rsid w:val="001C225E"/>
    <w:rsid w:val="001C22FA"/>
    <w:rsid w:val="001C3BC2"/>
    <w:rsid w:val="001C3E0C"/>
    <w:rsid w:val="001C4168"/>
    <w:rsid w:val="001C4207"/>
    <w:rsid w:val="001C4869"/>
    <w:rsid w:val="001C4FBA"/>
    <w:rsid w:val="001C65E6"/>
    <w:rsid w:val="001D011D"/>
    <w:rsid w:val="001D0885"/>
    <w:rsid w:val="001D0992"/>
    <w:rsid w:val="001D0A1B"/>
    <w:rsid w:val="001D1950"/>
    <w:rsid w:val="001D2610"/>
    <w:rsid w:val="001D4262"/>
    <w:rsid w:val="001D47A3"/>
    <w:rsid w:val="001D48EC"/>
    <w:rsid w:val="001D48FE"/>
    <w:rsid w:val="001D49FD"/>
    <w:rsid w:val="001D674C"/>
    <w:rsid w:val="001D6907"/>
    <w:rsid w:val="001D6D0E"/>
    <w:rsid w:val="001D6D98"/>
    <w:rsid w:val="001D70CE"/>
    <w:rsid w:val="001D7B81"/>
    <w:rsid w:val="001E0239"/>
    <w:rsid w:val="001E3153"/>
    <w:rsid w:val="001E3E57"/>
    <w:rsid w:val="001E42CE"/>
    <w:rsid w:val="001E5255"/>
    <w:rsid w:val="001E525A"/>
    <w:rsid w:val="001E5B8E"/>
    <w:rsid w:val="001E5FB5"/>
    <w:rsid w:val="001E73C6"/>
    <w:rsid w:val="001E77D4"/>
    <w:rsid w:val="001F06A5"/>
    <w:rsid w:val="001F1DF2"/>
    <w:rsid w:val="001F1E3D"/>
    <w:rsid w:val="001F2D25"/>
    <w:rsid w:val="001F3F8B"/>
    <w:rsid w:val="001F4654"/>
    <w:rsid w:val="001F57BD"/>
    <w:rsid w:val="001F5D7C"/>
    <w:rsid w:val="001F6543"/>
    <w:rsid w:val="001F67EA"/>
    <w:rsid w:val="00201EE9"/>
    <w:rsid w:val="002038EB"/>
    <w:rsid w:val="00204263"/>
    <w:rsid w:val="002060AC"/>
    <w:rsid w:val="00206530"/>
    <w:rsid w:val="00207943"/>
    <w:rsid w:val="00207953"/>
    <w:rsid w:val="00210191"/>
    <w:rsid w:val="00210291"/>
    <w:rsid w:val="002125D0"/>
    <w:rsid w:val="00212D73"/>
    <w:rsid w:val="00212FC9"/>
    <w:rsid w:val="00214712"/>
    <w:rsid w:val="00214791"/>
    <w:rsid w:val="00215BDC"/>
    <w:rsid w:val="0021783E"/>
    <w:rsid w:val="0021790D"/>
    <w:rsid w:val="00222849"/>
    <w:rsid w:val="00223270"/>
    <w:rsid w:val="0022368F"/>
    <w:rsid w:val="002238B9"/>
    <w:rsid w:val="002240D8"/>
    <w:rsid w:val="002257E5"/>
    <w:rsid w:val="00225A87"/>
    <w:rsid w:val="002263A9"/>
    <w:rsid w:val="00227ABF"/>
    <w:rsid w:val="00230C16"/>
    <w:rsid w:val="00230F27"/>
    <w:rsid w:val="002316CE"/>
    <w:rsid w:val="00232AA8"/>
    <w:rsid w:val="00232D76"/>
    <w:rsid w:val="002330F9"/>
    <w:rsid w:val="00233733"/>
    <w:rsid w:val="002339D6"/>
    <w:rsid w:val="00235D21"/>
    <w:rsid w:val="00236682"/>
    <w:rsid w:val="0023700B"/>
    <w:rsid w:val="002370D6"/>
    <w:rsid w:val="002374C8"/>
    <w:rsid w:val="00240162"/>
    <w:rsid w:val="00240E4D"/>
    <w:rsid w:val="00241962"/>
    <w:rsid w:val="00242210"/>
    <w:rsid w:val="00242669"/>
    <w:rsid w:val="0024272C"/>
    <w:rsid w:val="00242B88"/>
    <w:rsid w:val="00243764"/>
    <w:rsid w:val="002449DD"/>
    <w:rsid w:val="00244AFE"/>
    <w:rsid w:val="002454B8"/>
    <w:rsid w:val="00245EBF"/>
    <w:rsid w:val="002467B1"/>
    <w:rsid w:val="0024773D"/>
    <w:rsid w:val="00252353"/>
    <w:rsid w:val="002533EB"/>
    <w:rsid w:val="00253F2B"/>
    <w:rsid w:val="00254187"/>
    <w:rsid w:val="00254481"/>
    <w:rsid w:val="002548F5"/>
    <w:rsid w:val="00257389"/>
    <w:rsid w:val="002575DF"/>
    <w:rsid w:val="00257B79"/>
    <w:rsid w:val="00260C4A"/>
    <w:rsid w:val="002627B7"/>
    <w:rsid w:val="00262E88"/>
    <w:rsid w:val="00262F7A"/>
    <w:rsid w:val="0026324B"/>
    <w:rsid w:val="0026471E"/>
    <w:rsid w:val="0026526E"/>
    <w:rsid w:val="0026665C"/>
    <w:rsid w:val="00266E4D"/>
    <w:rsid w:val="002705BD"/>
    <w:rsid w:val="0027080E"/>
    <w:rsid w:val="002709CF"/>
    <w:rsid w:val="00271054"/>
    <w:rsid w:val="00271B65"/>
    <w:rsid w:val="0027239D"/>
    <w:rsid w:val="00272C9C"/>
    <w:rsid w:val="002736A0"/>
    <w:rsid w:val="00273DA1"/>
    <w:rsid w:val="0027464D"/>
    <w:rsid w:val="00277AA1"/>
    <w:rsid w:val="00277FAA"/>
    <w:rsid w:val="00281BD3"/>
    <w:rsid w:val="00282721"/>
    <w:rsid w:val="00282D7F"/>
    <w:rsid w:val="00282F77"/>
    <w:rsid w:val="0028310F"/>
    <w:rsid w:val="00284236"/>
    <w:rsid w:val="002845D6"/>
    <w:rsid w:val="002848E2"/>
    <w:rsid w:val="00286165"/>
    <w:rsid w:val="002861AD"/>
    <w:rsid w:val="0028691F"/>
    <w:rsid w:val="00287ACF"/>
    <w:rsid w:val="00287E63"/>
    <w:rsid w:val="00287FC5"/>
    <w:rsid w:val="00290665"/>
    <w:rsid w:val="00292AA2"/>
    <w:rsid w:val="00293A9A"/>
    <w:rsid w:val="00294D7A"/>
    <w:rsid w:val="00295485"/>
    <w:rsid w:val="00295B21"/>
    <w:rsid w:val="00296C5F"/>
    <w:rsid w:val="00296F9F"/>
    <w:rsid w:val="00297505"/>
    <w:rsid w:val="0029776D"/>
    <w:rsid w:val="002A00FE"/>
    <w:rsid w:val="002A0301"/>
    <w:rsid w:val="002A06E4"/>
    <w:rsid w:val="002A188C"/>
    <w:rsid w:val="002A2AA0"/>
    <w:rsid w:val="002A4ACD"/>
    <w:rsid w:val="002A59A0"/>
    <w:rsid w:val="002A6080"/>
    <w:rsid w:val="002A7A1E"/>
    <w:rsid w:val="002A7AFF"/>
    <w:rsid w:val="002B0245"/>
    <w:rsid w:val="002B1EFA"/>
    <w:rsid w:val="002B3020"/>
    <w:rsid w:val="002B40C2"/>
    <w:rsid w:val="002B4F53"/>
    <w:rsid w:val="002B59F5"/>
    <w:rsid w:val="002B7AFE"/>
    <w:rsid w:val="002B7B14"/>
    <w:rsid w:val="002B7E64"/>
    <w:rsid w:val="002C0770"/>
    <w:rsid w:val="002C1E66"/>
    <w:rsid w:val="002C27CE"/>
    <w:rsid w:val="002C2935"/>
    <w:rsid w:val="002C328B"/>
    <w:rsid w:val="002C3D32"/>
    <w:rsid w:val="002C3F20"/>
    <w:rsid w:val="002C414B"/>
    <w:rsid w:val="002C491D"/>
    <w:rsid w:val="002C4B23"/>
    <w:rsid w:val="002C75EE"/>
    <w:rsid w:val="002D1392"/>
    <w:rsid w:val="002D2AE4"/>
    <w:rsid w:val="002D2F45"/>
    <w:rsid w:val="002D3935"/>
    <w:rsid w:val="002D4766"/>
    <w:rsid w:val="002D603A"/>
    <w:rsid w:val="002D6587"/>
    <w:rsid w:val="002D6D59"/>
    <w:rsid w:val="002D77D4"/>
    <w:rsid w:val="002D789D"/>
    <w:rsid w:val="002E0B74"/>
    <w:rsid w:val="002E0DB0"/>
    <w:rsid w:val="002E0EFC"/>
    <w:rsid w:val="002E1FC3"/>
    <w:rsid w:val="002E3662"/>
    <w:rsid w:val="002E4459"/>
    <w:rsid w:val="002E48C2"/>
    <w:rsid w:val="002E68F8"/>
    <w:rsid w:val="002E6EC3"/>
    <w:rsid w:val="002F0FE0"/>
    <w:rsid w:val="002F25C1"/>
    <w:rsid w:val="002F3CD5"/>
    <w:rsid w:val="002F40D4"/>
    <w:rsid w:val="002F4C23"/>
    <w:rsid w:val="002F4F10"/>
    <w:rsid w:val="002F5031"/>
    <w:rsid w:val="002F5EA0"/>
    <w:rsid w:val="002F6814"/>
    <w:rsid w:val="002F6DDF"/>
    <w:rsid w:val="0030009E"/>
    <w:rsid w:val="003013F0"/>
    <w:rsid w:val="00301885"/>
    <w:rsid w:val="003022F5"/>
    <w:rsid w:val="0030299E"/>
    <w:rsid w:val="00303804"/>
    <w:rsid w:val="00303892"/>
    <w:rsid w:val="00304FDC"/>
    <w:rsid w:val="003058D4"/>
    <w:rsid w:val="00305BF2"/>
    <w:rsid w:val="003075E7"/>
    <w:rsid w:val="0031023A"/>
    <w:rsid w:val="003108C5"/>
    <w:rsid w:val="003112A1"/>
    <w:rsid w:val="003114CB"/>
    <w:rsid w:val="00313775"/>
    <w:rsid w:val="00314CA2"/>
    <w:rsid w:val="00315124"/>
    <w:rsid w:val="00315CCE"/>
    <w:rsid w:val="00315D62"/>
    <w:rsid w:val="00316925"/>
    <w:rsid w:val="00320A16"/>
    <w:rsid w:val="00321B38"/>
    <w:rsid w:val="003224C5"/>
    <w:rsid w:val="00322C68"/>
    <w:rsid w:val="00323EC8"/>
    <w:rsid w:val="00323FE7"/>
    <w:rsid w:val="0032424A"/>
    <w:rsid w:val="003262C5"/>
    <w:rsid w:val="00327E33"/>
    <w:rsid w:val="00332F2D"/>
    <w:rsid w:val="003335AC"/>
    <w:rsid w:val="00333F24"/>
    <w:rsid w:val="0033554D"/>
    <w:rsid w:val="00335D29"/>
    <w:rsid w:val="0034097F"/>
    <w:rsid w:val="00340FFA"/>
    <w:rsid w:val="00341E92"/>
    <w:rsid w:val="003429C9"/>
    <w:rsid w:val="00343C30"/>
    <w:rsid w:val="003446F3"/>
    <w:rsid w:val="00345233"/>
    <w:rsid w:val="00345986"/>
    <w:rsid w:val="003464D7"/>
    <w:rsid w:val="003464FA"/>
    <w:rsid w:val="00346A93"/>
    <w:rsid w:val="00347B7D"/>
    <w:rsid w:val="00351314"/>
    <w:rsid w:val="00351403"/>
    <w:rsid w:val="003514C8"/>
    <w:rsid w:val="00351CDD"/>
    <w:rsid w:val="00351EC1"/>
    <w:rsid w:val="0035200A"/>
    <w:rsid w:val="00352CF9"/>
    <w:rsid w:val="003556C4"/>
    <w:rsid w:val="00356120"/>
    <w:rsid w:val="00356D13"/>
    <w:rsid w:val="003579F3"/>
    <w:rsid w:val="00360240"/>
    <w:rsid w:val="00360270"/>
    <w:rsid w:val="00361685"/>
    <w:rsid w:val="00363536"/>
    <w:rsid w:val="0036360A"/>
    <w:rsid w:val="003639FF"/>
    <w:rsid w:val="00363FA0"/>
    <w:rsid w:val="00364B46"/>
    <w:rsid w:val="00365D72"/>
    <w:rsid w:val="00371B02"/>
    <w:rsid w:val="00371D3B"/>
    <w:rsid w:val="003735E8"/>
    <w:rsid w:val="00374564"/>
    <w:rsid w:val="00374BE6"/>
    <w:rsid w:val="00376CAA"/>
    <w:rsid w:val="00376FFE"/>
    <w:rsid w:val="003771B0"/>
    <w:rsid w:val="00377714"/>
    <w:rsid w:val="003802B6"/>
    <w:rsid w:val="00380423"/>
    <w:rsid w:val="00380498"/>
    <w:rsid w:val="00382120"/>
    <w:rsid w:val="003831C7"/>
    <w:rsid w:val="00383983"/>
    <w:rsid w:val="00383A0D"/>
    <w:rsid w:val="00386B41"/>
    <w:rsid w:val="00386F78"/>
    <w:rsid w:val="00387674"/>
    <w:rsid w:val="00390F0E"/>
    <w:rsid w:val="00391390"/>
    <w:rsid w:val="00391665"/>
    <w:rsid w:val="00392F6B"/>
    <w:rsid w:val="0039343B"/>
    <w:rsid w:val="00393615"/>
    <w:rsid w:val="003949D3"/>
    <w:rsid w:val="00394EC3"/>
    <w:rsid w:val="0039562B"/>
    <w:rsid w:val="00396AC2"/>
    <w:rsid w:val="00397DDF"/>
    <w:rsid w:val="003A05DC"/>
    <w:rsid w:val="003A11BC"/>
    <w:rsid w:val="003A1ED8"/>
    <w:rsid w:val="003A1F03"/>
    <w:rsid w:val="003A2979"/>
    <w:rsid w:val="003A2A70"/>
    <w:rsid w:val="003A3045"/>
    <w:rsid w:val="003A38F8"/>
    <w:rsid w:val="003A3947"/>
    <w:rsid w:val="003A40F7"/>
    <w:rsid w:val="003A42FD"/>
    <w:rsid w:val="003A4EC5"/>
    <w:rsid w:val="003A6511"/>
    <w:rsid w:val="003A6C3A"/>
    <w:rsid w:val="003B0260"/>
    <w:rsid w:val="003B0C4A"/>
    <w:rsid w:val="003B142F"/>
    <w:rsid w:val="003B1B34"/>
    <w:rsid w:val="003B1F8D"/>
    <w:rsid w:val="003B46A2"/>
    <w:rsid w:val="003B76D9"/>
    <w:rsid w:val="003C0377"/>
    <w:rsid w:val="003C07C2"/>
    <w:rsid w:val="003C19EA"/>
    <w:rsid w:val="003C1EC6"/>
    <w:rsid w:val="003C2033"/>
    <w:rsid w:val="003C3429"/>
    <w:rsid w:val="003C38D6"/>
    <w:rsid w:val="003C4A6F"/>
    <w:rsid w:val="003C4C2D"/>
    <w:rsid w:val="003C773B"/>
    <w:rsid w:val="003D1520"/>
    <w:rsid w:val="003D1581"/>
    <w:rsid w:val="003D2AD6"/>
    <w:rsid w:val="003D2BD0"/>
    <w:rsid w:val="003D2EDD"/>
    <w:rsid w:val="003D31E6"/>
    <w:rsid w:val="003D3806"/>
    <w:rsid w:val="003D4EC9"/>
    <w:rsid w:val="003D5153"/>
    <w:rsid w:val="003D5347"/>
    <w:rsid w:val="003D545B"/>
    <w:rsid w:val="003D5893"/>
    <w:rsid w:val="003D7BF7"/>
    <w:rsid w:val="003E108A"/>
    <w:rsid w:val="003E27C9"/>
    <w:rsid w:val="003E2E07"/>
    <w:rsid w:val="003E42FC"/>
    <w:rsid w:val="003E45FE"/>
    <w:rsid w:val="003E62CB"/>
    <w:rsid w:val="003E713A"/>
    <w:rsid w:val="003E7730"/>
    <w:rsid w:val="003E7D80"/>
    <w:rsid w:val="003E7F28"/>
    <w:rsid w:val="003F1E45"/>
    <w:rsid w:val="003F37D3"/>
    <w:rsid w:val="003F4D03"/>
    <w:rsid w:val="003F6AF5"/>
    <w:rsid w:val="003F7C63"/>
    <w:rsid w:val="00402324"/>
    <w:rsid w:val="004028E6"/>
    <w:rsid w:val="00402942"/>
    <w:rsid w:val="004047F9"/>
    <w:rsid w:val="004058FF"/>
    <w:rsid w:val="004068C6"/>
    <w:rsid w:val="00406F09"/>
    <w:rsid w:val="00407E85"/>
    <w:rsid w:val="00412622"/>
    <w:rsid w:val="00412E6A"/>
    <w:rsid w:val="004131CF"/>
    <w:rsid w:val="00414189"/>
    <w:rsid w:val="0041482C"/>
    <w:rsid w:val="0041697C"/>
    <w:rsid w:val="00416A79"/>
    <w:rsid w:val="00416DB4"/>
    <w:rsid w:val="0041744D"/>
    <w:rsid w:val="0041799F"/>
    <w:rsid w:val="00420F5F"/>
    <w:rsid w:val="0042168A"/>
    <w:rsid w:val="00421FB6"/>
    <w:rsid w:val="004232C2"/>
    <w:rsid w:val="00423735"/>
    <w:rsid w:val="0042468A"/>
    <w:rsid w:val="00425056"/>
    <w:rsid w:val="0042751E"/>
    <w:rsid w:val="004301DB"/>
    <w:rsid w:val="004308DC"/>
    <w:rsid w:val="00430C7C"/>
    <w:rsid w:val="00432F4E"/>
    <w:rsid w:val="00433DBA"/>
    <w:rsid w:val="00435015"/>
    <w:rsid w:val="00435142"/>
    <w:rsid w:val="00435ADD"/>
    <w:rsid w:val="0043668D"/>
    <w:rsid w:val="004407F4"/>
    <w:rsid w:val="00442496"/>
    <w:rsid w:val="004424D4"/>
    <w:rsid w:val="00443998"/>
    <w:rsid w:val="00444732"/>
    <w:rsid w:val="00444AFB"/>
    <w:rsid w:val="004459A5"/>
    <w:rsid w:val="004473AC"/>
    <w:rsid w:val="0045056C"/>
    <w:rsid w:val="004507A1"/>
    <w:rsid w:val="00450F98"/>
    <w:rsid w:val="00453333"/>
    <w:rsid w:val="00453B39"/>
    <w:rsid w:val="00453D2E"/>
    <w:rsid w:val="00454254"/>
    <w:rsid w:val="004542E1"/>
    <w:rsid w:val="00454634"/>
    <w:rsid w:val="004569BA"/>
    <w:rsid w:val="00456AA2"/>
    <w:rsid w:val="00457781"/>
    <w:rsid w:val="00457EAA"/>
    <w:rsid w:val="00460755"/>
    <w:rsid w:val="004627BE"/>
    <w:rsid w:val="00462AED"/>
    <w:rsid w:val="004656CD"/>
    <w:rsid w:val="00467750"/>
    <w:rsid w:val="00470795"/>
    <w:rsid w:val="00471658"/>
    <w:rsid w:val="00471BAC"/>
    <w:rsid w:val="00473D0D"/>
    <w:rsid w:val="00475AA5"/>
    <w:rsid w:val="00476BF8"/>
    <w:rsid w:val="0047724B"/>
    <w:rsid w:val="00477B7F"/>
    <w:rsid w:val="004808CA"/>
    <w:rsid w:val="004814E8"/>
    <w:rsid w:val="00482D10"/>
    <w:rsid w:val="00483FB5"/>
    <w:rsid w:val="00484992"/>
    <w:rsid w:val="0048554E"/>
    <w:rsid w:val="0048602F"/>
    <w:rsid w:val="00487AC8"/>
    <w:rsid w:val="00487E24"/>
    <w:rsid w:val="004902E8"/>
    <w:rsid w:val="00493EB5"/>
    <w:rsid w:val="00496A0C"/>
    <w:rsid w:val="00497F4A"/>
    <w:rsid w:val="004A0F1B"/>
    <w:rsid w:val="004A1E1F"/>
    <w:rsid w:val="004A2A71"/>
    <w:rsid w:val="004A2BF1"/>
    <w:rsid w:val="004A2F79"/>
    <w:rsid w:val="004A50C7"/>
    <w:rsid w:val="004A56D0"/>
    <w:rsid w:val="004A59E7"/>
    <w:rsid w:val="004A5C42"/>
    <w:rsid w:val="004A6B3A"/>
    <w:rsid w:val="004A6DF5"/>
    <w:rsid w:val="004B231F"/>
    <w:rsid w:val="004B38F6"/>
    <w:rsid w:val="004B40DC"/>
    <w:rsid w:val="004B41F1"/>
    <w:rsid w:val="004B448F"/>
    <w:rsid w:val="004B48DE"/>
    <w:rsid w:val="004B4936"/>
    <w:rsid w:val="004B4A00"/>
    <w:rsid w:val="004B51E2"/>
    <w:rsid w:val="004B57EC"/>
    <w:rsid w:val="004B5810"/>
    <w:rsid w:val="004B597D"/>
    <w:rsid w:val="004B5BB5"/>
    <w:rsid w:val="004B5FE9"/>
    <w:rsid w:val="004B6098"/>
    <w:rsid w:val="004B642E"/>
    <w:rsid w:val="004B7093"/>
    <w:rsid w:val="004B72C1"/>
    <w:rsid w:val="004B7E58"/>
    <w:rsid w:val="004C1791"/>
    <w:rsid w:val="004C1B7C"/>
    <w:rsid w:val="004C267B"/>
    <w:rsid w:val="004C2C24"/>
    <w:rsid w:val="004C3CB8"/>
    <w:rsid w:val="004C4047"/>
    <w:rsid w:val="004C4345"/>
    <w:rsid w:val="004C4524"/>
    <w:rsid w:val="004C6D7F"/>
    <w:rsid w:val="004C7874"/>
    <w:rsid w:val="004C7A8D"/>
    <w:rsid w:val="004C7D73"/>
    <w:rsid w:val="004D0022"/>
    <w:rsid w:val="004D01A2"/>
    <w:rsid w:val="004D0C7C"/>
    <w:rsid w:val="004D0E63"/>
    <w:rsid w:val="004D140C"/>
    <w:rsid w:val="004D2313"/>
    <w:rsid w:val="004D2323"/>
    <w:rsid w:val="004D248F"/>
    <w:rsid w:val="004D382B"/>
    <w:rsid w:val="004D4221"/>
    <w:rsid w:val="004D4454"/>
    <w:rsid w:val="004D4989"/>
    <w:rsid w:val="004D6C2C"/>
    <w:rsid w:val="004E12BA"/>
    <w:rsid w:val="004E1BC5"/>
    <w:rsid w:val="004E1D3A"/>
    <w:rsid w:val="004E1FB8"/>
    <w:rsid w:val="004E34F8"/>
    <w:rsid w:val="004E6A46"/>
    <w:rsid w:val="004E759B"/>
    <w:rsid w:val="004E78D6"/>
    <w:rsid w:val="004F0A67"/>
    <w:rsid w:val="004F0D56"/>
    <w:rsid w:val="004F0D7B"/>
    <w:rsid w:val="004F18C4"/>
    <w:rsid w:val="004F21AD"/>
    <w:rsid w:val="004F25BC"/>
    <w:rsid w:val="004F41FD"/>
    <w:rsid w:val="004F49A7"/>
    <w:rsid w:val="004F5DB9"/>
    <w:rsid w:val="004F5FCD"/>
    <w:rsid w:val="004F7DD6"/>
    <w:rsid w:val="004F7E97"/>
    <w:rsid w:val="005005BE"/>
    <w:rsid w:val="00500C56"/>
    <w:rsid w:val="00500DEA"/>
    <w:rsid w:val="0050137C"/>
    <w:rsid w:val="005039B4"/>
    <w:rsid w:val="00504F67"/>
    <w:rsid w:val="00505E0B"/>
    <w:rsid w:val="00505F22"/>
    <w:rsid w:val="005061B5"/>
    <w:rsid w:val="00506715"/>
    <w:rsid w:val="005073BE"/>
    <w:rsid w:val="00507647"/>
    <w:rsid w:val="005078CF"/>
    <w:rsid w:val="005101EC"/>
    <w:rsid w:val="0051037B"/>
    <w:rsid w:val="005114DE"/>
    <w:rsid w:val="00511595"/>
    <w:rsid w:val="005121C4"/>
    <w:rsid w:val="005128BA"/>
    <w:rsid w:val="00513C7C"/>
    <w:rsid w:val="00515707"/>
    <w:rsid w:val="00515E95"/>
    <w:rsid w:val="00517527"/>
    <w:rsid w:val="005201FC"/>
    <w:rsid w:val="00522997"/>
    <w:rsid w:val="00523060"/>
    <w:rsid w:val="0052339A"/>
    <w:rsid w:val="005251C0"/>
    <w:rsid w:val="00525714"/>
    <w:rsid w:val="00525EA2"/>
    <w:rsid w:val="00530956"/>
    <w:rsid w:val="00530D89"/>
    <w:rsid w:val="00531C2C"/>
    <w:rsid w:val="00531D92"/>
    <w:rsid w:val="0053244F"/>
    <w:rsid w:val="0053281D"/>
    <w:rsid w:val="00533177"/>
    <w:rsid w:val="005338D0"/>
    <w:rsid w:val="00533D6D"/>
    <w:rsid w:val="0053589D"/>
    <w:rsid w:val="00535BAA"/>
    <w:rsid w:val="00540654"/>
    <w:rsid w:val="00540F08"/>
    <w:rsid w:val="005417C1"/>
    <w:rsid w:val="00541D56"/>
    <w:rsid w:val="00542986"/>
    <w:rsid w:val="00543C48"/>
    <w:rsid w:val="00544000"/>
    <w:rsid w:val="00544194"/>
    <w:rsid w:val="00544818"/>
    <w:rsid w:val="0054486A"/>
    <w:rsid w:val="0054541D"/>
    <w:rsid w:val="00545804"/>
    <w:rsid w:val="005474A7"/>
    <w:rsid w:val="0055072D"/>
    <w:rsid w:val="00550DF4"/>
    <w:rsid w:val="00551B63"/>
    <w:rsid w:val="00551D8F"/>
    <w:rsid w:val="005526D5"/>
    <w:rsid w:val="00553A0F"/>
    <w:rsid w:val="0055464E"/>
    <w:rsid w:val="00554A01"/>
    <w:rsid w:val="00554CEE"/>
    <w:rsid w:val="0055542E"/>
    <w:rsid w:val="00556AA7"/>
    <w:rsid w:val="00557200"/>
    <w:rsid w:val="00560A54"/>
    <w:rsid w:val="00561777"/>
    <w:rsid w:val="00561CEF"/>
    <w:rsid w:val="00561EEE"/>
    <w:rsid w:val="00563C59"/>
    <w:rsid w:val="00563E4D"/>
    <w:rsid w:val="00565A9C"/>
    <w:rsid w:val="00565E57"/>
    <w:rsid w:val="00566126"/>
    <w:rsid w:val="00566AE2"/>
    <w:rsid w:val="0056771D"/>
    <w:rsid w:val="00570139"/>
    <w:rsid w:val="005703D3"/>
    <w:rsid w:val="00571E9E"/>
    <w:rsid w:val="00572597"/>
    <w:rsid w:val="00572EE2"/>
    <w:rsid w:val="00573159"/>
    <w:rsid w:val="005743A9"/>
    <w:rsid w:val="00575A4E"/>
    <w:rsid w:val="00575EF4"/>
    <w:rsid w:val="005802AE"/>
    <w:rsid w:val="00582ADA"/>
    <w:rsid w:val="00583026"/>
    <w:rsid w:val="005833F9"/>
    <w:rsid w:val="00583ACD"/>
    <w:rsid w:val="00584319"/>
    <w:rsid w:val="005862C9"/>
    <w:rsid w:val="00587D16"/>
    <w:rsid w:val="00587DA1"/>
    <w:rsid w:val="00590765"/>
    <w:rsid w:val="005911FF"/>
    <w:rsid w:val="005916F8"/>
    <w:rsid w:val="00591FBB"/>
    <w:rsid w:val="00592807"/>
    <w:rsid w:val="005932A7"/>
    <w:rsid w:val="00593FCB"/>
    <w:rsid w:val="005940E8"/>
    <w:rsid w:val="005941EB"/>
    <w:rsid w:val="00594778"/>
    <w:rsid w:val="0059739E"/>
    <w:rsid w:val="00597471"/>
    <w:rsid w:val="005A0E29"/>
    <w:rsid w:val="005A16BB"/>
    <w:rsid w:val="005A1CAF"/>
    <w:rsid w:val="005A1D4F"/>
    <w:rsid w:val="005A2542"/>
    <w:rsid w:val="005A27BE"/>
    <w:rsid w:val="005A2E26"/>
    <w:rsid w:val="005A4DAC"/>
    <w:rsid w:val="005A6133"/>
    <w:rsid w:val="005B16B9"/>
    <w:rsid w:val="005B384E"/>
    <w:rsid w:val="005B394D"/>
    <w:rsid w:val="005B4977"/>
    <w:rsid w:val="005B528C"/>
    <w:rsid w:val="005B722E"/>
    <w:rsid w:val="005B72B0"/>
    <w:rsid w:val="005B7A19"/>
    <w:rsid w:val="005C132C"/>
    <w:rsid w:val="005C2BD0"/>
    <w:rsid w:val="005C32AD"/>
    <w:rsid w:val="005C5520"/>
    <w:rsid w:val="005C61E1"/>
    <w:rsid w:val="005C78E0"/>
    <w:rsid w:val="005C799B"/>
    <w:rsid w:val="005D02CA"/>
    <w:rsid w:val="005D0A24"/>
    <w:rsid w:val="005D23C6"/>
    <w:rsid w:val="005D25BE"/>
    <w:rsid w:val="005D2686"/>
    <w:rsid w:val="005D2945"/>
    <w:rsid w:val="005D2EBC"/>
    <w:rsid w:val="005D349B"/>
    <w:rsid w:val="005D3A3E"/>
    <w:rsid w:val="005D4FB2"/>
    <w:rsid w:val="005D5D4E"/>
    <w:rsid w:val="005D6492"/>
    <w:rsid w:val="005D6E54"/>
    <w:rsid w:val="005D70A0"/>
    <w:rsid w:val="005D723F"/>
    <w:rsid w:val="005E0048"/>
    <w:rsid w:val="005E08F0"/>
    <w:rsid w:val="005E1340"/>
    <w:rsid w:val="005E18C5"/>
    <w:rsid w:val="005E1AAF"/>
    <w:rsid w:val="005E2C18"/>
    <w:rsid w:val="005E3087"/>
    <w:rsid w:val="005E582D"/>
    <w:rsid w:val="005E5B49"/>
    <w:rsid w:val="005E60EA"/>
    <w:rsid w:val="005E6638"/>
    <w:rsid w:val="005E6788"/>
    <w:rsid w:val="005E773A"/>
    <w:rsid w:val="005F09AF"/>
    <w:rsid w:val="005F1415"/>
    <w:rsid w:val="005F18A6"/>
    <w:rsid w:val="005F212D"/>
    <w:rsid w:val="005F30EA"/>
    <w:rsid w:val="005F4142"/>
    <w:rsid w:val="005F50EC"/>
    <w:rsid w:val="005F5A0B"/>
    <w:rsid w:val="005F62F8"/>
    <w:rsid w:val="005F6BD5"/>
    <w:rsid w:val="00601A77"/>
    <w:rsid w:val="00601AEC"/>
    <w:rsid w:val="00602093"/>
    <w:rsid w:val="0060242E"/>
    <w:rsid w:val="00602B8F"/>
    <w:rsid w:val="006035FC"/>
    <w:rsid w:val="00603621"/>
    <w:rsid w:val="00603CC8"/>
    <w:rsid w:val="00604047"/>
    <w:rsid w:val="00604599"/>
    <w:rsid w:val="0060514C"/>
    <w:rsid w:val="0060634F"/>
    <w:rsid w:val="00606A42"/>
    <w:rsid w:val="00606B2C"/>
    <w:rsid w:val="00606E27"/>
    <w:rsid w:val="00607070"/>
    <w:rsid w:val="006103E9"/>
    <w:rsid w:val="006119CC"/>
    <w:rsid w:val="00611C1E"/>
    <w:rsid w:val="00612391"/>
    <w:rsid w:val="00612511"/>
    <w:rsid w:val="006139CE"/>
    <w:rsid w:val="00613D3C"/>
    <w:rsid w:val="00614E24"/>
    <w:rsid w:val="00615859"/>
    <w:rsid w:val="006160A8"/>
    <w:rsid w:val="00616124"/>
    <w:rsid w:val="00617A39"/>
    <w:rsid w:val="00620577"/>
    <w:rsid w:val="00621991"/>
    <w:rsid w:val="00623351"/>
    <w:rsid w:val="006238EC"/>
    <w:rsid w:val="00624156"/>
    <w:rsid w:val="0062495A"/>
    <w:rsid w:val="00624C87"/>
    <w:rsid w:val="00625E64"/>
    <w:rsid w:val="00625FE4"/>
    <w:rsid w:val="006261B1"/>
    <w:rsid w:val="00626839"/>
    <w:rsid w:val="006301CF"/>
    <w:rsid w:val="00630A59"/>
    <w:rsid w:val="006327C7"/>
    <w:rsid w:val="00632FAD"/>
    <w:rsid w:val="00633BA3"/>
    <w:rsid w:val="006347DF"/>
    <w:rsid w:val="00634D86"/>
    <w:rsid w:val="0063526E"/>
    <w:rsid w:val="0063674D"/>
    <w:rsid w:val="00637592"/>
    <w:rsid w:val="006421A1"/>
    <w:rsid w:val="00644073"/>
    <w:rsid w:val="00644DCF"/>
    <w:rsid w:val="00645D4B"/>
    <w:rsid w:val="00646451"/>
    <w:rsid w:val="006466AD"/>
    <w:rsid w:val="0064753C"/>
    <w:rsid w:val="00650CBE"/>
    <w:rsid w:val="00651213"/>
    <w:rsid w:val="006522A4"/>
    <w:rsid w:val="00652DD6"/>
    <w:rsid w:val="00652F15"/>
    <w:rsid w:val="0065329B"/>
    <w:rsid w:val="006532A8"/>
    <w:rsid w:val="00653AAC"/>
    <w:rsid w:val="00653FC7"/>
    <w:rsid w:val="006541F5"/>
    <w:rsid w:val="00654201"/>
    <w:rsid w:val="00654F6C"/>
    <w:rsid w:val="00656C67"/>
    <w:rsid w:val="0066010C"/>
    <w:rsid w:val="00660116"/>
    <w:rsid w:val="006607D1"/>
    <w:rsid w:val="00661238"/>
    <w:rsid w:val="0066180F"/>
    <w:rsid w:val="006626F2"/>
    <w:rsid w:val="0066296F"/>
    <w:rsid w:val="00662DDC"/>
    <w:rsid w:val="0066362A"/>
    <w:rsid w:val="00663CD6"/>
    <w:rsid w:val="006644E4"/>
    <w:rsid w:val="00664D2F"/>
    <w:rsid w:val="006657FF"/>
    <w:rsid w:val="00667255"/>
    <w:rsid w:val="006714CB"/>
    <w:rsid w:val="006716C1"/>
    <w:rsid w:val="00671813"/>
    <w:rsid w:val="00673088"/>
    <w:rsid w:val="006731F0"/>
    <w:rsid w:val="006762D2"/>
    <w:rsid w:val="00676E67"/>
    <w:rsid w:val="00680745"/>
    <w:rsid w:val="00680B99"/>
    <w:rsid w:val="00681656"/>
    <w:rsid w:val="006817C8"/>
    <w:rsid w:val="00682969"/>
    <w:rsid w:val="00685000"/>
    <w:rsid w:val="00685D7E"/>
    <w:rsid w:val="00686508"/>
    <w:rsid w:val="00686840"/>
    <w:rsid w:val="0068739D"/>
    <w:rsid w:val="00690C57"/>
    <w:rsid w:val="006917FC"/>
    <w:rsid w:val="00693768"/>
    <w:rsid w:val="006937AF"/>
    <w:rsid w:val="006941CF"/>
    <w:rsid w:val="006946AE"/>
    <w:rsid w:val="00694C0F"/>
    <w:rsid w:val="006952E6"/>
    <w:rsid w:val="00695F9C"/>
    <w:rsid w:val="006963CF"/>
    <w:rsid w:val="00696E98"/>
    <w:rsid w:val="00697AE9"/>
    <w:rsid w:val="00697FC3"/>
    <w:rsid w:val="006A061A"/>
    <w:rsid w:val="006A16CC"/>
    <w:rsid w:val="006A1E69"/>
    <w:rsid w:val="006A2EF0"/>
    <w:rsid w:val="006A4A4B"/>
    <w:rsid w:val="006A500C"/>
    <w:rsid w:val="006A632C"/>
    <w:rsid w:val="006A76BC"/>
    <w:rsid w:val="006B1E3B"/>
    <w:rsid w:val="006B20E3"/>
    <w:rsid w:val="006B29F1"/>
    <w:rsid w:val="006B3291"/>
    <w:rsid w:val="006B3593"/>
    <w:rsid w:val="006B3D30"/>
    <w:rsid w:val="006B3F49"/>
    <w:rsid w:val="006B4C69"/>
    <w:rsid w:val="006B5DAC"/>
    <w:rsid w:val="006B6EBA"/>
    <w:rsid w:val="006C163E"/>
    <w:rsid w:val="006C1CAF"/>
    <w:rsid w:val="006C3022"/>
    <w:rsid w:val="006C50A1"/>
    <w:rsid w:val="006C5513"/>
    <w:rsid w:val="006C75D4"/>
    <w:rsid w:val="006C7AA4"/>
    <w:rsid w:val="006D0384"/>
    <w:rsid w:val="006D0C87"/>
    <w:rsid w:val="006D19FB"/>
    <w:rsid w:val="006D1BA3"/>
    <w:rsid w:val="006D2C07"/>
    <w:rsid w:val="006D3620"/>
    <w:rsid w:val="006D3790"/>
    <w:rsid w:val="006D3F14"/>
    <w:rsid w:val="006D4A64"/>
    <w:rsid w:val="006D4ED8"/>
    <w:rsid w:val="006D5AA1"/>
    <w:rsid w:val="006D6516"/>
    <w:rsid w:val="006D69EE"/>
    <w:rsid w:val="006E0D87"/>
    <w:rsid w:val="006E100C"/>
    <w:rsid w:val="006E10AE"/>
    <w:rsid w:val="006E136B"/>
    <w:rsid w:val="006E1B5F"/>
    <w:rsid w:val="006E44F6"/>
    <w:rsid w:val="006E5181"/>
    <w:rsid w:val="006E6AF6"/>
    <w:rsid w:val="006E6E72"/>
    <w:rsid w:val="006E75E3"/>
    <w:rsid w:val="006F0B5A"/>
    <w:rsid w:val="006F15E0"/>
    <w:rsid w:val="006F1AC7"/>
    <w:rsid w:val="006F1C7B"/>
    <w:rsid w:val="006F2BD0"/>
    <w:rsid w:val="006F30C9"/>
    <w:rsid w:val="006F4A05"/>
    <w:rsid w:val="006F5061"/>
    <w:rsid w:val="006F56A5"/>
    <w:rsid w:val="006F63F1"/>
    <w:rsid w:val="006F7875"/>
    <w:rsid w:val="00700F1D"/>
    <w:rsid w:val="007021C0"/>
    <w:rsid w:val="00704792"/>
    <w:rsid w:val="00706D55"/>
    <w:rsid w:val="007078D3"/>
    <w:rsid w:val="00710559"/>
    <w:rsid w:val="00710620"/>
    <w:rsid w:val="007112D0"/>
    <w:rsid w:val="00711BE6"/>
    <w:rsid w:val="007126AF"/>
    <w:rsid w:val="007133B4"/>
    <w:rsid w:val="007136E1"/>
    <w:rsid w:val="00713C05"/>
    <w:rsid w:val="007141D7"/>
    <w:rsid w:val="00716C6F"/>
    <w:rsid w:val="00717C55"/>
    <w:rsid w:val="007218B0"/>
    <w:rsid w:val="00721ACC"/>
    <w:rsid w:val="00722032"/>
    <w:rsid w:val="007220A1"/>
    <w:rsid w:val="00722D03"/>
    <w:rsid w:val="007247C9"/>
    <w:rsid w:val="00724D12"/>
    <w:rsid w:val="00725050"/>
    <w:rsid w:val="0072564F"/>
    <w:rsid w:val="00726030"/>
    <w:rsid w:val="007268B1"/>
    <w:rsid w:val="00726C51"/>
    <w:rsid w:val="00726C8A"/>
    <w:rsid w:val="007273E7"/>
    <w:rsid w:val="007275B9"/>
    <w:rsid w:val="0073050D"/>
    <w:rsid w:val="0073108D"/>
    <w:rsid w:val="00731B27"/>
    <w:rsid w:val="007327B6"/>
    <w:rsid w:val="00732A75"/>
    <w:rsid w:val="00732E81"/>
    <w:rsid w:val="00733DEC"/>
    <w:rsid w:val="007351F7"/>
    <w:rsid w:val="007358CE"/>
    <w:rsid w:val="007359C8"/>
    <w:rsid w:val="00736283"/>
    <w:rsid w:val="00736619"/>
    <w:rsid w:val="00737149"/>
    <w:rsid w:val="007373B1"/>
    <w:rsid w:val="00737B6F"/>
    <w:rsid w:val="00740B2B"/>
    <w:rsid w:val="00740FBB"/>
    <w:rsid w:val="00741F61"/>
    <w:rsid w:val="007424C4"/>
    <w:rsid w:val="00742D98"/>
    <w:rsid w:val="00745676"/>
    <w:rsid w:val="00745754"/>
    <w:rsid w:val="00746D8F"/>
    <w:rsid w:val="007506DF"/>
    <w:rsid w:val="007511E6"/>
    <w:rsid w:val="0075295D"/>
    <w:rsid w:val="007529EE"/>
    <w:rsid w:val="00753572"/>
    <w:rsid w:val="007543E1"/>
    <w:rsid w:val="00754D1E"/>
    <w:rsid w:val="00755836"/>
    <w:rsid w:val="0075741D"/>
    <w:rsid w:val="007577A6"/>
    <w:rsid w:val="0075795C"/>
    <w:rsid w:val="00757BEB"/>
    <w:rsid w:val="00757EFA"/>
    <w:rsid w:val="00760D70"/>
    <w:rsid w:val="007613F9"/>
    <w:rsid w:val="00761D36"/>
    <w:rsid w:val="00766410"/>
    <w:rsid w:val="00766C6B"/>
    <w:rsid w:val="007678F5"/>
    <w:rsid w:val="00767F5B"/>
    <w:rsid w:val="0077148F"/>
    <w:rsid w:val="00775263"/>
    <w:rsid w:val="0077576F"/>
    <w:rsid w:val="00780D7C"/>
    <w:rsid w:val="00782E17"/>
    <w:rsid w:val="00783CE2"/>
    <w:rsid w:val="00784949"/>
    <w:rsid w:val="00785839"/>
    <w:rsid w:val="0078595D"/>
    <w:rsid w:val="00786098"/>
    <w:rsid w:val="007861BE"/>
    <w:rsid w:val="0078643F"/>
    <w:rsid w:val="00786721"/>
    <w:rsid w:val="00786BF4"/>
    <w:rsid w:val="00787679"/>
    <w:rsid w:val="007877DF"/>
    <w:rsid w:val="00791979"/>
    <w:rsid w:val="00793CC1"/>
    <w:rsid w:val="00793CDB"/>
    <w:rsid w:val="00794AAD"/>
    <w:rsid w:val="007951DF"/>
    <w:rsid w:val="00796C6D"/>
    <w:rsid w:val="0079714E"/>
    <w:rsid w:val="00797998"/>
    <w:rsid w:val="00797A50"/>
    <w:rsid w:val="007A0772"/>
    <w:rsid w:val="007A1B80"/>
    <w:rsid w:val="007A1E01"/>
    <w:rsid w:val="007A3ACB"/>
    <w:rsid w:val="007A3F37"/>
    <w:rsid w:val="007A4431"/>
    <w:rsid w:val="007A4502"/>
    <w:rsid w:val="007A4B5F"/>
    <w:rsid w:val="007A4D82"/>
    <w:rsid w:val="007A511A"/>
    <w:rsid w:val="007A6150"/>
    <w:rsid w:val="007A7C88"/>
    <w:rsid w:val="007B022F"/>
    <w:rsid w:val="007B0A4F"/>
    <w:rsid w:val="007B0E2A"/>
    <w:rsid w:val="007B12B0"/>
    <w:rsid w:val="007B19E6"/>
    <w:rsid w:val="007B23ED"/>
    <w:rsid w:val="007B2BC5"/>
    <w:rsid w:val="007B3D9A"/>
    <w:rsid w:val="007B53A9"/>
    <w:rsid w:val="007B566D"/>
    <w:rsid w:val="007B5A2B"/>
    <w:rsid w:val="007B5F3E"/>
    <w:rsid w:val="007B6A04"/>
    <w:rsid w:val="007B6D38"/>
    <w:rsid w:val="007C03BF"/>
    <w:rsid w:val="007C09D2"/>
    <w:rsid w:val="007C11AB"/>
    <w:rsid w:val="007C25B8"/>
    <w:rsid w:val="007C2BF3"/>
    <w:rsid w:val="007C2D63"/>
    <w:rsid w:val="007C2E0E"/>
    <w:rsid w:val="007C4F8C"/>
    <w:rsid w:val="007C53D9"/>
    <w:rsid w:val="007C7823"/>
    <w:rsid w:val="007C7A92"/>
    <w:rsid w:val="007D2012"/>
    <w:rsid w:val="007D2C0B"/>
    <w:rsid w:val="007D427C"/>
    <w:rsid w:val="007D435D"/>
    <w:rsid w:val="007D48DD"/>
    <w:rsid w:val="007D4D19"/>
    <w:rsid w:val="007D55E3"/>
    <w:rsid w:val="007D67E1"/>
    <w:rsid w:val="007D6CB5"/>
    <w:rsid w:val="007E005D"/>
    <w:rsid w:val="007E0F19"/>
    <w:rsid w:val="007E1A12"/>
    <w:rsid w:val="007E1A58"/>
    <w:rsid w:val="007E237B"/>
    <w:rsid w:val="007E2399"/>
    <w:rsid w:val="007E2AC6"/>
    <w:rsid w:val="007E3407"/>
    <w:rsid w:val="007E3537"/>
    <w:rsid w:val="007E5F8B"/>
    <w:rsid w:val="007E7446"/>
    <w:rsid w:val="007F14B5"/>
    <w:rsid w:val="007F2ECA"/>
    <w:rsid w:val="007F3A4A"/>
    <w:rsid w:val="007F4508"/>
    <w:rsid w:val="007F5019"/>
    <w:rsid w:val="007F610B"/>
    <w:rsid w:val="007F6891"/>
    <w:rsid w:val="007F6B5E"/>
    <w:rsid w:val="00801E9A"/>
    <w:rsid w:val="00802C6F"/>
    <w:rsid w:val="00803C11"/>
    <w:rsid w:val="008052D8"/>
    <w:rsid w:val="008059F6"/>
    <w:rsid w:val="00806271"/>
    <w:rsid w:val="0080739C"/>
    <w:rsid w:val="0080779D"/>
    <w:rsid w:val="00807EB1"/>
    <w:rsid w:val="0081110D"/>
    <w:rsid w:val="0081138E"/>
    <w:rsid w:val="00811CEB"/>
    <w:rsid w:val="00812183"/>
    <w:rsid w:val="00813EDF"/>
    <w:rsid w:val="0081444C"/>
    <w:rsid w:val="00814A2F"/>
    <w:rsid w:val="00814A66"/>
    <w:rsid w:val="00815E00"/>
    <w:rsid w:val="0081658E"/>
    <w:rsid w:val="00816F60"/>
    <w:rsid w:val="00817936"/>
    <w:rsid w:val="00817B63"/>
    <w:rsid w:val="0082022D"/>
    <w:rsid w:val="00821DC8"/>
    <w:rsid w:val="00821E01"/>
    <w:rsid w:val="0082221A"/>
    <w:rsid w:val="00822DD3"/>
    <w:rsid w:val="00823D9A"/>
    <w:rsid w:val="00824150"/>
    <w:rsid w:val="0082565F"/>
    <w:rsid w:val="008266CC"/>
    <w:rsid w:val="00831951"/>
    <w:rsid w:val="008321D4"/>
    <w:rsid w:val="00833759"/>
    <w:rsid w:val="0083419C"/>
    <w:rsid w:val="00834393"/>
    <w:rsid w:val="00835A8F"/>
    <w:rsid w:val="00837BFC"/>
    <w:rsid w:val="008406B9"/>
    <w:rsid w:val="00840AED"/>
    <w:rsid w:val="0084137E"/>
    <w:rsid w:val="00841886"/>
    <w:rsid w:val="00842680"/>
    <w:rsid w:val="00844814"/>
    <w:rsid w:val="00844E41"/>
    <w:rsid w:val="00844F79"/>
    <w:rsid w:val="00845413"/>
    <w:rsid w:val="00847000"/>
    <w:rsid w:val="008477C2"/>
    <w:rsid w:val="00847E7A"/>
    <w:rsid w:val="00847EF9"/>
    <w:rsid w:val="00847F2F"/>
    <w:rsid w:val="00850AA1"/>
    <w:rsid w:val="00851558"/>
    <w:rsid w:val="008518E0"/>
    <w:rsid w:val="00852A1C"/>
    <w:rsid w:val="00852BE1"/>
    <w:rsid w:val="008534C8"/>
    <w:rsid w:val="008543C5"/>
    <w:rsid w:val="00854C71"/>
    <w:rsid w:val="00855234"/>
    <w:rsid w:val="0085708E"/>
    <w:rsid w:val="0085778B"/>
    <w:rsid w:val="00857A07"/>
    <w:rsid w:val="00857F41"/>
    <w:rsid w:val="008627B6"/>
    <w:rsid w:val="00862E2B"/>
    <w:rsid w:val="00863EDA"/>
    <w:rsid w:val="00864374"/>
    <w:rsid w:val="00866EB8"/>
    <w:rsid w:val="00867FDE"/>
    <w:rsid w:val="0087163C"/>
    <w:rsid w:val="00872323"/>
    <w:rsid w:val="008739C8"/>
    <w:rsid w:val="00873C96"/>
    <w:rsid w:val="00874013"/>
    <w:rsid w:val="00874373"/>
    <w:rsid w:val="0087457C"/>
    <w:rsid w:val="00874BF5"/>
    <w:rsid w:val="0087563C"/>
    <w:rsid w:val="00875878"/>
    <w:rsid w:val="00875B4E"/>
    <w:rsid w:val="008800C1"/>
    <w:rsid w:val="00880521"/>
    <w:rsid w:val="008812C7"/>
    <w:rsid w:val="00881761"/>
    <w:rsid w:val="00882E32"/>
    <w:rsid w:val="008836AC"/>
    <w:rsid w:val="00883A8F"/>
    <w:rsid w:val="008843A4"/>
    <w:rsid w:val="00885B07"/>
    <w:rsid w:val="00885D11"/>
    <w:rsid w:val="00885F48"/>
    <w:rsid w:val="00885FA7"/>
    <w:rsid w:val="0088723E"/>
    <w:rsid w:val="00887D38"/>
    <w:rsid w:val="008914D5"/>
    <w:rsid w:val="0089204B"/>
    <w:rsid w:val="00892602"/>
    <w:rsid w:val="00892B23"/>
    <w:rsid w:val="00893C52"/>
    <w:rsid w:val="00894100"/>
    <w:rsid w:val="008941FC"/>
    <w:rsid w:val="00894991"/>
    <w:rsid w:val="00894EE9"/>
    <w:rsid w:val="00894FDF"/>
    <w:rsid w:val="00895787"/>
    <w:rsid w:val="00895933"/>
    <w:rsid w:val="00896636"/>
    <w:rsid w:val="008967A5"/>
    <w:rsid w:val="0089745A"/>
    <w:rsid w:val="0089778B"/>
    <w:rsid w:val="008A0575"/>
    <w:rsid w:val="008A1929"/>
    <w:rsid w:val="008A1CCC"/>
    <w:rsid w:val="008A1E38"/>
    <w:rsid w:val="008A208E"/>
    <w:rsid w:val="008A27EC"/>
    <w:rsid w:val="008A2D82"/>
    <w:rsid w:val="008A3706"/>
    <w:rsid w:val="008A3D4E"/>
    <w:rsid w:val="008A3EB5"/>
    <w:rsid w:val="008A4F44"/>
    <w:rsid w:val="008A5FBD"/>
    <w:rsid w:val="008A6D41"/>
    <w:rsid w:val="008A79EB"/>
    <w:rsid w:val="008B046B"/>
    <w:rsid w:val="008B0677"/>
    <w:rsid w:val="008B0A74"/>
    <w:rsid w:val="008B0F60"/>
    <w:rsid w:val="008B2057"/>
    <w:rsid w:val="008B2CAD"/>
    <w:rsid w:val="008B2F15"/>
    <w:rsid w:val="008B3162"/>
    <w:rsid w:val="008B50C1"/>
    <w:rsid w:val="008B6417"/>
    <w:rsid w:val="008B690B"/>
    <w:rsid w:val="008B718C"/>
    <w:rsid w:val="008B7470"/>
    <w:rsid w:val="008C081C"/>
    <w:rsid w:val="008C0899"/>
    <w:rsid w:val="008C2631"/>
    <w:rsid w:val="008C2B04"/>
    <w:rsid w:val="008C2D53"/>
    <w:rsid w:val="008C3F91"/>
    <w:rsid w:val="008C40DF"/>
    <w:rsid w:val="008C5F0B"/>
    <w:rsid w:val="008C64AA"/>
    <w:rsid w:val="008C67D9"/>
    <w:rsid w:val="008D06CF"/>
    <w:rsid w:val="008D1B9E"/>
    <w:rsid w:val="008D233C"/>
    <w:rsid w:val="008D253E"/>
    <w:rsid w:val="008D2A3F"/>
    <w:rsid w:val="008D2AE3"/>
    <w:rsid w:val="008D2F65"/>
    <w:rsid w:val="008D3034"/>
    <w:rsid w:val="008D3C94"/>
    <w:rsid w:val="008D4927"/>
    <w:rsid w:val="008D4AE0"/>
    <w:rsid w:val="008D4C7D"/>
    <w:rsid w:val="008D599D"/>
    <w:rsid w:val="008D5A70"/>
    <w:rsid w:val="008E0AB0"/>
    <w:rsid w:val="008E1DF7"/>
    <w:rsid w:val="008E22EB"/>
    <w:rsid w:val="008E2E24"/>
    <w:rsid w:val="008E4927"/>
    <w:rsid w:val="008E4FBE"/>
    <w:rsid w:val="008E5CBD"/>
    <w:rsid w:val="008E5D8E"/>
    <w:rsid w:val="008E6E59"/>
    <w:rsid w:val="008E74E4"/>
    <w:rsid w:val="008F0D54"/>
    <w:rsid w:val="008F1BBA"/>
    <w:rsid w:val="008F21D0"/>
    <w:rsid w:val="008F23C3"/>
    <w:rsid w:val="008F2EBF"/>
    <w:rsid w:val="008F4936"/>
    <w:rsid w:val="008F5071"/>
    <w:rsid w:val="008F660E"/>
    <w:rsid w:val="008F6BB7"/>
    <w:rsid w:val="008F7917"/>
    <w:rsid w:val="008F7B2B"/>
    <w:rsid w:val="00900874"/>
    <w:rsid w:val="00902384"/>
    <w:rsid w:val="00902B4E"/>
    <w:rsid w:val="00902E46"/>
    <w:rsid w:val="0090330D"/>
    <w:rsid w:val="00904AA7"/>
    <w:rsid w:val="00905BBE"/>
    <w:rsid w:val="00906C9A"/>
    <w:rsid w:val="009073C3"/>
    <w:rsid w:val="00913A70"/>
    <w:rsid w:val="00916048"/>
    <w:rsid w:val="00916529"/>
    <w:rsid w:val="00916B0A"/>
    <w:rsid w:val="00920490"/>
    <w:rsid w:val="00921F72"/>
    <w:rsid w:val="00923810"/>
    <w:rsid w:val="00924B69"/>
    <w:rsid w:val="00925CCC"/>
    <w:rsid w:val="0092702E"/>
    <w:rsid w:val="0093101E"/>
    <w:rsid w:val="009312FE"/>
    <w:rsid w:val="0093266C"/>
    <w:rsid w:val="00932C96"/>
    <w:rsid w:val="00933B93"/>
    <w:rsid w:val="00933DD6"/>
    <w:rsid w:val="00935811"/>
    <w:rsid w:val="00941CC7"/>
    <w:rsid w:val="00942A07"/>
    <w:rsid w:val="00944E5F"/>
    <w:rsid w:val="00945131"/>
    <w:rsid w:val="009461E3"/>
    <w:rsid w:val="009463A6"/>
    <w:rsid w:val="009464AD"/>
    <w:rsid w:val="00947766"/>
    <w:rsid w:val="00950624"/>
    <w:rsid w:val="00950994"/>
    <w:rsid w:val="009518AD"/>
    <w:rsid w:val="00952CF9"/>
    <w:rsid w:val="0095305C"/>
    <w:rsid w:val="009530AD"/>
    <w:rsid w:val="00953530"/>
    <w:rsid w:val="009535F3"/>
    <w:rsid w:val="00953723"/>
    <w:rsid w:val="00955ACC"/>
    <w:rsid w:val="00955CBE"/>
    <w:rsid w:val="00956E46"/>
    <w:rsid w:val="009604FC"/>
    <w:rsid w:val="0096081B"/>
    <w:rsid w:val="0096269B"/>
    <w:rsid w:val="00962FA2"/>
    <w:rsid w:val="00963DB1"/>
    <w:rsid w:val="00964758"/>
    <w:rsid w:val="00965683"/>
    <w:rsid w:val="00965714"/>
    <w:rsid w:val="009667AD"/>
    <w:rsid w:val="00966E96"/>
    <w:rsid w:val="00973838"/>
    <w:rsid w:val="00974BF5"/>
    <w:rsid w:val="00975029"/>
    <w:rsid w:val="009755F6"/>
    <w:rsid w:val="00976904"/>
    <w:rsid w:val="00976F30"/>
    <w:rsid w:val="0097792F"/>
    <w:rsid w:val="00977BF9"/>
    <w:rsid w:val="00977EA4"/>
    <w:rsid w:val="0098018C"/>
    <w:rsid w:val="00981ADB"/>
    <w:rsid w:val="00982169"/>
    <w:rsid w:val="00982A5E"/>
    <w:rsid w:val="00982EFB"/>
    <w:rsid w:val="00982F64"/>
    <w:rsid w:val="00984EFD"/>
    <w:rsid w:val="00985AC7"/>
    <w:rsid w:val="00985B07"/>
    <w:rsid w:val="00985D19"/>
    <w:rsid w:val="009869E8"/>
    <w:rsid w:val="00986C55"/>
    <w:rsid w:val="0098707C"/>
    <w:rsid w:val="00990148"/>
    <w:rsid w:val="00990CBF"/>
    <w:rsid w:val="00991755"/>
    <w:rsid w:val="00991803"/>
    <w:rsid w:val="00993D86"/>
    <w:rsid w:val="00993EFF"/>
    <w:rsid w:val="0099586D"/>
    <w:rsid w:val="00996BDF"/>
    <w:rsid w:val="00997595"/>
    <w:rsid w:val="009A0640"/>
    <w:rsid w:val="009A0B31"/>
    <w:rsid w:val="009A16EF"/>
    <w:rsid w:val="009A1D26"/>
    <w:rsid w:val="009A1F67"/>
    <w:rsid w:val="009A4686"/>
    <w:rsid w:val="009A5C36"/>
    <w:rsid w:val="009A5E69"/>
    <w:rsid w:val="009A673D"/>
    <w:rsid w:val="009A7113"/>
    <w:rsid w:val="009B007B"/>
    <w:rsid w:val="009B069B"/>
    <w:rsid w:val="009B0A25"/>
    <w:rsid w:val="009B0C4C"/>
    <w:rsid w:val="009B0E95"/>
    <w:rsid w:val="009B11EC"/>
    <w:rsid w:val="009B245C"/>
    <w:rsid w:val="009B481C"/>
    <w:rsid w:val="009B5A9A"/>
    <w:rsid w:val="009B6C61"/>
    <w:rsid w:val="009B6F67"/>
    <w:rsid w:val="009B730E"/>
    <w:rsid w:val="009B7E15"/>
    <w:rsid w:val="009C0E8A"/>
    <w:rsid w:val="009C131F"/>
    <w:rsid w:val="009C13D4"/>
    <w:rsid w:val="009C4C96"/>
    <w:rsid w:val="009C57B2"/>
    <w:rsid w:val="009C5C14"/>
    <w:rsid w:val="009C5C58"/>
    <w:rsid w:val="009C7008"/>
    <w:rsid w:val="009C7456"/>
    <w:rsid w:val="009D0424"/>
    <w:rsid w:val="009D055C"/>
    <w:rsid w:val="009D068D"/>
    <w:rsid w:val="009D0739"/>
    <w:rsid w:val="009D0BF8"/>
    <w:rsid w:val="009D0DC9"/>
    <w:rsid w:val="009D27C6"/>
    <w:rsid w:val="009D3D5D"/>
    <w:rsid w:val="009D46B8"/>
    <w:rsid w:val="009D4B5B"/>
    <w:rsid w:val="009D4C3C"/>
    <w:rsid w:val="009D503E"/>
    <w:rsid w:val="009D55D7"/>
    <w:rsid w:val="009D656A"/>
    <w:rsid w:val="009D6B73"/>
    <w:rsid w:val="009D7F2D"/>
    <w:rsid w:val="009E032B"/>
    <w:rsid w:val="009E07B0"/>
    <w:rsid w:val="009E0A6F"/>
    <w:rsid w:val="009E1FAA"/>
    <w:rsid w:val="009E310A"/>
    <w:rsid w:val="009E323B"/>
    <w:rsid w:val="009E4616"/>
    <w:rsid w:val="009E4F27"/>
    <w:rsid w:val="009E5E53"/>
    <w:rsid w:val="009E6066"/>
    <w:rsid w:val="009E7305"/>
    <w:rsid w:val="009E7995"/>
    <w:rsid w:val="009E7C59"/>
    <w:rsid w:val="009F04E4"/>
    <w:rsid w:val="009F1640"/>
    <w:rsid w:val="009F1A32"/>
    <w:rsid w:val="009F1D9D"/>
    <w:rsid w:val="009F22AB"/>
    <w:rsid w:val="009F249F"/>
    <w:rsid w:val="009F2528"/>
    <w:rsid w:val="009F2FB0"/>
    <w:rsid w:val="009F4F69"/>
    <w:rsid w:val="009F592A"/>
    <w:rsid w:val="009F77FB"/>
    <w:rsid w:val="00A00D05"/>
    <w:rsid w:val="00A01447"/>
    <w:rsid w:val="00A0197D"/>
    <w:rsid w:val="00A01AB9"/>
    <w:rsid w:val="00A02EA0"/>
    <w:rsid w:val="00A03C0E"/>
    <w:rsid w:val="00A03D60"/>
    <w:rsid w:val="00A03D7B"/>
    <w:rsid w:val="00A043CA"/>
    <w:rsid w:val="00A06F5B"/>
    <w:rsid w:val="00A072DC"/>
    <w:rsid w:val="00A07984"/>
    <w:rsid w:val="00A07F30"/>
    <w:rsid w:val="00A10274"/>
    <w:rsid w:val="00A102BA"/>
    <w:rsid w:val="00A115EA"/>
    <w:rsid w:val="00A11DBE"/>
    <w:rsid w:val="00A12572"/>
    <w:rsid w:val="00A12AED"/>
    <w:rsid w:val="00A1303B"/>
    <w:rsid w:val="00A144FF"/>
    <w:rsid w:val="00A15117"/>
    <w:rsid w:val="00A15626"/>
    <w:rsid w:val="00A1685D"/>
    <w:rsid w:val="00A16CFD"/>
    <w:rsid w:val="00A171E1"/>
    <w:rsid w:val="00A2172F"/>
    <w:rsid w:val="00A2278C"/>
    <w:rsid w:val="00A22835"/>
    <w:rsid w:val="00A22EA0"/>
    <w:rsid w:val="00A246FA"/>
    <w:rsid w:val="00A249DA"/>
    <w:rsid w:val="00A26D88"/>
    <w:rsid w:val="00A30CBB"/>
    <w:rsid w:val="00A3143E"/>
    <w:rsid w:val="00A32264"/>
    <w:rsid w:val="00A327D2"/>
    <w:rsid w:val="00A329F4"/>
    <w:rsid w:val="00A330AE"/>
    <w:rsid w:val="00A33336"/>
    <w:rsid w:val="00A333C2"/>
    <w:rsid w:val="00A333E6"/>
    <w:rsid w:val="00A33628"/>
    <w:rsid w:val="00A3397D"/>
    <w:rsid w:val="00A35DEB"/>
    <w:rsid w:val="00A35EB3"/>
    <w:rsid w:val="00A362D5"/>
    <w:rsid w:val="00A36471"/>
    <w:rsid w:val="00A36808"/>
    <w:rsid w:val="00A376B4"/>
    <w:rsid w:val="00A40141"/>
    <w:rsid w:val="00A41723"/>
    <w:rsid w:val="00A424BB"/>
    <w:rsid w:val="00A433AB"/>
    <w:rsid w:val="00A43B43"/>
    <w:rsid w:val="00A44038"/>
    <w:rsid w:val="00A443BE"/>
    <w:rsid w:val="00A4554A"/>
    <w:rsid w:val="00A50445"/>
    <w:rsid w:val="00A50477"/>
    <w:rsid w:val="00A521EB"/>
    <w:rsid w:val="00A53966"/>
    <w:rsid w:val="00A553F4"/>
    <w:rsid w:val="00A5602B"/>
    <w:rsid w:val="00A56F76"/>
    <w:rsid w:val="00A603F3"/>
    <w:rsid w:val="00A61AB5"/>
    <w:rsid w:val="00A6261F"/>
    <w:rsid w:val="00A62975"/>
    <w:rsid w:val="00A62B07"/>
    <w:rsid w:val="00A62BCE"/>
    <w:rsid w:val="00A63DA4"/>
    <w:rsid w:val="00A6443F"/>
    <w:rsid w:val="00A645C6"/>
    <w:rsid w:val="00A64BD9"/>
    <w:rsid w:val="00A6706E"/>
    <w:rsid w:val="00A67306"/>
    <w:rsid w:val="00A6797C"/>
    <w:rsid w:val="00A7014D"/>
    <w:rsid w:val="00A704C0"/>
    <w:rsid w:val="00A706D0"/>
    <w:rsid w:val="00A717AF"/>
    <w:rsid w:val="00A71B70"/>
    <w:rsid w:val="00A720A6"/>
    <w:rsid w:val="00A7272B"/>
    <w:rsid w:val="00A73578"/>
    <w:rsid w:val="00A73846"/>
    <w:rsid w:val="00A738A3"/>
    <w:rsid w:val="00A738C1"/>
    <w:rsid w:val="00A73AA9"/>
    <w:rsid w:val="00A73D87"/>
    <w:rsid w:val="00A75CED"/>
    <w:rsid w:val="00A765D7"/>
    <w:rsid w:val="00A7684D"/>
    <w:rsid w:val="00A7703D"/>
    <w:rsid w:val="00A80238"/>
    <w:rsid w:val="00A8040C"/>
    <w:rsid w:val="00A80D0B"/>
    <w:rsid w:val="00A81A23"/>
    <w:rsid w:val="00A83799"/>
    <w:rsid w:val="00A83E51"/>
    <w:rsid w:val="00A87A67"/>
    <w:rsid w:val="00A90942"/>
    <w:rsid w:val="00A90F93"/>
    <w:rsid w:val="00A91447"/>
    <w:rsid w:val="00A914B0"/>
    <w:rsid w:val="00A91DA9"/>
    <w:rsid w:val="00A927AD"/>
    <w:rsid w:val="00A93F25"/>
    <w:rsid w:val="00A96442"/>
    <w:rsid w:val="00AA000C"/>
    <w:rsid w:val="00AA1B2D"/>
    <w:rsid w:val="00AA4924"/>
    <w:rsid w:val="00AA4965"/>
    <w:rsid w:val="00AA76EE"/>
    <w:rsid w:val="00AB02E0"/>
    <w:rsid w:val="00AB0BEC"/>
    <w:rsid w:val="00AB0C7D"/>
    <w:rsid w:val="00AB1C01"/>
    <w:rsid w:val="00AB1D86"/>
    <w:rsid w:val="00AB38ED"/>
    <w:rsid w:val="00AB3C22"/>
    <w:rsid w:val="00AB3E8C"/>
    <w:rsid w:val="00AB4374"/>
    <w:rsid w:val="00AB6ADD"/>
    <w:rsid w:val="00AB6CA3"/>
    <w:rsid w:val="00AB7718"/>
    <w:rsid w:val="00AB77DA"/>
    <w:rsid w:val="00AC302F"/>
    <w:rsid w:val="00AC3AA2"/>
    <w:rsid w:val="00AC41D4"/>
    <w:rsid w:val="00AC4BF8"/>
    <w:rsid w:val="00AC60F5"/>
    <w:rsid w:val="00AC704F"/>
    <w:rsid w:val="00AD201E"/>
    <w:rsid w:val="00AD21AA"/>
    <w:rsid w:val="00AD2EAE"/>
    <w:rsid w:val="00AD3F52"/>
    <w:rsid w:val="00AD459A"/>
    <w:rsid w:val="00AD4848"/>
    <w:rsid w:val="00AD4B27"/>
    <w:rsid w:val="00AD78A9"/>
    <w:rsid w:val="00AD7D44"/>
    <w:rsid w:val="00AE0C85"/>
    <w:rsid w:val="00AE3511"/>
    <w:rsid w:val="00AE40DD"/>
    <w:rsid w:val="00AE4328"/>
    <w:rsid w:val="00AE4FE5"/>
    <w:rsid w:val="00AE5B2E"/>
    <w:rsid w:val="00AE63BF"/>
    <w:rsid w:val="00AE7D12"/>
    <w:rsid w:val="00AF0EE9"/>
    <w:rsid w:val="00AF20B3"/>
    <w:rsid w:val="00AF3BA8"/>
    <w:rsid w:val="00AF3D07"/>
    <w:rsid w:val="00AF4ED3"/>
    <w:rsid w:val="00AF5A9E"/>
    <w:rsid w:val="00AF65A0"/>
    <w:rsid w:val="00AF6DF6"/>
    <w:rsid w:val="00AF6FAE"/>
    <w:rsid w:val="00B007C6"/>
    <w:rsid w:val="00B008E3"/>
    <w:rsid w:val="00B0120F"/>
    <w:rsid w:val="00B0323D"/>
    <w:rsid w:val="00B034B5"/>
    <w:rsid w:val="00B0350E"/>
    <w:rsid w:val="00B03CE6"/>
    <w:rsid w:val="00B0470E"/>
    <w:rsid w:val="00B05C60"/>
    <w:rsid w:val="00B072A4"/>
    <w:rsid w:val="00B077CD"/>
    <w:rsid w:val="00B07F95"/>
    <w:rsid w:val="00B10735"/>
    <w:rsid w:val="00B107A3"/>
    <w:rsid w:val="00B11D19"/>
    <w:rsid w:val="00B12D05"/>
    <w:rsid w:val="00B130D8"/>
    <w:rsid w:val="00B17820"/>
    <w:rsid w:val="00B17AC9"/>
    <w:rsid w:val="00B20E48"/>
    <w:rsid w:val="00B20FA8"/>
    <w:rsid w:val="00B21CB7"/>
    <w:rsid w:val="00B22C14"/>
    <w:rsid w:val="00B238A1"/>
    <w:rsid w:val="00B23ED2"/>
    <w:rsid w:val="00B23FBD"/>
    <w:rsid w:val="00B25E34"/>
    <w:rsid w:val="00B30776"/>
    <w:rsid w:val="00B31380"/>
    <w:rsid w:val="00B315BD"/>
    <w:rsid w:val="00B315E4"/>
    <w:rsid w:val="00B32164"/>
    <w:rsid w:val="00B3248E"/>
    <w:rsid w:val="00B33FC0"/>
    <w:rsid w:val="00B3405F"/>
    <w:rsid w:val="00B34314"/>
    <w:rsid w:val="00B343D7"/>
    <w:rsid w:val="00B34A7A"/>
    <w:rsid w:val="00B3504A"/>
    <w:rsid w:val="00B35886"/>
    <w:rsid w:val="00B363F0"/>
    <w:rsid w:val="00B370CF"/>
    <w:rsid w:val="00B401B1"/>
    <w:rsid w:val="00B41487"/>
    <w:rsid w:val="00B416F3"/>
    <w:rsid w:val="00B4210B"/>
    <w:rsid w:val="00B43627"/>
    <w:rsid w:val="00B44B49"/>
    <w:rsid w:val="00B455A9"/>
    <w:rsid w:val="00B45AF8"/>
    <w:rsid w:val="00B45DBC"/>
    <w:rsid w:val="00B46DE5"/>
    <w:rsid w:val="00B47179"/>
    <w:rsid w:val="00B47635"/>
    <w:rsid w:val="00B5076C"/>
    <w:rsid w:val="00B50B27"/>
    <w:rsid w:val="00B50CFA"/>
    <w:rsid w:val="00B512FE"/>
    <w:rsid w:val="00B515D5"/>
    <w:rsid w:val="00B5247A"/>
    <w:rsid w:val="00B53141"/>
    <w:rsid w:val="00B548BE"/>
    <w:rsid w:val="00B55178"/>
    <w:rsid w:val="00B562C4"/>
    <w:rsid w:val="00B57271"/>
    <w:rsid w:val="00B60314"/>
    <w:rsid w:val="00B608AB"/>
    <w:rsid w:val="00B60B0A"/>
    <w:rsid w:val="00B60DF6"/>
    <w:rsid w:val="00B620DD"/>
    <w:rsid w:val="00B63E48"/>
    <w:rsid w:val="00B64509"/>
    <w:rsid w:val="00B658BB"/>
    <w:rsid w:val="00B65A1B"/>
    <w:rsid w:val="00B66650"/>
    <w:rsid w:val="00B71ECA"/>
    <w:rsid w:val="00B72CD9"/>
    <w:rsid w:val="00B73383"/>
    <w:rsid w:val="00B7468C"/>
    <w:rsid w:val="00B74E32"/>
    <w:rsid w:val="00B74E5A"/>
    <w:rsid w:val="00B75BE4"/>
    <w:rsid w:val="00B75EDA"/>
    <w:rsid w:val="00B768B6"/>
    <w:rsid w:val="00B771BD"/>
    <w:rsid w:val="00B802D1"/>
    <w:rsid w:val="00B810AC"/>
    <w:rsid w:val="00B813C4"/>
    <w:rsid w:val="00B81AF0"/>
    <w:rsid w:val="00B81EEA"/>
    <w:rsid w:val="00B82093"/>
    <w:rsid w:val="00B84C0A"/>
    <w:rsid w:val="00B84DB3"/>
    <w:rsid w:val="00B8540A"/>
    <w:rsid w:val="00B85B90"/>
    <w:rsid w:val="00B860A1"/>
    <w:rsid w:val="00B9018E"/>
    <w:rsid w:val="00B9336E"/>
    <w:rsid w:val="00B93C0C"/>
    <w:rsid w:val="00B96D25"/>
    <w:rsid w:val="00B9758B"/>
    <w:rsid w:val="00B97D0A"/>
    <w:rsid w:val="00BA0E3B"/>
    <w:rsid w:val="00BA116E"/>
    <w:rsid w:val="00BA2049"/>
    <w:rsid w:val="00BA2C21"/>
    <w:rsid w:val="00BA3C26"/>
    <w:rsid w:val="00BA3D79"/>
    <w:rsid w:val="00BA4D13"/>
    <w:rsid w:val="00BA5820"/>
    <w:rsid w:val="00BA5ECA"/>
    <w:rsid w:val="00BA65AA"/>
    <w:rsid w:val="00BA6D8A"/>
    <w:rsid w:val="00BA706C"/>
    <w:rsid w:val="00BA792E"/>
    <w:rsid w:val="00BB0976"/>
    <w:rsid w:val="00BB1290"/>
    <w:rsid w:val="00BB22C8"/>
    <w:rsid w:val="00BB2559"/>
    <w:rsid w:val="00BB2C05"/>
    <w:rsid w:val="00BB2C85"/>
    <w:rsid w:val="00BB69C6"/>
    <w:rsid w:val="00BB6EDC"/>
    <w:rsid w:val="00BB7444"/>
    <w:rsid w:val="00BB776A"/>
    <w:rsid w:val="00BC0DD3"/>
    <w:rsid w:val="00BC1A44"/>
    <w:rsid w:val="00BC1C9E"/>
    <w:rsid w:val="00BC36FA"/>
    <w:rsid w:val="00BC3F6D"/>
    <w:rsid w:val="00BC516D"/>
    <w:rsid w:val="00BC522F"/>
    <w:rsid w:val="00BC67A1"/>
    <w:rsid w:val="00BC7148"/>
    <w:rsid w:val="00BC7B47"/>
    <w:rsid w:val="00BC7FF2"/>
    <w:rsid w:val="00BD14A3"/>
    <w:rsid w:val="00BD2826"/>
    <w:rsid w:val="00BD290F"/>
    <w:rsid w:val="00BD338A"/>
    <w:rsid w:val="00BD46F5"/>
    <w:rsid w:val="00BD46FE"/>
    <w:rsid w:val="00BD49C8"/>
    <w:rsid w:val="00BD4B35"/>
    <w:rsid w:val="00BD4D0C"/>
    <w:rsid w:val="00BD6DD7"/>
    <w:rsid w:val="00BD7362"/>
    <w:rsid w:val="00BD7A53"/>
    <w:rsid w:val="00BE0969"/>
    <w:rsid w:val="00BE1853"/>
    <w:rsid w:val="00BE2FD6"/>
    <w:rsid w:val="00BE315A"/>
    <w:rsid w:val="00BE4C48"/>
    <w:rsid w:val="00BE61DF"/>
    <w:rsid w:val="00BE6864"/>
    <w:rsid w:val="00BE6DA7"/>
    <w:rsid w:val="00BE7918"/>
    <w:rsid w:val="00BE7F3E"/>
    <w:rsid w:val="00BF0AC9"/>
    <w:rsid w:val="00BF0ACF"/>
    <w:rsid w:val="00BF1876"/>
    <w:rsid w:val="00BF1EBC"/>
    <w:rsid w:val="00BF1F47"/>
    <w:rsid w:val="00BF5A6C"/>
    <w:rsid w:val="00BF7955"/>
    <w:rsid w:val="00BF7E29"/>
    <w:rsid w:val="00BF7E44"/>
    <w:rsid w:val="00C016F4"/>
    <w:rsid w:val="00C01869"/>
    <w:rsid w:val="00C0460A"/>
    <w:rsid w:val="00C057E1"/>
    <w:rsid w:val="00C059DE"/>
    <w:rsid w:val="00C05BF5"/>
    <w:rsid w:val="00C05F95"/>
    <w:rsid w:val="00C06914"/>
    <w:rsid w:val="00C07883"/>
    <w:rsid w:val="00C07A7E"/>
    <w:rsid w:val="00C07D49"/>
    <w:rsid w:val="00C07E1A"/>
    <w:rsid w:val="00C1026D"/>
    <w:rsid w:val="00C113B9"/>
    <w:rsid w:val="00C133AE"/>
    <w:rsid w:val="00C13CCE"/>
    <w:rsid w:val="00C141A7"/>
    <w:rsid w:val="00C14875"/>
    <w:rsid w:val="00C14C00"/>
    <w:rsid w:val="00C16066"/>
    <w:rsid w:val="00C16457"/>
    <w:rsid w:val="00C16757"/>
    <w:rsid w:val="00C16A8C"/>
    <w:rsid w:val="00C16C81"/>
    <w:rsid w:val="00C20B2C"/>
    <w:rsid w:val="00C20D66"/>
    <w:rsid w:val="00C21EF6"/>
    <w:rsid w:val="00C238CF"/>
    <w:rsid w:val="00C238E1"/>
    <w:rsid w:val="00C24635"/>
    <w:rsid w:val="00C24DCA"/>
    <w:rsid w:val="00C250E7"/>
    <w:rsid w:val="00C25E05"/>
    <w:rsid w:val="00C26EE2"/>
    <w:rsid w:val="00C3036A"/>
    <w:rsid w:val="00C31B2F"/>
    <w:rsid w:val="00C32CD9"/>
    <w:rsid w:val="00C33BCD"/>
    <w:rsid w:val="00C33E8A"/>
    <w:rsid w:val="00C34529"/>
    <w:rsid w:val="00C35549"/>
    <w:rsid w:val="00C35AC6"/>
    <w:rsid w:val="00C362B3"/>
    <w:rsid w:val="00C37464"/>
    <w:rsid w:val="00C37A94"/>
    <w:rsid w:val="00C402E0"/>
    <w:rsid w:val="00C42C5C"/>
    <w:rsid w:val="00C42ECB"/>
    <w:rsid w:val="00C446C9"/>
    <w:rsid w:val="00C44DAB"/>
    <w:rsid w:val="00C473E3"/>
    <w:rsid w:val="00C4751F"/>
    <w:rsid w:val="00C5034F"/>
    <w:rsid w:val="00C51823"/>
    <w:rsid w:val="00C51C9C"/>
    <w:rsid w:val="00C52BAB"/>
    <w:rsid w:val="00C533AC"/>
    <w:rsid w:val="00C5446D"/>
    <w:rsid w:val="00C54819"/>
    <w:rsid w:val="00C54A85"/>
    <w:rsid w:val="00C57008"/>
    <w:rsid w:val="00C57699"/>
    <w:rsid w:val="00C5771F"/>
    <w:rsid w:val="00C57E45"/>
    <w:rsid w:val="00C630A4"/>
    <w:rsid w:val="00C63196"/>
    <w:rsid w:val="00C63C05"/>
    <w:rsid w:val="00C654A8"/>
    <w:rsid w:val="00C6582D"/>
    <w:rsid w:val="00C662E9"/>
    <w:rsid w:val="00C66449"/>
    <w:rsid w:val="00C664A4"/>
    <w:rsid w:val="00C66BDC"/>
    <w:rsid w:val="00C66E2E"/>
    <w:rsid w:val="00C674DB"/>
    <w:rsid w:val="00C67F29"/>
    <w:rsid w:val="00C70970"/>
    <w:rsid w:val="00C71D7A"/>
    <w:rsid w:val="00C73721"/>
    <w:rsid w:val="00C74A91"/>
    <w:rsid w:val="00C7524E"/>
    <w:rsid w:val="00C7534F"/>
    <w:rsid w:val="00C753D6"/>
    <w:rsid w:val="00C76582"/>
    <w:rsid w:val="00C77E0D"/>
    <w:rsid w:val="00C814F0"/>
    <w:rsid w:val="00C81601"/>
    <w:rsid w:val="00C82BA9"/>
    <w:rsid w:val="00C82CC4"/>
    <w:rsid w:val="00C82CD4"/>
    <w:rsid w:val="00C83BA3"/>
    <w:rsid w:val="00C8704C"/>
    <w:rsid w:val="00C87AE8"/>
    <w:rsid w:val="00C9014A"/>
    <w:rsid w:val="00C91DCE"/>
    <w:rsid w:val="00C925AA"/>
    <w:rsid w:val="00C9263E"/>
    <w:rsid w:val="00C93878"/>
    <w:rsid w:val="00C93ECA"/>
    <w:rsid w:val="00C9480A"/>
    <w:rsid w:val="00C953A1"/>
    <w:rsid w:val="00C95435"/>
    <w:rsid w:val="00C9625F"/>
    <w:rsid w:val="00CA1548"/>
    <w:rsid w:val="00CA1795"/>
    <w:rsid w:val="00CA1FC7"/>
    <w:rsid w:val="00CA254C"/>
    <w:rsid w:val="00CA3030"/>
    <w:rsid w:val="00CA39BC"/>
    <w:rsid w:val="00CA461C"/>
    <w:rsid w:val="00CA5963"/>
    <w:rsid w:val="00CA6E32"/>
    <w:rsid w:val="00CA7D7D"/>
    <w:rsid w:val="00CB1187"/>
    <w:rsid w:val="00CB17AF"/>
    <w:rsid w:val="00CB194F"/>
    <w:rsid w:val="00CB1EF6"/>
    <w:rsid w:val="00CB2C25"/>
    <w:rsid w:val="00CB429C"/>
    <w:rsid w:val="00CB502D"/>
    <w:rsid w:val="00CB5E00"/>
    <w:rsid w:val="00CB66D5"/>
    <w:rsid w:val="00CB7CAC"/>
    <w:rsid w:val="00CC08B7"/>
    <w:rsid w:val="00CC1247"/>
    <w:rsid w:val="00CC2161"/>
    <w:rsid w:val="00CC39C8"/>
    <w:rsid w:val="00CC4664"/>
    <w:rsid w:val="00CC51E0"/>
    <w:rsid w:val="00CC5B53"/>
    <w:rsid w:val="00CC7345"/>
    <w:rsid w:val="00CD0274"/>
    <w:rsid w:val="00CD35AB"/>
    <w:rsid w:val="00CD43AB"/>
    <w:rsid w:val="00CD476C"/>
    <w:rsid w:val="00CD62FA"/>
    <w:rsid w:val="00CD6308"/>
    <w:rsid w:val="00CD6935"/>
    <w:rsid w:val="00CD7201"/>
    <w:rsid w:val="00CE1441"/>
    <w:rsid w:val="00CE1862"/>
    <w:rsid w:val="00CE2492"/>
    <w:rsid w:val="00CE3639"/>
    <w:rsid w:val="00CE5596"/>
    <w:rsid w:val="00CE5B3D"/>
    <w:rsid w:val="00CE5E17"/>
    <w:rsid w:val="00CE640F"/>
    <w:rsid w:val="00CE7566"/>
    <w:rsid w:val="00CF0186"/>
    <w:rsid w:val="00CF09EA"/>
    <w:rsid w:val="00CF18EC"/>
    <w:rsid w:val="00CF1DED"/>
    <w:rsid w:val="00CF2C21"/>
    <w:rsid w:val="00CF341B"/>
    <w:rsid w:val="00CF3589"/>
    <w:rsid w:val="00CF371A"/>
    <w:rsid w:val="00CF3F5C"/>
    <w:rsid w:val="00CF473C"/>
    <w:rsid w:val="00CF4990"/>
    <w:rsid w:val="00CF78B0"/>
    <w:rsid w:val="00D0005E"/>
    <w:rsid w:val="00D00104"/>
    <w:rsid w:val="00D03B1B"/>
    <w:rsid w:val="00D059AE"/>
    <w:rsid w:val="00D067B4"/>
    <w:rsid w:val="00D06961"/>
    <w:rsid w:val="00D1090F"/>
    <w:rsid w:val="00D110CD"/>
    <w:rsid w:val="00D113F0"/>
    <w:rsid w:val="00D127A4"/>
    <w:rsid w:val="00D12883"/>
    <w:rsid w:val="00D1288B"/>
    <w:rsid w:val="00D12AE2"/>
    <w:rsid w:val="00D12FD4"/>
    <w:rsid w:val="00D13803"/>
    <w:rsid w:val="00D1439E"/>
    <w:rsid w:val="00D156D1"/>
    <w:rsid w:val="00D1584C"/>
    <w:rsid w:val="00D15C61"/>
    <w:rsid w:val="00D160C2"/>
    <w:rsid w:val="00D16EF7"/>
    <w:rsid w:val="00D2100E"/>
    <w:rsid w:val="00D21287"/>
    <w:rsid w:val="00D2187D"/>
    <w:rsid w:val="00D2293B"/>
    <w:rsid w:val="00D23047"/>
    <w:rsid w:val="00D23ECB"/>
    <w:rsid w:val="00D24A5F"/>
    <w:rsid w:val="00D24DF4"/>
    <w:rsid w:val="00D26F89"/>
    <w:rsid w:val="00D278C3"/>
    <w:rsid w:val="00D279AB"/>
    <w:rsid w:val="00D27A24"/>
    <w:rsid w:val="00D27CEA"/>
    <w:rsid w:val="00D27CF3"/>
    <w:rsid w:val="00D31FAD"/>
    <w:rsid w:val="00D3209F"/>
    <w:rsid w:val="00D33C6C"/>
    <w:rsid w:val="00D341F5"/>
    <w:rsid w:val="00D34209"/>
    <w:rsid w:val="00D34504"/>
    <w:rsid w:val="00D35464"/>
    <w:rsid w:val="00D35FDC"/>
    <w:rsid w:val="00D36874"/>
    <w:rsid w:val="00D4042C"/>
    <w:rsid w:val="00D40E26"/>
    <w:rsid w:val="00D4125D"/>
    <w:rsid w:val="00D413EE"/>
    <w:rsid w:val="00D419FA"/>
    <w:rsid w:val="00D41E2B"/>
    <w:rsid w:val="00D420A5"/>
    <w:rsid w:val="00D42467"/>
    <w:rsid w:val="00D42A14"/>
    <w:rsid w:val="00D43777"/>
    <w:rsid w:val="00D453E7"/>
    <w:rsid w:val="00D4566F"/>
    <w:rsid w:val="00D457F4"/>
    <w:rsid w:val="00D45EA8"/>
    <w:rsid w:val="00D46222"/>
    <w:rsid w:val="00D473EB"/>
    <w:rsid w:val="00D503DA"/>
    <w:rsid w:val="00D509BD"/>
    <w:rsid w:val="00D50F95"/>
    <w:rsid w:val="00D519D3"/>
    <w:rsid w:val="00D51ECB"/>
    <w:rsid w:val="00D523FF"/>
    <w:rsid w:val="00D5263E"/>
    <w:rsid w:val="00D52A32"/>
    <w:rsid w:val="00D531C5"/>
    <w:rsid w:val="00D53CF7"/>
    <w:rsid w:val="00D54C1E"/>
    <w:rsid w:val="00D55676"/>
    <w:rsid w:val="00D55F81"/>
    <w:rsid w:val="00D60495"/>
    <w:rsid w:val="00D61599"/>
    <w:rsid w:val="00D62243"/>
    <w:rsid w:val="00D62E55"/>
    <w:rsid w:val="00D63A7C"/>
    <w:rsid w:val="00D63E41"/>
    <w:rsid w:val="00D6419D"/>
    <w:rsid w:val="00D65345"/>
    <w:rsid w:val="00D6636F"/>
    <w:rsid w:val="00D675DF"/>
    <w:rsid w:val="00D67A83"/>
    <w:rsid w:val="00D7127C"/>
    <w:rsid w:val="00D74F1F"/>
    <w:rsid w:val="00D75CA5"/>
    <w:rsid w:val="00D75FF2"/>
    <w:rsid w:val="00D76F2F"/>
    <w:rsid w:val="00D7749C"/>
    <w:rsid w:val="00D77A36"/>
    <w:rsid w:val="00D77BC7"/>
    <w:rsid w:val="00D77EEF"/>
    <w:rsid w:val="00D77F01"/>
    <w:rsid w:val="00D817CE"/>
    <w:rsid w:val="00D82FE8"/>
    <w:rsid w:val="00D83803"/>
    <w:rsid w:val="00D83C98"/>
    <w:rsid w:val="00D84955"/>
    <w:rsid w:val="00D85954"/>
    <w:rsid w:val="00D871D6"/>
    <w:rsid w:val="00D872DF"/>
    <w:rsid w:val="00D87775"/>
    <w:rsid w:val="00D877DB"/>
    <w:rsid w:val="00D90643"/>
    <w:rsid w:val="00D9176E"/>
    <w:rsid w:val="00D93AE0"/>
    <w:rsid w:val="00D96A48"/>
    <w:rsid w:val="00D96DDB"/>
    <w:rsid w:val="00D96DEC"/>
    <w:rsid w:val="00D9769C"/>
    <w:rsid w:val="00D97AB8"/>
    <w:rsid w:val="00DA0033"/>
    <w:rsid w:val="00DA0185"/>
    <w:rsid w:val="00DA0A8D"/>
    <w:rsid w:val="00DA42CA"/>
    <w:rsid w:val="00DA4458"/>
    <w:rsid w:val="00DA564A"/>
    <w:rsid w:val="00DB36F8"/>
    <w:rsid w:val="00DB3B7A"/>
    <w:rsid w:val="00DB45EE"/>
    <w:rsid w:val="00DB47BF"/>
    <w:rsid w:val="00DB5605"/>
    <w:rsid w:val="00DB6E2C"/>
    <w:rsid w:val="00DB73F7"/>
    <w:rsid w:val="00DB7450"/>
    <w:rsid w:val="00DB766F"/>
    <w:rsid w:val="00DB797D"/>
    <w:rsid w:val="00DC0E29"/>
    <w:rsid w:val="00DC1CE8"/>
    <w:rsid w:val="00DC2368"/>
    <w:rsid w:val="00DC24AD"/>
    <w:rsid w:val="00DC522D"/>
    <w:rsid w:val="00DC5BF2"/>
    <w:rsid w:val="00DC6FD4"/>
    <w:rsid w:val="00DC7947"/>
    <w:rsid w:val="00DD0239"/>
    <w:rsid w:val="00DD074D"/>
    <w:rsid w:val="00DD4528"/>
    <w:rsid w:val="00DD4538"/>
    <w:rsid w:val="00DD5CC3"/>
    <w:rsid w:val="00DD5F85"/>
    <w:rsid w:val="00DD7F68"/>
    <w:rsid w:val="00DE010E"/>
    <w:rsid w:val="00DE3CC3"/>
    <w:rsid w:val="00DE3EF4"/>
    <w:rsid w:val="00DE495B"/>
    <w:rsid w:val="00DE76BC"/>
    <w:rsid w:val="00DF1B57"/>
    <w:rsid w:val="00DF289C"/>
    <w:rsid w:val="00DF2F31"/>
    <w:rsid w:val="00DF3D93"/>
    <w:rsid w:val="00DF4BCE"/>
    <w:rsid w:val="00DF5CBB"/>
    <w:rsid w:val="00DF77F9"/>
    <w:rsid w:val="00E00FF5"/>
    <w:rsid w:val="00E014DC"/>
    <w:rsid w:val="00E01B75"/>
    <w:rsid w:val="00E02937"/>
    <w:rsid w:val="00E03AE1"/>
    <w:rsid w:val="00E0440F"/>
    <w:rsid w:val="00E10151"/>
    <w:rsid w:val="00E103D3"/>
    <w:rsid w:val="00E1255E"/>
    <w:rsid w:val="00E127A4"/>
    <w:rsid w:val="00E1300A"/>
    <w:rsid w:val="00E1365C"/>
    <w:rsid w:val="00E13CFB"/>
    <w:rsid w:val="00E15A41"/>
    <w:rsid w:val="00E1681A"/>
    <w:rsid w:val="00E1722B"/>
    <w:rsid w:val="00E17F9E"/>
    <w:rsid w:val="00E204BE"/>
    <w:rsid w:val="00E213AE"/>
    <w:rsid w:val="00E22745"/>
    <w:rsid w:val="00E2359A"/>
    <w:rsid w:val="00E26669"/>
    <w:rsid w:val="00E27188"/>
    <w:rsid w:val="00E276C5"/>
    <w:rsid w:val="00E302EC"/>
    <w:rsid w:val="00E30919"/>
    <w:rsid w:val="00E316C2"/>
    <w:rsid w:val="00E31D95"/>
    <w:rsid w:val="00E31E45"/>
    <w:rsid w:val="00E31F01"/>
    <w:rsid w:val="00E3272A"/>
    <w:rsid w:val="00E32B2C"/>
    <w:rsid w:val="00E33DFF"/>
    <w:rsid w:val="00E347E7"/>
    <w:rsid w:val="00E352F2"/>
    <w:rsid w:val="00E353AB"/>
    <w:rsid w:val="00E35BF7"/>
    <w:rsid w:val="00E36361"/>
    <w:rsid w:val="00E375EB"/>
    <w:rsid w:val="00E41285"/>
    <w:rsid w:val="00E413A9"/>
    <w:rsid w:val="00E41695"/>
    <w:rsid w:val="00E42630"/>
    <w:rsid w:val="00E42E41"/>
    <w:rsid w:val="00E4502A"/>
    <w:rsid w:val="00E456EF"/>
    <w:rsid w:val="00E45712"/>
    <w:rsid w:val="00E459C4"/>
    <w:rsid w:val="00E45ED2"/>
    <w:rsid w:val="00E46893"/>
    <w:rsid w:val="00E4772D"/>
    <w:rsid w:val="00E47BD9"/>
    <w:rsid w:val="00E50674"/>
    <w:rsid w:val="00E50855"/>
    <w:rsid w:val="00E509F6"/>
    <w:rsid w:val="00E50C97"/>
    <w:rsid w:val="00E50E00"/>
    <w:rsid w:val="00E51A3E"/>
    <w:rsid w:val="00E52A38"/>
    <w:rsid w:val="00E52CB4"/>
    <w:rsid w:val="00E53B9E"/>
    <w:rsid w:val="00E55D87"/>
    <w:rsid w:val="00E56FEB"/>
    <w:rsid w:val="00E57598"/>
    <w:rsid w:val="00E60178"/>
    <w:rsid w:val="00E601A9"/>
    <w:rsid w:val="00E60271"/>
    <w:rsid w:val="00E6174A"/>
    <w:rsid w:val="00E61C1D"/>
    <w:rsid w:val="00E61F6C"/>
    <w:rsid w:val="00E626F6"/>
    <w:rsid w:val="00E62A0D"/>
    <w:rsid w:val="00E65BE2"/>
    <w:rsid w:val="00E664AA"/>
    <w:rsid w:val="00E67A9B"/>
    <w:rsid w:val="00E70EF8"/>
    <w:rsid w:val="00E717CB"/>
    <w:rsid w:val="00E71998"/>
    <w:rsid w:val="00E73DE1"/>
    <w:rsid w:val="00E75B0F"/>
    <w:rsid w:val="00E772BB"/>
    <w:rsid w:val="00E772DF"/>
    <w:rsid w:val="00E77303"/>
    <w:rsid w:val="00E773E0"/>
    <w:rsid w:val="00E77CCF"/>
    <w:rsid w:val="00E8020C"/>
    <w:rsid w:val="00E8083D"/>
    <w:rsid w:val="00E8224C"/>
    <w:rsid w:val="00E827E2"/>
    <w:rsid w:val="00E82F1B"/>
    <w:rsid w:val="00E834EA"/>
    <w:rsid w:val="00E8433F"/>
    <w:rsid w:val="00E852C9"/>
    <w:rsid w:val="00E85A92"/>
    <w:rsid w:val="00E85FA9"/>
    <w:rsid w:val="00E86B2B"/>
    <w:rsid w:val="00E86C3D"/>
    <w:rsid w:val="00E87249"/>
    <w:rsid w:val="00E87401"/>
    <w:rsid w:val="00E91524"/>
    <w:rsid w:val="00E9248E"/>
    <w:rsid w:val="00E9447E"/>
    <w:rsid w:val="00E970E6"/>
    <w:rsid w:val="00E975A8"/>
    <w:rsid w:val="00E9792E"/>
    <w:rsid w:val="00E97DD6"/>
    <w:rsid w:val="00EA07A3"/>
    <w:rsid w:val="00EA0EAA"/>
    <w:rsid w:val="00EA1812"/>
    <w:rsid w:val="00EA1F51"/>
    <w:rsid w:val="00EA37C3"/>
    <w:rsid w:val="00EA3BC9"/>
    <w:rsid w:val="00EA3BF2"/>
    <w:rsid w:val="00EA4BFB"/>
    <w:rsid w:val="00EA4D9A"/>
    <w:rsid w:val="00EA515A"/>
    <w:rsid w:val="00EA53B5"/>
    <w:rsid w:val="00EA55E0"/>
    <w:rsid w:val="00EA5BCC"/>
    <w:rsid w:val="00EA6233"/>
    <w:rsid w:val="00EA7130"/>
    <w:rsid w:val="00EA7F36"/>
    <w:rsid w:val="00EB07F0"/>
    <w:rsid w:val="00EB24F3"/>
    <w:rsid w:val="00EB257B"/>
    <w:rsid w:val="00EB2754"/>
    <w:rsid w:val="00EB387E"/>
    <w:rsid w:val="00EB49F1"/>
    <w:rsid w:val="00EB5B5B"/>
    <w:rsid w:val="00EB79D0"/>
    <w:rsid w:val="00EC0F5F"/>
    <w:rsid w:val="00EC373B"/>
    <w:rsid w:val="00EC4EF7"/>
    <w:rsid w:val="00EC550C"/>
    <w:rsid w:val="00EC5F4D"/>
    <w:rsid w:val="00EC6A07"/>
    <w:rsid w:val="00EC78B9"/>
    <w:rsid w:val="00EC7C0B"/>
    <w:rsid w:val="00ED012C"/>
    <w:rsid w:val="00ED0D90"/>
    <w:rsid w:val="00ED1C83"/>
    <w:rsid w:val="00ED361A"/>
    <w:rsid w:val="00ED3913"/>
    <w:rsid w:val="00ED39A8"/>
    <w:rsid w:val="00ED4395"/>
    <w:rsid w:val="00ED4726"/>
    <w:rsid w:val="00ED4BB3"/>
    <w:rsid w:val="00ED64CB"/>
    <w:rsid w:val="00ED6B6E"/>
    <w:rsid w:val="00ED6BA7"/>
    <w:rsid w:val="00ED6F09"/>
    <w:rsid w:val="00ED71C7"/>
    <w:rsid w:val="00EE0CB1"/>
    <w:rsid w:val="00EE0CDD"/>
    <w:rsid w:val="00EE16F4"/>
    <w:rsid w:val="00EE18A8"/>
    <w:rsid w:val="00EE2A5A"/>
    <w:rsid w:val="00EE2BFA"/>
    <w:rsid w:val="00EE2FC6"/>
    <w:rsid w:val="00EE3040"/>
    <w:rsid w:val="00EE3612"/>
    <w:rsid w:val="00EE38F4"/>
    <w:rsid w:val="00EE5292"/>
    <w:rsid w:val="00EE5A74"/>
    <w:rsid w:val="00EE5DC6"/>
    <w:rsid w:val="00EE5E35"/>
    <w:rsid w:val="00EE71FB"/>
    <w:rsid w:val="00EF1C2B"/>
    <w:rsid w:val="00EF3435"/>
    <w:rsid w:val="00EF3A1A"/>
    <w:rsid w:val="00EF6853"/>
    <w:rsid w:val="00F00E12"/>
    <w:rsid w:val="00F01B53"/>
    <w:rsid w:val="00F02CF0"/>
    <w:rsid w:val="00F048C0"/>
    <w:rsid w:val="00F04E09"/>
    <w:rsid w:val="00F057E5"/>
    <w:rsid w:val="00F0597C"/>
    <w:rsid w:val="00F065E3"/>
    <w:rsid w:val="00F068A0"/>
    <w:rsid w:val="00F0749E"/>
    <w:rsid w:val="00F1013C"/>
    <w:rsid w:val="00F10A3F"/>
    <w:rsid w:val="00F10CD9"/>
    <w:rsid w:val="00F117C3"/>
    <w:rsid w:val="00F1245A"/>
    <w:rsid w:val="00F12699"/>
    <w:rsid w:val="00F1287E"/>
    <w:rsid w:val="00F1347C"/>
    <w:rsid w:val="00F14307"/>
    <w:rsid w:val="00F146E5"/>
    <w:rsid w:val="00F14C72"/>
    <w:rsid w:val="00F15ABE"/>
    <w:rsid w:val="00F15BC0"/>
    <w:rsid w:val="00F204E2"/>
    <w:rsid w:val="00F20585"/>
    <w:rsid w:val="00F20772"/>
    <w:rsid w:val="00F20806"/>
    <w:rsid w:val="00F210CD"/>
    <w:rsid w:val="00F215DE"/>
    <w:rsid w:val="00F22824"/>
    <w:rsid w:val="00F244D3"/>
    <w:rsid w:val="00F24A65"/>
    <w:rsid w:val="00F25504"/>
    <w:rsid w:val="00F260A8"/>
    <w:rsid w:val="00F261E2"/>
    <w:rsid w:val="00F274B5"/>
    <w:rsid w:val="00F308E5"/>
    <w:rsid w:val="00F310A1"/>
    <w:rsid w:val="00F31595"/>
    <w:rsid w:val="00F31C33"/>
    <w:rsid w:val="00F31E74"/>
    <w:rsid w:val="00F324BC"/>
    <w:rsid w:val="00F3260A"/>
    <w:rsid w:val="00F35F14"/>
    <w:rsid w:val="00F36468"/>
    <w:rsid w:val="00F3744A"/>
    <w:rsid w:val="00F375CD"/>
    <w:rsid w:val="00F4027E"/>
    <w:rsid w:val="00F4037F"/>
    <w:rsid w:val="00F4111E"/>
    <w:rsid w:val="00F41BA5"/>
    <w:rsid w:val="00F4225F"/>
    <w:rsid w:val="00F4229B"/>
    <w:rsid w:val="00F425F9"/>
    <w:rsid w:val="00F428E6"/>
    <w:rsid w:val="00F4621D"/>
    <w:rsid w:val="00F47C07"/>
    <w:rsid w:val="00F47DB1"/>
    <w:rsid w:val="00F51085"/>
    <w:rsid w:val="00F52B3A"/>
    <w:rsid w:val="00F53582"/>
    <w:rsid w:val="00F539FD"/>
    <w:rsid w:val="00F53A07"/>
    <w:rsid w:val="00F54E07"/>
    <w:rsid w:val="00F55061"/>
    <w:rsid w:val="00F5622F"/>
    <w:rsid w:val="00F56AEE"/>
    <w:rsid w:val="00F570AE"/>
    <w:rsid w:val="00F60A68"/>
    <w:rsid w:val="00F613CA"/>
    <w:rsid w:val="00F61DE3"/>
    <w:rsid w:val="00F62056"/>
    <w:rsid w:val="00F62C4D"/>
    <w:rsid w:val="00F638A8"/>
    <w:rsid w:val="00F638CB"/>
    <w:rsid w:val="00F64259"/>
    <w:rsid w:val="00F64654"/>
    <w:rsid w:val="00F64B90"/>
    <w:rsid w:val="00F6553C"/>
    <w:rsid w:val="00F6718F"/>
    <w:rsid w:val="00F706B2"/>
    <w:rsid w:val="00F70D5B"/>
    <w:rsid w:val="00F70FE0"/>
    <w:rsid w:val="00F72082"/>
    <w:rsid w:val="00F72E1D"/>
    <w:rsid w:val="00F73039"/>
    <w:rsid w:val="00F73975"/>
    <w:rsid w:val="00F757B8"/>
    <w:rsid w:val="00F75B9E"/>
    <w:rsid w:val="00F76AD3"/>
    <w:rsid w:val="00F81007"/>
    <w:rsid w:val="00F81B6F"/>
    <w:rsid w:val="00F822A6"/>
    <w:rsid w:val="00F838EB"/>
    <w:rsid w:val="00F84B63"/>
    <w:rsid w:val="00F8539B"/>
    <w:rsid w:val="00F85CB2"/>
    <w:rsid w:val="00F874AB"/>
    <w:rsid w:val="00F876E0"/>
    <w:rsid w:val="00F87826"/>
    <w:rsid w:val="00F9060F"/>
    <w:rsid w:val="00F90AA1"/>
    <w:rsid w:val="00F90C1D"/>
    <w:rsid w:val="00F923DB"/>
    <w:rsid w:val="00F92529"/>
    <w:rsid w:val="00F934DC"/>
    <w:rsid w:val="00F96279"/>
    <w:rsid w:val="00F97593"/>
    <w:rsid w:val="00FA0494"/>
    <w:rsid w:val="00FA05BA"/>
    <w:rsid w:val="00FA1D05"/>
    <w:rsid w:val="00FA229E"/>
    <w:rsid w:val="00FA5078"/>
    <w:rsid w:val="00FA64F4"/>
    <w:rsid w:val="00FA70E8"/>
    <w:rsid w:val="00FA7693"/>
    <w:rsid w:val="00FB19BB"/>
    <w:rsid w:val="00FB295C"/>
    <w:rsid w:val="00FB2975"/>
    <w:rsid w:val="00FB299D"/>
    <w:rsid w:val="00FB2A53"/>
    <w:rsid w:val="00FB2FBF"/>
    <w:rsid w:val="00FB3434"/>
    <w:rsid w:val="00FB6585"/>
    <w:rsid w:val="00FC050C"/>
    <w:rsid w:val="00FC17AC"/>
    <w:rsid w:val="00FC20D9"/>
    <w:rsid w:val="00FC2A42"/>
    <w:rsid w:val="00FC3118"/>
    <w:rsid w:val="00FC4A5F"/>
    <w:rsid w:val="00FC5613"/>
    <w:rsid w:val="00FC5CDF"/>
    <w:rsid w:val="00FC5F24"/>
    <w:rsid w:val="00FC7139"/>
    <w:rsid w:val="00FC72ED"/>
    <w:rsid w:val="00FD1A87"/>
    <w:rsid w:val="00FD26A4"/>
    <w:rsid w:val="00FD6D64"/>
    <w:rsid w:val="00FD785C"/>
    <w:rsid w:val="00FE0436"/>
    <w:rsid w:val="00FE128E"/>
    <w:rsid w:val="00FE1D81"/>
    <w:rsid w:val="00FE1FF7"/>
    <w:rsid w:val="00FE4032"/>
    <w:rsid w:val="00FE5228"/>
    <w:rsid w:val="00FE527B"/>
    <w:rsid w:val="00FE539C"/>
    <w:rsid w:val="00FE5BD7"/>
    <w:rsid w:val="00FE5C98"/>
    <w:rsid w:val="00FE72BA"/>
    <w:rsid w:val="00FF095C"/>
    <w:rsid w:val="00FF2824"/>
    <w:rsid w:val="00FF2D45"/>
    <w:rsid w:val="00FF3D5D"/>
    <w:rsid w:val="00FF4A6C"/>
    <w:rsid w:val="00FF665A"/>
    <w:rsid w:val="00FF6A0C"/>
    <w:rsid w:val="00FF6AF7"/>
    <w:rsid w:val="00FF7531"/>
    <w:rsid w:val="00FF7BC9"/>
    <w:rsid w:val="00FF7E2E"/>
    <w:rsid w:val="01749DE2"/>
    <w:rsid w:val="01789AEA"/>
    <w:rsid w:val="05433595"/>
    <w:rsid w:val="057CA141"/>
    <w:rsid w:val="05CC3D22"/>
    <w:rsid w:val="05F68D6C"/>
    <w:rsid w:val="06442BA5"/>
    <w:rsid w:val="074889A4"/>
    <w:rsid w:val="07C51122"/>
    <w:rsid w:val="07EF0284"/>
    <w:rsid w:val="08CEF246"/>
    <w:rsid w:val="08F4A39B"/>
    <w:rsid w:val="0AAF2040"/>
    <w:rsid w:val="0BDFD058"/>
    <w:rsid w:val="0C5A785F"/>
    <w:rsid w:val="0C73D801"/>
    <w:rsid w:val="0DBEA3EE"/>
    <w:rsid w:val="0E38C47D"/>
    <w:rsid w:val="0EFB6851"/>
    <w:rsid w:val="11145E83"/>
    <w:rsid w:val="11218426"/>
    <w:rsid w:val="116AF55E"/>
    <w:rsid w:val="11F454F8"/>
    <w:rsid w:val="12F6D4A8"/>
    <w:rsid w:val="130E9DA2"/>
    <w:rsid w:val="13DF3C80"/>
    <w:rsid w:val="141A1797"/>
    <w:rsid w:val="146B1B69"/>
    <w:rsid w:val="14919116"/>
    <w:rsid w:val="1569DC03"/>
    <w:rsid w:val="16AB067A"/>
    <w:rsid w:val="16DD458B"/>
    <w:rsid w:val="1773C0A0"/>
    <w:rsid w:val="17AE8177"/>
    <w:rsid w:val="187CCB2D"/>
    <w:rsid w:val="18F57CFC"/>
    <w:rsid w:val="194DF729"/>
    <w:rsid w:val="1A92794E"/>
    <w:rsid w:val="1B4C1936"/>
    <w:rsid w:val="1B679C72"/>
    <w:rsid w:val="1B74C581"/>
    <w:rsid w:val="1C09A9DE"/>
    <w:rsid w:val="1CAA1B3C"/>
    <w:rsid w:val="1CFB797E"/>
    <w:rsid w:val="1D3A217B"/>
    <w:rsid w:val="1DC57EDC"/>
    <w:rsid w:val="1E93980E"/>
    <w:rsid w:val="1F35826A"/>
    <w:rsid w:val="1FE0A393"/>
    <w:rsid w:val="20D60459"/>
    <w:rsid w:val="2161F4E2"/>
    <w:rsid w:val="2176047B"/>
    <w:rsid w:val="253E8387"/>
    <w:rsid w:val="27AE937A"/>
    <w:rsid w:val="27B9AB65"/>
    <w:rsid w:val="27E33FB1"/>
    <w:rsid w:val="280793FF"/>
    <w:rsid w:val="286808FD"/>
    <w:rsid w:val="28E55283"/>
    <w:rsid w:val="2A66FB1A"/>
    <w:rsid w:val="2ADA6976"/>
    <w:rsid w:val="2B352E06"/>
    <w:rsid w:val="2BCA0CF3"/>
    <w:rsid w:val="2C6160AD"/>
    <w:rsid w:val="2C9A84A2"/>
    <w:rsid w:val="2F04F006"/>
    <w:rsid w:val="2F4B3776"/>
    <w:rsid w:val="300E12CD"/>
    <w:rsid w:val="30D5DA73"/>
    <w:rsid w:val="321F0187"/>
    <w:rsid w:val="3239B24B"/>
    <w:rsid w:val="3294DD58"/>
    <w:rsid w:val="334666CB"/>
    <w:rsid w:val="3462E08C"/>
    <w:rsid w:val="347C08E9"/>
    <w:rsid w:val="34C08FE4"/>
    <w:rsid w:val="36006CBD"/>
    <w:rsid w:val="36D79006"/>
    <w:rsid w:val="3835E826"/>
    <w:rsid w:val="38E0BF74"/>
    <w:rsid w:val="390F9837"/>
    <w:rsid w:val="3B433249"/>
    <w:rsid w:val="3B7286AD"/>
    <w:rsid w:val="3D2C9B5F"/>
    <w:rsid w:val="3E841F9B"/>
    <w:rsid w:val="40D29DF4"/>
    <w:rsid w:val="41A72878"/>
    <w:rsid w:val="42063B5F"/>
    <w:rsid w:val="43C16091"/>
    <w:rsid w:val="43E28C14"/>
    <w:rsid w:val="44671805"/>
    <w:rsid w:val="44ABFD1E"/>
    <w:rsid w:val="45EC0077"/>
    <w:rsid w:val="467AE831"/>
    <w:rsid w:val="46B6C2AA"/>
    <w:rsid w:val="46E6006E"/>
    <w:rsid w:val="47010072"/>
    <w:rsid w:val="478D2F5B"/>
    <w:rsid w:val="485FBA18"/>
    <w:rsid w:val="48772D66"/>
    <w:rsid w:val="48F076EA"/>
    <w:rsid w:val="48F92DBE"/>
    <w:rsid w:val="49F286E5"/>
    <w:rsid w:val="4A9FE435"/>
    <w:rsid w:val="4CB01E2B"/>
    <w:rsid w:val="4EC647F9"/>
    <w:rsid w:val="4EF162C2"/>
    <w:rsid w:val="4F1EC3AF"/>
    <w:rsid w:val="4F620456"/>
    <w:rsid w:val="50BA9E4D"/>
    <w:rsid w:val="5250CEAA"/>
    <w:rsid w:val="52735748"/>
    <w:rsid w:val="535BB433"/>
    <w:rsid w:val="53A66A77"/>
    <w:rsid w:val="53E7542B"/>
    <w:rsid w:val="54E80F86"/>
    <w:rsid w:val="557FCE7D"/>
    <w:rsid w:val="55AD4E47"/>
    <w:rsid w:val="584CB5F5"/>
    <w:rsid w:val="58681E21"/>
    <w:rsid w:val="58CE0C15"/>
    <w:rsid w:val="5B7BC562"/>
    <w:rsid w:val="5BBB177B"/>
    <w:rsid w:val="5DBC6A87"/>
    <w:rsid w:val="5DC2780C"/>
    <w:rsid w:val="5EC9DAE7"/>
    <w:rsid w:val="5EDA7E91"/>
    <w:rsid w:val="5EE720EB"/>
    <w:rsid w:val="5FCD9AD4"/>
    <w:rsid w:val="6019F6BF"/>
    <w:rsid w:val="6047B4AF"/>
    <w:rsid w:val="60890E84"/>
    <w:rsid w:val="60A12BDE"/>
    <w:rsid w:val="6182C2F1"/>
    <w:rsid w:val="624F1D23"/>
    <w:rsid w:val="639368ED"/>
    <w:rsid w:val="651C831C"/>
    <w:rsid w:val="65B1FA28"/>
    <w:rsid w:val="65BF14D9"/>
    <w:rsid w:val="66CF1C63"/>
    <w:rsid w:val="674E079B"/>
    <w:rsid w:val="6779782E"/>
    <w:rsid w:val="679D0FBF"/>
    <w:rsid w:val="67B79F53"/>
    <w:rsid w:val="68400EBE"/>
    <w:rsid w:val="6906D03F"/>
    <w:rsid w:val="69C69270"/>
    <w:rsid w:val="6A26E747"/>
    <w:rsid w:val="6A3AD251"/>
    <w:rsid w:val="6BA39AFE"/>
    <w:rsid w:val="6D6093FB"/>
    <w:rsid w:val="6E48210E"/>
    <w:rsid w:val="6E6FB1C8"/>
    <w:rsid w:val="6F9C0CE4"/>
    <w:rsid w:val="6FD48107"/>
    <w:rsid w:val="70578AD0"/>
    <w:rsid w:val="70952CAC"/>
    <w:rsid w:val="72E84D14"/>
    <w:rsid w:val="731A1004"/>
    <w:rsid w:val="731B9FD9"/>
    <w:rsid w:val="739BC15F"/>
    <w:rsid w:val="73F44E8A"/>
    <w:rsid w:val="749F6925"/>
    <w:rsid w:val="7547A964"/>
    <w:rsid w:val="760587D4"/>
    <w:rsid w:val="787088AF"/>
    <w:rsid w:val="7888A50E"/>
    <w:rsid w:val="78AB9562"/>
    <w:rsid w:val="793D25F2"/>
    <w:rsid w:val="7B6A4696"/>
    <w:rsid w:val="7B82B5EB"/>
    <w:rsid w:val="7BD8231E"/>
    <w:rsid w:val="7C4E719D"/>
    <w:rsid w:val="7CAE5B7F"/>
    <w:rsid w:val="7CEE0CFD"/>
    <w:rsid w:val="7D4A5A24"/>
    <w:rsid w:val="7E3B79EB"/>
    <w:rsid w:val="7EB0B7F8"/>
    <w:rsid w:val="7F0A2245"/>
    <w:rsid w:val="7FC2F46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09875203-8E92-4FD6-97F5-BB461A5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2"/>
      </w:numPr>
      <w:spacing w:before="120" w:after="120" w:line="240" w:lineRule="auto"/>
    </w:pPr>
    <w:rPr>
      <w:sz w:val="20"/>
    </w:rPr>
  </w:style>
  <w:style w:type="paragraph" w:customStyle="1" w:styleId="Listparagraph11">
    <w:name w:val="List paragraph 11"/>
    <w:basedOn w:val="Normal"/>
    <w:rsid w:val="003429C9"/>
    <w:pPr>
      <w:numPr>
        <w:numId w:val="14"/>
      </w:numPr>
      <w:spacing w:before="0" w:after="160"/>
      <w:ind w:firstLine="0"/>
      <w:contextualSpacing/>
    </w:pPr>
    <w:rPr>
      <w:rFonts w:eastAsiaTheme="minorHAnsi"/>
      <w:i w:val="0"/>
      <w:color w:val="auto"/>
      <w:sz w:val="22"/>
      <w:lang w:val="en-US"/>
    </w:rPr>
  </w:style>
  <w:style w:type="character" w:styleId="CommentReference">
    <w:name w:val="annotation reference"/>
    <w:basedOn w:val="DefaultParagraphFont"/>
    <w:uiPriority w:val="99"/>
    <w:semiHidden/>
    <w:unhideWhenUsed/>
    <w:rsid w:val="00B17AC9"/>
    <w:rPr>
      <w:sz w:val="16"/>
      <w:szCs w:val="16"/>
    </w:rPr>
  </w:style>
  <w:style w:type="paragraph" w:styleId="CommentText">
    <w:name w:val="annotation text"/>
    <w:basedOn w:val="Normal"/>
    <w:link w:val="CommentTextChar"/>
    <w:uiPriority w:val="99"/>
    <w:unhideWhenUsed/>
    <w:rsid w:val="00B17AC9"/>
    <w:pPr>
      <w:spacing w:line="240" w:lineRule="auto"/>
    </w:pPr>
    <w:rPr>
      <w:sz w:val="20"/>
      <w:szCs w:val="20"/>
    </w:rPr>
  </w:style>
  <w:style w:type="character" w:customStyle="1" w:styleId="CommentTextChar">
    <w:name w:val="Comment Text Char"/>
    <w:basedOn w:val="DefaultParagraphFont"/>
    <w:link w:val="CommentText"/>
    <w:uiPriority w:val="99"/>
    <w:rsid w:val="00B17AC9"/>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B17AC9"/>
    <w:rPr>
      <w:b/>
      <w:bCs/>
    </w:rPr>
  </w:style>
  <w:style w:type="character" w:customStyle="1" w:styleId="CommentSubjectChar">
    <w:name w:val="Comment Subject Char"/>
    <w:basedOn w:val="CommentTextChar"/>
    <w:link w:val="CommentSubject"/>
    <w:uiPriority w:val="99"/>
    <w:semiHidden/>
    <w:rsid w:val="00B17AC9"/>
    <w:rPr>
      <w:rFonts w:ascii="Arial" w:eastAsia="Arial" w:hAnsi="Arial" w:cs="Arial"/>
      <w:b/>
      <w:bCs/>
      <w:i/>
      <w:color w:val="005D93"/>
      <w:sz w:val="20"/>
      <w:szCs w:val="20"/>
      <w:lang w:val="en-AU"/>
    </w:rPr>
  </w:style>
  <w:style w:type="paragraph" w:styleId="Revision">
    <w:name w:val="Revision"/>
    <w:hidden/>
    <w:uiPriority w:val="99"/>
    <w:semiHidden/>
    <w:rsid w:val="00252353"/>
    <w:pPr>
      <w:spacing w:before="0" w:line="240" w:lineRule="auto"/>
    </w:pPr>
    <w:rPr>
      <w:rFonts w:ascii="Arial" w:eastAsia="Arial" w:hAnsi="Arial" w:cs="Arial"/>
      <w:i/>
      <w:color w:val="005D93"/>
      <w:sz w:val="24"/>
      <w:lang w:val="en-AU"/>
    </w:rPr>
  </w:style>
  <w:style w:type="paragraph" w:customStyle="1" w:styleId="AC9Bodytext">
    <w:name w:val="AC9 Body text"/>
    <w:basedOn w:val="BodyText"/>
    <w:qFormat/>
    <w:rsid w:val="0065329B"/>
    <w:pPr>
      <w:spacing w:after="120"/>
    </w:pPr>
    <w:rPr>
      <w:color w:val="auto"/>
    </w:rPr>
  </w:style>
  <w:style w:type="paragraph" w:customStyle="1" w:styleId="AC9Bodybullet">
    <w:name w:val="AC9 Body bullet"/>
    <w:basedOn w:val="AC9Bodytext"/>
    <w:qFormat/>
    <w:rsid w:val="0065329B"/>
    <w:pPr>
      <w:numPr>
        <w:numId w:val="20"/>
      </w:numPr>
      <w:ind w:left="714" w:hanging="357"/>
      <w:contextualSpacing/>
    </w:pPr>
  </w:style>
  <w:style w:type="paragraph" w:customStyle="1" w:styleId="AC9ToCHeading">
    <w:name w:val="AC9 ToC Heading"/>
    <w:basedOn w:val="ACARA-HEADING1"/>
    <w:qFormat/>
    <w:rsid w:val="0065329B"/>
    <w:rPr>
      <w:rFonts w:ascii="Arial" w:hAnsi="Arial"/>
      <w:color w:val="005D93" w:themeColor="text2"/>
    </w:rPr>
  </w:style>
  <w:style w:type="paragraph" w:customStyle="1" w:styleId="ACReadmoreheading2">
    <w:name w:val="AC Read more heading 2"/>
    <w:basedOn w:val="Normal"/>
    <w:qFormat/>
    <w:rsid w:val="004E12BA"/>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4E12BA"/>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6656949">
      <w:bodyDiv w:val="1"/>
      <w:marLeft w:val="0"/>
      <w:marRight w:val="0"/>
      <w:marTop w:val="0"/>
      <w:marBottom w:val="0"/>
      <w:divBdr>
        <w:top w:val="none" w:sz="0" w:space="0" w:color="auto"/>
        <w:left w:val="none" w:sz="0" w:space="0" w:color="auto"/>
        <w:bottom w:val="none" w:sz="0" w:space="0" w:color="auto"/>
        <w:right w:val="none" w:sz="0" w:space="0" w:color="auto"/>
      </w:divBdr>
      <w:divsChild>
        <w:div w:id="469833003">
          <w:marLeft w:val="0"/>
          <w:marRight w:val="0"/>
          <w:marTop w:val="0"/>
          <w:marBottom w:val="0"/>
          <w:divBdr>
            <w:top w:val="none" w:sz="0" w:space="0" w:color="auto"/>
            <w:left w:val="none" w:sz="0" w:space="0" w:color="auto"/>
            <w:bottom w:val="none" w:sz="0" w:space="0" w:color="auto"/>
            <w:right w:val="none" w:sz="0" w:space="0" w:color="auto"/>
          </w:divBdr>
        </w:div>
        <w:div w:id="577250395">
          <w:marLeft w:val="0"/>
          <w:marRight w:val="0"/>
          <w:marTop w:val="0"/>
          <w:marBottom w:val="0"/>
          <w:divBdr>
            <w:top w:val="none" w:sz="0" w:space="0" w:color="auto"/>
            <w:left w:val="none" w:sz="0" w:space="0" w:color="auto"/>
            <w:bottom w:val="none" w:sz="0" w:space="0" w:color="auto"/>
            <w:right w:val="none" w:sz="0" w:space="0" w:color="auto"/>
          </w:divBdr>
        </w:div>
        <w:div w:id="1065106020">
          <w:marLeft w:val="0"/>
          <w:marRight w:val="0"/>
          <w:marTop w:val="0"/>
          <w:marBottom w:val="0"/>
          <w:divBdr>
            <w:top w:val="none" w:sz="0" w:space="0" w:color="auto"/>
            <w:left w:val="none" w:sz="0" w:space="0" w:color="auto"/>
            <w:bottom w:val="none" w:sz="0" w:space="0" w:color="auto"/>
            <w:right w:val="none" w:sz="0" w:space="0" w:color="auto"/>
          </w:divBdr>
        </w:div>
        <w:div w:id="1287466546">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888903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3360839-FAE8-43B6-AA37-2468D7072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783fd492-fe55-4a9d-8dc2-317bf256f4b7"/>
    <ds:schemaRef ds:uri="9ab40df8-26c1-4a1c-a19e-907d7b1a016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Links>
    <vt:vector size="144" baseType="variant">
      <vt:variant>
        <vt:i4>1900600</vt:i4>
      </vt:variant>
      <vt:variant>
        <vt:i4>131</vt:i4>
      </vt:variant>
      <vt:variant>
        <vt:i4>0</vt:i4>
      </vt:variant>
      <vt:variant>
        <vt:i4>5</vt:i4>
      </vt:variant>
      <vt:variant>
        <vt:lpwstr/>
      </vt:variant>
      <vt:variant>
        <vt:lpwstr>_Toc86060208</vt:lpwstr>
      </vt:variant>
      <vt:variant>
        <vt:i4>1179704</vt:i4>
      </vt:variant>
      <vt:variant>
        <vt:i4>125</vt:i4>
      </vt:variant>
      <vt:variant>
        <vt:i4>0</vt:i4>
      </vt:variant>
      <vt:variant>
        <vt:i4>5</vt:i4>
      </vt:variant>
      <vt:variant>
        <vt:lpwstr/>
      </vt:variant>
      <vt:variant>
        <vt:lpwstr>_Toc86060207</vt:lpwstr>
      </vt:variant>
      <vt:variant>
        <vt:i4>1245240</vt:i4>
      </vt:variant>
      <vt:variant>
        <vt:i4>119</vt:i4>
      </vt:variant>
      <vt:variant>
        <vt:i4>0</vt:i4>
      </vt:variant>
      <vt:variant>
        <vt:i4>5</vt:i4>
      </vt:variant>
      <vt:variant>
        <vt:lpwstr/>
      </vt:variant>
      <vt:variant>
        <vt:lpwstr>_Toc86060206</vt:lpwstr>
      </vt:variant>
      <vt:variant>
        <vt:i4>1048632</vt:i4>
      </vt:variant>
      <vt:variant>
        <vt:i4>113</vt:i4>
      </vt:variant>
      <vt:variant>
        <vt:i4>0</vt:i4>
      </vt:variant>
      <vt:variant>
        <vt:i4>5</vt:i4>
      </vt:variant>
      <vt:variant>
        <vt:lpwstr/>
      </vt:variant>
      <vt:variant>
        <vt:lpwstr>_Toc86060205</vt:lpwstr>
      </vt:variant>
      <vt:variant>
        <vt:i4>1114168</vt:i4>
      </vt:variant>
      <vt:variant>
        <vt:i4>107</vt:i4>
      </vt:variant>
      <vt:variant>
        <vt:i4>0</vt:i4>
      </vt:variant>
      <vt:variant>
        <vt:i4>5</vt:i4>
      </vt:variant>
      <vt:variant>
        <vt:lpwstr/>
      </vt:variant>
      <vt:variant>
        <vt:lpwstr>_Toc86060204</vt:lpwstr>
      </vt:variant>
      <vt:variant>
        <vt:i4>1441848</vt:i4>
      </vt:variant>
      <vt:variant>
        <vt:i4>101</vt:i4>
      </vt:variant>
      <vt:variant>
        <vt:i4>0</vt:i4>
      </vt:variant>
      <vt:variant>
        <vt:i4>5</vt:i4>
      </vt:variant>
      <vt:variant>
        <vt:lpwstr/>
      </vt:variant>
      <vt:variant>
        <vt:lpwstr>_Toc86060203</vt:lpwstr>
      </vt:variant>
      <vt:variant>
        <vt:i4>1507384</vt:i4>
      </vt:variant>
      <vt:variant>
        <vt:i4>95</vt:i4>
      </vt:variant>
      <vt:variant>
        <vt:i4>0</vt:i4>
      </vt:variant>
      <vt:variant>
        <vt:i4>5</vt:i4>
      </vt:variant>
      <vt:variant>
        <vt:lpwstr/>
      </vt:variant>
      <vt:variant>
        <vt:lpwstr>_Toc86060202</vt:lpwstr>
      </vt:variant>
      <vt:variant>
        <vt:i4>1310776</vt:i4>
      </vt:variant>
      <vt:variant>
        <vt:i4>89</vt:i4>
      </vt:variant>
      <vt:variant>
        <vt:i4>0</vt:i4>
      </vt:variant>
      <vt:variant>
        <vt:i4>5</vt:i4>
      </vt:variant>
      <vt:variant>
        <vt:lpwstr/>
      </vt:variant>
      <vt:variant>
        <vt:lpwstr>_Toc86060201</vt:lpwstr>
      </vt:variant>
      <vt:variant>
        <vt:i4>1376312</vt:i4>
      </vt:variant>
      <vt:variant>
        <vt:i4>83</vt:i4>
      </vt:variant>
      <vt:variant>
        <vt:i4>0</vt:i4>
      </vt:variant>
      <vt:variant>
        <vt:i4>5</vt:i4>
      </vt:variant>
      <vt:variant>
        <vt:lpwstr/>
      </vt:variant>
      <vt:variant>
        <vt:lpwstr>_Toc86060200</vt:lpwstr>
      </vt:variant>
      <vt:variant>
        <vt:i4>2031665</vt:i4>
      </vt:variant>
      <vt:variant>
        <vt:i4>77</vt:i4>
      </vt:variant>
      <vt:variant>
        <vt:i4>0</vt:i4>
      </vt:variant>
      <vt:variant>
        <vt:i4>5</vt:i4>
      </vt:variant>
      <vt:variant>
        <vt:lpwstr/>
      </vt:variant>
      <vt:variant>
        <vt:lpwstr>_Toc86060199</vt:lpwstr>
      </vt:variant>
      <vt:variant>
        <vt:i4>1966129</vt:i4>
      </vt:variant>
      <vt:variant>
        <vt:i4>71</vt:i4>
      </vt:variant>
      <vt:variant>
        <vt:i4>0</vt:i4>
      </vt:variant>
      <vt:variant>
        <vt:i4>5</vt:i4>
      </vt:variant>
      <vt:variant>
        <vt:lpwstr/>
      </vt:variant>
      <vt:variant>
        <vt:lpwstr>_Toc86060198</vt:lpwstr>
      </vt:variant>
      <vt:variant>
        <vt:i4>1114161</vt:i4>
      </vt:variant>
      <vt:variant>
        <vt:i4>65</vt:i4>
      </vt:variant>
      <vt:variant>
        <vt:i4>0</vt:i4>
      </vt:variant>
      <vt:variant>
        <vt:i4>5</vt:i4>
      </vt:variant>
      <vt:variant>
        <vt:lpwstr/>
      </vt:variant>
      <vt:variant>
        <vt:lpwstr>_Toc86060197</vt:lpwstr>
      </vt:variant>
      <vt:variant>
        <vt:i4>1048625</vt:i4>
      </vt:variant>
      <vt:variant>
        <vt:i4>59</vt:i4>
      </vt:variant>
      <vt:variant>
        <vt:i4>0</vt:i4>
      </vt:variant>
      <vt:variant>
        <vt:i4>5</vt:i4>
      </vt:variant>
      <vt:variant>
        <vt:lpwstr/>
      </vt:variant>
      <vt:variant>
        <vt:lpwstr>_Toc86060196</vt:lpwstr>
      </vt:variant>
      <vt:variant>
        <vt:i4>1245233</vt:i4>
      </vt:variant>
      <vt:variant>
        <vt:i4>53</vt:i4>
      </vt:variant>
      <vt:variant>
        <vt:i4>0</vt:i4>
      </vt:variant>
      <vt:variant>
        <vt:i4>5</vt:i4>
      </vt:variant>
      <vt:variant>
        <vt:lpwstr/>
      </vt:variant>
      <vt:variant>
        <vt:lpwstr>_Toc86060195</vt:lpwstr>
      </vt:variant>
      <vt:variant>
        <vt:i4>1179697</vt:i4>
      </vt:variant>
      <vt:variant>
        <vt:i4>47</vt:i4>
      </vt:variant>
      <vt:variant>
        <vt:i4>0</vt:i4>
      </vt:variant>
      <vt:variant>
        <vt:i4>5</vt:i4>
      </vt:variant>
      <vt:variant>
        <vt:lpwstr/>
      </vt:variant>
      <vt:variant>
        <vt:lpwstr>_Toc86060194</vt:lpwstr>
      </vt:variant>
      <vt:variant>
        <vt:i4>1376305</vt:i4>
      </vt:variant>
      <vt:variant>
        <vt:i4>41</vt:i4>
      </vt:variant>
      <vt:variant>
        <vt:i4>0</vt:i4>
      </vt:variant>
      <vt:variant>
        <vt:i4>5</vt:i4>
      </vt:variant>
      <vt:variant>
        <vt:lpwstr/>
      </vt:variant>
      <vt:variant>
        <vt:lpwstr>_Toc86060193</vt:lpwstr>
      </vt:variant>
      <vt:variant>
        <vt:i4>1310769</vt:i4>
      </vt:variant>
      <vt:variant>
        <vt:i4>35</vt:i4>
      </vt:variant>
      <vt:variant>
        <vt:i4>0</vt:i4>
      </vt:variant>
      <vt:variant>
        <vt:i4>5</vt:i4>
      </vt:variant>
      <vt:variant>
        <vt:lpwstr/>
      </vt:variant>
      <vt:variant>
        <vt:lpwstr>_Toc86060192</vt:lpwstr>
      </vt:variant>
      <vt:variant>
        <vt:i4>1507377</vt:i4>
      </vt:variant>
      <vt:variant>
        <vt:i4>29</vt:i4>
      </vt:variant>
      <vt:variant>
        <vt:i4>0</vt:i4>
      </vt:variant>
      <vt:variant>
        <vt:i4>5</vt:i4>
      </vt:variant>
      <vt:variant>
        <vt:lpwstr/>
      </vt:variant>
      <vt:variant>
        <vt:lpwstr>_Toc86060191</vt:lpwstr>
      </vt:variant>
      <vt:variant>
        <vt:i4>1441841</vt:i4>
      </vt:variant>
      <vt:variant>
        <vt:i4>23</vt:i4>
      </vt:variant>
      <vt:variant>
        <vt:i4>0</vt:i4>
      </vt:variant>
      <vt:variant>
        <vt:i4>5</vt:i4>
      </vt:variant>
      <vt:variant>
        <vt:lpwstr/>
      </vt:variant>
      <vt:variant>
        <vt:lpwstr>_Toc86060190</vt:lpwstr>
      </vt:variant>
      <vt:variant>
        <vt:i4>2031664</vt:i4>
      </vt:variant>
      <vt:variant>
        <vt:i4>17</vt:i4>
      </vt:variant>
      <vt:variant>
        <vt:i4>0</vt:i4>
      </vt:variant>
      <vt:variant>
        <vt:i4>5</vt:i4>
      </vt:variant>
      <vt:variant>
        <vt:lpwstr/>
      </vt:variant>
      <vt:variant>
        <vt:lpwstr>_Toc86060189</vt:lpwstr>
      </vt:variant>
      <vt:variant>
        <vt:i4>1966128</vt:i4>
      </vt:variant>
      <vt:variant>
        <vt:i4>11</vt:i4>
      </vt:variant>
      <vt:variant>
        <vt:i4>0</vt:i4>
      </vt:variant>
      <vt:variant>
        <vt:i4>5</vt:i4>
      </vt:variant>
      <vt:variant>
        <vt:lpwstr/>
      </vt:variant>
      <vt:variant>
        <vt:lpwstr>_Toc86060188</vt:lpwstr>
      </vt:variant>
      <vt:variant>
        <vt:i4>1114160</vt:i4>
      </vt:variant>
      <vt:variant>
        <vt:i4>5</vt:i4>
      </vt:variant>
      <vt:variant>
        <vt:i4>0</vt:i4>
      </vt:variant>
      <vt:variant>
        <vt:i4>5</vt:i4>
      </vt:variant>
      <vt:variant>
        <vt:lpwstr/>
      </vt:variant>
      <vt:variant>
        <vt:lpwstr>_Toc86060187</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2021-11-05T23:07:00Z</cp:lastPrinted>
  <dcterms:created xsi:type="dcterms:W3CDTF">2022-02-08T03:52:00Z</dcterms:created>
  <dcterms:modified xsi:type="dcterms:W3CDTF">2022-05-03T05:04:00Z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2022-02-08T03:52:16Z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47e69c7d-0623-4830-b5a7-de7eb7f18443</vt:lpwstr>
  </property>
  <property fmtid="{D5CDD505-2E9C-101B-9397-08002B2CF9AE}" pid="12" name="MSIP_Label_513c403f-62ba-48c5-b221-2519db7cca50_ContentBits">
    <vt:lpwstr>1</vt:lpwstr>
  </property>
</Properties>
</file>